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9E" w:rsidRDefault="00C57E9E" w:rsidP="00EA37A8">
      <w:pPr>
        <w:pStyle w:val="Title"/>
      </w:pPr>
    </w:p>
    <w:p w:rsidR="00EA37A8" w:rsidRDefault="00D731E6" w:rsidP="00EA37A8">
      <w:pPr>
        <w:pStyle w:val="Title"/>
      </w:pPr>
      <w:r>
        <w:t>B</w:t>
      </w:r>
      <w:r w:rsidR="00EA37A8">
        <w:t>usiness Enhancer</w:t>
      </w:r>
    </w:p>
    <w:p w:rsidR="005B07E3" w:rsidRDefault="00196E44" w:rsidP="005B07E3">
      <w:pPr>
        <w:pStyle w:val="Heading1"/>
      </w:pPr>
      <w:r>
        <w:t>Project Idea</w:t>
      </w:r>
    </w:p>
    <w:p w:rsidR="00196E44" w:rsidRPr="005B07E3" w:rsidRDefault="00196E44" w:rsidP="005B07E3">
      <w:r w:rsidRPr="005B07E3">
        <w:t>Connect to any database in the world from a Java Applet and analyse the data.</w:t>
      </w:r>
    </w:p>
    <w:p w:rsidR="005B07E3" w:rsidRPr="005B07E3" w:rsidRDefault="005B07E3" w:rsidP="005B07E3">
      <w:pPr>
        <w:pStyle w:val="Heading1"/>
      </w:pPr>
      <w:r>
        <w:t>Project Concept</w:t>
      </w:r>
    </w:p>
    <w:p w:rsidR="00196E44" w:rsidRDefault="00855C6D" w:rsidP="00196E44">
      <w:r>
        <w:t>Fields:</w:t>
      </w:r>
      <w:r w:rsidR="00196E44">
        <w:t xml:space="preserve"> Ip Address or domain name</w:t>
      </w:r>
    </w:p>
    <w:p w:rsidR="00196E44" w:rsidRDefault="00196E44" w:rsidP="00196E44">
      <w:r>
        <w:t>Database Server access required</w:t>
      </w:r>
    </w:p>
    <w:p w:rsidR="00196E44" w:rsidRDefault="00196E44" w:rsidP="00196E44">
      <w:r>
        <w:t>Connect to the database and draw graphs defined in statistics.</w:t>
      </w:r>
    </w:p>
    <w:p w:rsidR="00196E44" w:rsidRDefault="00196E44" w:rsidP="00196E44">
      <w:r>
        <w:t>Calculate the various statistical measures.</w:t>
      </w:r>
    </w:p>
    <w:p w:rsidR="00196E44" w:rsidRDefault="00196E44" w:rsidP="00196E44">
      <w:r>
        <w:t xml:space="preserve">Color the graphs, </w:t>
      </w:r>
      <w:r w:rsidR="00AC1E29">
        <w:t>select the scales of the graphs.</w:t>
      </w:r>
    </w:p>
    <w:p w:rsidR="00E966D7" w:rsidRDefault="00E966D7" w:rsidP="00196E44">
      <w:r>
        <w:t xml:space="preserve">The HTML/php code is leveraged to enter the ipaddress/domain name, database name, </w:t>
      </w:r>
      <w:r w:rsidR="00855C6D">
        <w:t>and login</w:t>
      </w:r>
      <w:r>
        <w:t xml:space="preserve"> credentials of the database, table names, selecting the X Axis and Y Axis and the various charts.</w:t>
      </w:r>
    </w:p>
    <w:p w:rsidR="00050A72" w:rsidRDefault="00050A72" w:rsidP="00196E44">
      <w:r>
        <w:t>[Understand how to send messages from php to Java]</w:t>
      </w:r>
    </w:p>
    <w:p w:rsidR="00E966D7" w:rsidRDefault="00E966D7" w:rsidP="00196E44">
      <w:r>
        <w:t>The applet only draws the charts and does the calculation of the various measures.</w:t>
      </w:r>
    </w:p>
    <w:p w:rsidR="00246004" w:rsidRDefault="00246004" w:rsidP="00196E44">
      <w:r>
        <w:t xml:space="preserve">On the website, provide the prototype for piechart, histogram, </w:t>
      </w:r>
      <w:r w:rsidR="00855C6D">
        <w:t>and regression</w:t>
      </w:r>
      <w:r>
        <w:t xml:space="preserve"> – scatter plot and one type of probability distribution.</w:t>
      </w:r>
    </w:p>
    <w:p w:rsidR="00D162C0" w:rsidRDefault="00D162C0" w:rsidP="00196E44">
      <w:r>
        <w:t>Finally, this product must have implemented the entire Quantitative Statistics for Business Managers.</w:t>
      </w:r>
    </w:p>
    <w:p w:rsidR="00EC6B9A" w:rsidRDefault="00EC6B9A" w:rsidP="00196E44">
      <w:r>
        <w:t>Design the workspace in the Applet.</w:t>
      </w:r>
    </w:p>
    <w:p w:rsidR="008D2882" w:rsidRDefault="008D2882" w:rsidP="00196E44">
      <w:r>
        <w:t>Report Generation</w:t>
      </w:r>
    </w:p>
    <w:p w:rsidR="00D955AF" w:rsidRDefault="00D955AF" w:rsidP="00443EF0">
      <w:pPr>
        <w:pStyle w:val="Heading1"/>
      </w:pPr>
      <w:r>
        <w:t>Project Planning</w:t>
      </w:r>
    </w:p>
    <w:p w:rsidR="001C0A64" w:rsidRDefault="00C55F7F" w:rsidP="00443EF0">
      <w:r>
        <w:t>Study Phase – Applet Skeleton, Code for reading parameters from HTML code, database connectivity from Applet leveraging JDBC, draw various graphs leveraging JApplets.</w:t>
      </w:r>
      <w:r w:rsidR="003977F7">
        <w:t xml:space="preserve"> </w:t>
      </w:r>
    </w:p>
    <w:p w:rsidR="00443EF0" w:rsidRDefault="003A2442" w:rsidP="00443EF0">
      <w:r>
        <w:t>Duration:</w:t>
      </w:r>
      <w:r w:rsidR="001C0A64">
        <w:t xml:space="preserve"> </w:t>
      </w:r>
      <w:r w:rsidR="003977F7">
        <w:t>7 days</w:t>
      </w:r>
    </w:p>
    <w:p w:rsidR="00C55F7F" w:rsidRDefault="004A0773" w:rsidP="00443EF0">
      <w:r>
        <w:t>Design Phase – Design the HTML page, Applet.</w:t>
      </w:r>
    </w:p>
    <w:p w:rsidR="001C0A64" w:rsidRDefault="0087247C" w:rsidP="00443EF0">
      <w:r>
        <w:t>Duration:</w:t>
      </w:r>
      <w:r w:rsidR="001C0A64">
        <w:t xml:space="preserve"> 5 days</w:t>
      </w:r>
    </w:p>
    <w:p w:rsidR="004A0773" w:rsidRDefault="0087247C" w:rsidP="00443EF0">
      <w:r>
        <w:t>Implementation Phase</w:t>
      </w:r>
      <w:r w:rsidR="004A0773">
        <w:t xml:space="preserve"> – HTML code, Applet Code, JDBC code, JApplet Code</w:t>
      </w:r>
      <w:r w:rsidR="001C0A64">
        <w:t xml:space="preserve"> – 7 days</w:t>
      </w:r>
    </w:p>
    <w:p w:rsidR="004A0773" w:rsidRDefault="004A0773" w:rsidP="00443EF0">
      <w:r>
        <w:t>Testing Phase: Test cases, testing</w:t>
      </w:r>
      <w:r w:rsidR="001C0A64">
        <w:t xml:space="preserve"> – 5 days</w:t>
      </w:r>
    </w:p>
    <w:p w:rsidR="004A0773" w:rsidRDefault="004A0773" w:rsidP="00443EF0">
      <w:r>
        <w:t>Debugging Phase:</w:t>
      </w:r>
      <w:r w:rsidR="00B41F56">
        <w:t xml:space="preserve"> </w:t>
      </w:r>
      <w:r>
        <w:t xml:space="preserve"> Debug and fix the bugs.</w:t>
      </w:r>
      <w:r w:rsidR="001C0A64">
        <w:t xml:space="preserve"> – 7 days</w:t>
      </w:r>
    </w:p>
    <w:p w:rsidR="00A80500" w:rsidRDefault="00A80500" w:rsidP="00443EF0">
      <w:r>
        <w:lastRenderedPageBreak/>
        <w:t>Release Phase:  Upload the html and applet code online.</w:t>
      </w:r>
      <w:r w:rsidR="001C0A64">
        <w:t xml:space="preserve"> – 1 day</w:t>
      </w:r>
    </w:p>
    <w:p w:rsidR="00196E44" w:rsidRDefault="00033426" w:rsidP="00196E44">
      <w:r>
        <w:t xml:space="preserve">Number of </w:t>
      </w:r>
      <w:r w:rsidR="0087247C">
        <w:t>Resources:</w:t>
      </w:r>
      <w:r>
        <w:t xml:space="preserve"> TBD.</w:t>
      </w:r>
    </w:p>
    <w:p w:rsidR="00146941" w:rsidRDefault="00D40632" w:rsidP="00146941">
      <w:pPr>
        <w:pStyle w:val="Heading1"/>
      </w:pPr>
      <w:r>
        <w:t>P</w:t>
      </w:r>
      <w:r w:rsidR="00146941">
        <w:t>roject Task Breakdown</w:t>
      </w:r>
    </w:p>
    <w:p w:rsidR="00A477B6" w:rsidRDefault="00A477B6" w:rsidP="00A477B6">
      <w:r>
        <w:t>D</w:t>
      </w:r>
      <w:r w:rsidRPr="00797355">
        <w:t>raw various graphs leveraging JApplet.</w:t>
      </w:r>
    </w:p>
    <w:p w:rsidR="002A5B33" w:rsidRDefault="002A5B33" w:rsidP="00A477B6">
      <w:r>
        <w:t>Draw an arc</w:t>
      </w:r>
    </w:p>
    <w:p w:rsidR="002A5B33" w:rsidRDefault="002A5B33" w:rsidP="00A477B6">
      <w:r>
        <w:t>Draw a circle</w:t>
      </w:r>
    </w:p>
    <w:p w:rsidR="00AB6C23" w:rsidRDefault="00AB6C23" w:rsidP="00A477B6">
      <w:r>
        <w:t>Divide the circle into arcs based on fields</w:t>
      </w:r>
      <w:r w:rsidR="0010417C">
        <w:t>.</w:t>
      </w:r>
    </w:p>
    <w:p w:rsidR="002A5B33" w:rsidRDefault="002A5B33" w:rsidP="00A477B6">
      <w:r>
        <w:t>Draw a line</w:t>
      </w:r>
    </w:p>
    <w:p w:rsidR="002A5B33" w:rsidRDefault="002A5B33" w:rsidP="00A477B6">
      <w:r>
        <w:t>Plot points</w:t>
      </w:r>
    </w:p>
    <w:p w:rsidR="002A5B33" w:rsidRDefault="005D4714" w:rsidP="00A477B6">
      <w:r>
        <w:t>Draw a bar graph</w:t>
      </w:r>
    </w:p>
    <w:p w:rsidR="00DE038E" w:rsidRDefault="00DE038E" w:rsidP="00A477B6">
      <w:r>
        <w:t>Plot a curve</w:t>
      </w:r>
    </w:p>
    <w:p w:rsidR="00BB0BB8" w:rsidRDefault="00BB0BB8" w:rsidP="00BB0BB8">
      <w:pPr>
        <w:pStyle w:val="Heading2"/>
      </w:pPr>
      <w:r>
        <w:t>Statistics to be calculated</w:t>
      </w:r>
    </w:p>
    <w:p w:rsidR="00D37CFA" w:rsidRDefault="00CB0F0E" w:rsidP="00D37CFA">
      <w:r>
        <w:t>Mean</w:t>
      </w:r>
    </w:p>
    <w:p w:rsidR="00CB0F0E" w:rsidRDefault="00CB0F0E" w:rsidP="00D37CFA">
      <w:r>
        <w:t>Median</w:t>
      </w:r>
    </w:p>
    <w:p w:rsidR="00CB0F0E" w:rsidRDefault="00CB0F0E" w:rsidP="00D37CFA">
      <w:r>
        <w:t>Mode</w:t>
      </w:r>
    </w:p>
    <w:p w:rsidR="00CB0F0E" w:rsidRDefault="00861943" w:rsidP="00D37CFA">
      <w:r>
        <w:t>Standard Deviation</w:t>
      </w:r>
    </w:p>
    <w:p w:rsidR="00861943" w:rsidRDefault="00861943" w:rsidP="00D37CFA">
      <w:r>
        <w:t>Variance</w:t>
      </w:r>
    </w:p>
    <w:p w:rsidR="005F299E" w:rsidRDefault="005F299E" w:rsidP="00D37CFA">
      <w:r>
        <w:t>Co-Variance</w:t>
      </w:r>
    </w:p>
    <w:p w:rsidR="00861943" w:rsidRDefault="00861943" w:rsidP="00D37CFA">
      <w:r>
        <w:t>Coefficient of Variance</w:t>
      </w:r>
    </w:p>
    <w:p w:rsidR="0086406B" w:rsidRDefault="0086406B" w:rsidP="00D37CFA">
      <w:r>
        <w:t>Coefficient of Correlation</w:t>
      </w:r>
    </w:p>
    <w:p w:rsidR="00861943" w:rsidRDefault="00861943" w:rsidP="00D37CFA">
      <w:r>
        <w:t>Coefficient of Determination</w:t>
      </w:r>
    </w:p>
    <w:p w:rsidR="006B0B2B" w:rsidRDefault="006B0B2B" w:rsidP="00530FF2">
      <w:pPr>
        <w:pStyle w:val="Heading2"/>
      </w:pPr>
      <w:r>
        <w:t>Report Generation</w:t>
      </w:r>
    </w:p>
    <w:p w:rsidR="00203001" w:rsidRDefault="00DA2015" w:rsidP="00DA2015">
      <w:r>
        <w:t xml:space="preserve">Archiving generated reports </w:t>
      </w:r>
      <w:r w:rsidR="00595399">
        <w:t>to MS-Excel or MS-Word document</w:t>
      </w:r>
      <w:r w:rsidR="00B74FDC">
        <w:t>.</w:t>
      </w:r>
    </w:p>
    <w:p w:rsidR="00A758B5" w:rsidRDefault="00A758B5" w:rsidP="00A758B5">
      <w:pPr>
        <w:pStyle w:val="Heading1"/>
      </w:pPr>
      <w:r>
        <w:t>Project Tracking</w:t>
      </w:r>
    </w:p>
    <w:p w:rsidR="00A758B5" w:rsidRDefault="00A758B5" w:rsidP="00A758B5">
      <w:r>
        <w:t xml:space="preserve">  </w:t>
      </w:r>
    </w:p>
    <w:tbl>
      <w:tblPr>
        <w:tblStyle w:val="TableGrid"/>
        <w:tblW w:w="9714" w:type="dxa"/>
        <w:tblLook w:val="04A0"/>
      </w:tblPr>
      <w:tblGrid>
        <w:gridCol w:w="4030"/>
        <w:gridCol w:w="2521"/>
        <w:gridCol w:w="3163"/>
      </w:tblGrid>
      <w:tr w:rsidR="00A758B5" w:rsidRPr="00797355" w:rsidTr="00B979AF">
        <w:tc>
          <w:tcPr>
            <w:tcW w:w="9714" w:type="dxa"/>
            <w:gridSpan w:val="3"/>
            <w:shd w:val="clear" w:color="auto" w:fill="00B050"/>
          </w:tcPr>
          <w:p w:rsidR="00A758B5" w:rsidRDefault="00A758B5" w:rsidP="00BC5D33">
            <w:r>
              <w:t>Study Phase</w:t>
            </w:r>
          </w:p>
        </w:tc>
      </w:tr>
      <w:tr w:rsidR="00A758B5" w:rsidRPr="00797355" w:rsidTr="00B979AF">
        <w:tc>
          <w:tcPr>
            <w:tcW w:w="4030" w:type="dxa"/>
            <w:shd w:val="clear" w:color="auto" w:fill="FFC000"/>
          </w:tcPr>
          <w:p w:rsidR="00A758B5" w:rsidRPr="00EA4F70" w:rsidRDefault="00A758B5" w:rsidP="00BC5D33">
            <w:pPr>
              <w:jc w:val="center"/>
              <w:rPr>
                <w:color w:val="FF0000"/>
              </w:rPr>
            </w:pPr>
            <w:r w:rsidRPr="00EA4F70">
              <w:rPr>
                <w:color w:val="FF0000"/>
              </w:rPr>
              <w:t>Tasks</w:t>
            </w:r>
          </w:p>
        </w:tc>
        <w:tc>
          <w:tcPr>
            <w:tcW w:w="2521" w:type="dxa"/>
            <w:shd w:val="clear" w:color="auto" w:fill="FFC000"/>
          </w:tcPr>
          <w:p w:rsidR="00A758B5" w:rsidRPr="00EA4F70" w:rsidRDefault="00A758B5" w:rsidP="00BC5D33">
            <w:pPr>
              <w:jc w:val="center"/>
              <w:rPr>
                <w:color w:val="FF0000"/>
              </w:rPr>
            </w:pPr>
            <w:r w:rsidRPr="00EA4F70">
              <w:rPr>
                <w:color w:val="FF0000"/>
              </w:rPr>
              <w:t>Status</w:t>
            </w:r>
          </w:p>
        </w:tc>
        <w:tc>
          <w:tcPr>
            <w:tcW w:w="3163" w:type="dxa"/>
            <w:shd w:val="clear" w:color="auto" w:fill="FFC000"/>
          </w:tcPr>
          <w:p w:rsidR="00A758B5" w:rsidRPr="00EA4F70" w:rsidRDefault="00A758B5" w:rsidP="00BC5D33">
            <w:pPr>
              <w:jc w:val="center"/>
              <w:rPr>
                <w:color w:val="FF0000"/>
              </w:rPr>
            </w:pPr>
          </w:p>
        </w:tc>
      </w:tr>
      <w:tr w:rsidR="00A758B5" w:rsidRPr="00797355" w:rsidTr="00B979AF">
        <w:tc>
          <w:tcPr>
            <w:tcW w:w="4030" w:type="dxa"/>
          </w:tcPr>
          <w:p w:rsidR="00A758B5" w:rsidRPr="00797355" w:rsidRDefault="00A758B5" w:rsidP="00BC5D33">
            <w:r w:rsidRPr="00797355">
              <w:t>Applet Skeleton</w:t>
            </w:r>
          </w:p>
        </w:tc>
        <w:tc>
          <w:tcPr>
            <w:tcW w:w="2521" w:type="dxa"/>
          </w:tcPr>
          <w:p w:rsidR="00A758B5" w:rsidRPr="00797355" w:rsidRDefault="00A758B5" w:rsidP="00BC5D33"/>
        </w:tc>
        <w:tc>
          <w:tcPr>
            <w:tcW w:w="3163" w:type="dxa"/>
          </w:tcPr>
          <w:p w:rsidR="00A758B5" w:rsidRPr="00797355" w:rsidRDefault="00A758B5" w:rsidP="00BC5D33"/>
        </w:tc>
      </w:tr>
      <w:tr w:rsidR="00A758B5" w:rsidRPr="00797355" w:rsidTr="00B979AF">
        <w:tc>
          <w:tcPr>
            <w:tcW w:w="4030" w:type="dxa"/>
          </w:tcPr>
          <w:p w:rsidR="00A758B5" w:rsidRPr="00797355" w:rsidRDefault="00A758B5" w:rsidP="00BC5D33">
            <w:r w:rsidRPr="00797355">
              <w:t>Code for reading parameters from HTML code</w:t>
            </w:r>
          </w:p>
        </w:tc>
        <w:tc>
          <w:tcPr>
            <w:tcW w:w="2521" w:type="dxa"/>
          </w:tcPr>
          <w:p w:rsidR="00A758B5" w:rsidRPr="00797355" w:rsidRDefault="00A758B5" w:rsidP="00BC5D33"/>
        </w:tc>
        <w:tc>
          <w:tcPr>
            <w:tcW w:w="3163" w:type="dxa"/>
          </w:tcPr>
          <w:p w:rsidR="00A758B5" w:rsidRPr="00797355" w:rsidRDefault="00A758B5" w:rsidP="00BC5D33"/>
        </w:tc>
      </w:tr>
      <w:tr w:rsidR="00A758B5" w:rsidRPr="00797355" w:rsidTr="00B979AF">
        <w:tc>
          <w:tcPr>
            <w:tcW w:w="4030" w:type="dxa"/>
          </w:tcPr>
          <w:p w:rsidR="00A758B5" w:rsidRPr="00797355" w:rsidRDefault="00A758B5" w:rsidP="00BC5D33">
            <w:r>
              <w:t>D</w:t>
            </w:r>
            <w:r w:rsidRPr="00797355">
              <w:t>atabase connectivity from Applet leveraging JDBC</w:t>
            </w:r>
          </w:p>
        </w:tc>
        <w:tc>
          <w:tcPr>
            <w:tcW w:w="2521" w:type="dxa"/>
          </w:tcPr>
          <w:p w:rsidR="00A758B5" w:rsidRPr="00797355" w:rsidRDefault="00A758B5" w:rsidP="00BC5D33">
            <w:r>
              <w:t>Completed</w:t>
            </w:r>
          </w:p>
        </w:tc>
        <w:tc>
          <w:tcPr>
            <w:tcW w:w="3163" w:type="dxa"/>
          </w:tcPr>
          <w:p w:rsidR="00A758B5" w:rsidRPr="00797355" w:rsidRDefault="00A758B5" w:rsidP="00BC5D33">
            <w:r>
              <w:t>Tested using MS-Access Database</w:t>
            </w:r>
          </w:p>
        </w:tc>
      </w:tr>
      <w:tr w:rsidR="00A758B5" w:rsidRPr="00196E44" w:rsidTr="00B979AF">
        <w:tc>
          <w:tcPr>
            <w:tcW w:w="4030" w:type="dxa"/>
          </w:tcPr>
          <w:p w:rsidR="00A758B5" w:rsidRPr="00196E44" w:rsidRDefault="007162AA" w:rsidP="006C2C91">
            <w:r>
              <w:t>In</w:t>
            </w:r>
            <w:r w:rsidR="006C2C91">
              <w:t>te</w:t>
            </w:r>
            <w:r>
              <w:t xml:space="preserve">gration of database connectivity and </w:t>
            </w:r>
            <w:r>
              <w:lastRenderedPageBreak/>
              <w:t>graphics with</w:t>
            </w:r>
            <w:r w:rsidR="00A758B5" w:rsidRPr="00797355">
              <w:t xml:space="preserve"> JApplet</w:t>
            </w:r>
          </w:p>
        </w:tc>
        <w:tc>
          <w:tcPr>
            <w:tcW w:w="2521" w:type="dxa"/>
          </w:tcPr>
          <w:p w:rsidR="00A758B5" w:rsidRPr="00797355" w:rsidRDefault="00A758B5" w:rsidP="00BC5D33"/>
        </w:tc>
        <w:tc>
          <w:tcPr>
            <w:tcW w:w="3163" w:type="dxa"/>
          </w:tcPr>
          <w:p w:rsidR="00A758B5" w:rsidRPr="00797355" w:rsidRDefault="00A758B5" w:rsidP="00BC5D33"/>
        </w:tc>
      </w:tr>
      <w:tr w:rsidR="00A77843" w:rsidRPr="00196E44" w:rsidTr="00B979AF">
        <w:tc>
          <w:tcPr>
            <w:tcW w:w="4030" w:type="dxa"/>
          </w:tcPr>
          <w:p w:rsidR="00A77843" w:rsidRDefault="00A77843" w:rsidP="00A77843">
            <w:r>
              <w:lastRenderedPageBreak/>
              <w:t>Draw an arc</w:t>
            </w:r>
          </w:p>
        </w:tc>
        <w:tc>
          <w:tcPr>
            <w:tcW w:w="2521" w:type="dxa"/>
          </w:tcPr>
          <w:p w:rsidR="00A77843" w:rsidRPr="00797355" w:rsidRDefault="00945B2C" w:rsidP="00BC5D33">
            <w:r>
              <w:t>Completed</w:t>
            </w:r>
          </w:p>
        </w:tc>
        <w:tc>
          <w:tcPr>
            <w:tcW w:w="3163" w:type="dxa"/>
          </w:tcPr>
          <w:p w:rsidR="00A77843" w:rsidRPr="00797355" w:rsidRDefault="00A77843" w:rsidP="00BC5D33"/>
        </w:tc>
      </w:tr>
      <w:tr w:rsidR="00A77843" w:rsidRPr="00196E44" w:rsidTr="00B979AF">
        <w:tc>
          <w:tcPr>
            <w:tcW w:w="4030" w:type="dxa"/>
          </w:tcPr>
          <w:p w:rsidR="00A77843" w:rsidRDefault="00A77843" w:rsidP="00A77843">
            <w:r>
              <w:t>Draw a circle</w:t>
            </w:r>
          </w:p>
        </w:tc>
        <w:tc>
          <w:tcPr>
            <w:tcW w:w="2521" w:type="dxa"/>
          </w:tcPr>
          <w:p w:rsidR="00A77843" w:rsidRPr="00797355" w:rsidRDefault="00DE5D58" w:rsidP="00BC5D33">
            <w:r>
              <w:t>Completed</w:t>
            </w:r>
          </w:p>
        </w:tc>
        <w:tc>
          <w:tcPr>
            <w:tcW w:w="3163" w:type="dxa"/>
          </w:tcPr>
          <w:p w:rsidR="00A77843" w:rsidRPr="00797355" w:rsidRDefault="00A77843" w:rsidP="00BC5D33"/>
        </w:tc>
      </w:tr>
      <w:tr w:rsidR="00A77843" w:rsidRPr="00196E44" w:rsidTr="00B979AF">
        <w:tc>
          <w:tcPr>
            <w:tcW w:w="4030" w:type="dxa"/>
          </w:tcPr>
          <w:p w:rsidR="00A77843" w:rsidRDefault="00A77843" w:rsidP="00A77843">
            <w:r>
              <w:t>Divide the circle into arcs based on fields.</w:t>
            </w:r>
          </w:p>
        </w:tc>
        <w:tc>
          <w:tcPr>
            <w:tcW w:w="2521" w:type="dxa"/>
          </w:tcPr>
          <w:p w:rsidR="00A77843" w:rsidRPr="00797355" w:rsidRDefault="00686457" w:rsidP="00BC5D33">
            <w:r>
              <w:t>Deferred</w:t>
            </w:r>
          </w:p>
        </w:tc>
        <w:tc>
          <w:tcPr>
            <w:tcW w:w="3163" w:type="dxa"/>
          </w:tcPr>
          <w:p w:rsidR="00A77843" w:rsidRPr="00797355" w:rsidRDefault="00A77843" w:rsidP="00BC5D33"/>
        </w:tc>
      </w:tr>
      <w:tr w:rsidR="00A77843" w:rsidRPr="00196E44" w:rsidTr="00B979AF">
        <w:tc>
          <w:tcPr>
            <w:tcW w:w="4030" w:type="dxa"/>
          </w:tcPr>
          <w:p w:rsidR="00A77843" w:rsidRDefault="003C2E6C" w:rsidP="003C2E6C">
            <w:r>
              <w:t>Draw a line</w:t>
            </w:r>
          </w:p>
        </w:tc>
        <w:tc>
          <w:tcPr>
            <w:tcW w:w="2521" w:type="dxa"/>
          </w:tcPr>
          <w:p w:rsidR="00A77843" w:rsidRPr="00797355" w:rsidRDefault="000F013C" w:rsidP="00BC5D33">
            <w:r>
              <w:t>Completed</w:t>
            </w:r>
          </w:p>
        </w:tc>
        <w:tc>
          <w:tcPr>
            <w:tcW w:w="3163" w:type="dxa"/>
          </w:tcPr>
          <w:p w:rsidR="00A77843" w:rsidRPr="00797355" w:rsidRDefault="00A77843" w:rsidP="00BC5D33"/>
        </w:tc>
      </w:tr>
      <w:tr w:rsidR="00A77843" w:rsidRPr="00196E44" w:rsidTr="00B979AF">
        <w:tc>
          <w:tcPr>
            <w:tcW w:w="4030" w:type="dxa"/>
          </w:tcPr>
          <w:p w:rsidR="00A77843" w:rsidRDefault="00096066" w:rsidP="00096066">
            <w:r>
              <w:t>Plot points</w:t>
            </w:r>
          </w:p>
        </w:tc>
        <w:tc>
          <w:tcPr>
            <w:tcW w:w="2521" w:type="dxa"/>
          </w:tcPr>
          <w:p w:rsidR="00A77843" w:rsidRPr="00797355" w:rsidRDefault="00FF6F55" w:rsidP="00BC5D33">
            <w:r>
              <w:t>Completed</w:t>
            </w:r>
          </w:p>
        </w:tc>
        <w:tc>
          <w:tcPr>
            <w:tcW w:w="3163" w:type="dxa"/>
          </w:tcPr>
          <w:p w:rsidR="00A77843" w:rsidRPr="00797355" w:rsidRDefault="00A77843" w:rsidP="00BC5D33"/>
        </w:tc>
      </w:tr>
      <w:tr w:rsidR="002C5732" w:rsidRPr="00196E44" w:rsidTr="00B979AF">
        <w:tc>
          <w:tcPr>
            <w:tcW w:w="4030" w:type="dxa"/>
          </w:tcPr>
          <w:p w:rsidR="002C5732" w:rsidRDefault="002C5732" w:rsidP="00096066">
            <w:r>
              <w:t>Draw graph</w:t>
            </w:r>
          </w:p>
        </w:tc>
        <w:tc>
          <w:tcPr>
            <w:tcW w:w="2521" w:type="dxa"/>
          </w:tcPr>
          <w:p w:rsidR="002C5732" w:rsidRDefault="00BF06BE" w:rsidP="00BC5D33">
            <w:r>
              <w:t>Completed</w:t>
            </w:r>
          </w:p>
        </w:tc>
        <w:tc>
          <w:tcPr>
            <w:tcW w:w="3163" w:type="dxa"/>
          </w:tcPr>
          <w:p w:rsidR="002C5732" w:rsidRPr="00797355" w:rsidRDefault="002C5732" w:rsidP="00BC5D33"/>
        </w:tc>
      </w:tr>
      <w:tr w:rsidR="00A77843" w:rsidRPr="00196E44" w:rsidTr="00B979AF">
        <w:tc>
          <w:tcPr>
            <w:tcW w:w="4030" w:type="dxa"/>
          </w:tcPr>
          <w:p w:rsidR="00A77843" w:rsidRDefault="00A55E83" w:rsidP="00065B65">
            <w:r>
              <w:t xml:space="preserve">Draw a bar </w:t>
            </w:r>
            <w:r w:rsidR="00065B65">
              <w:t>chart</w:t>
            </w:r>
          </w:p>
        </w:tc>
        <w:tc>
          <w:tcPr>
            <w:tcW w:w="2521" w:type="dxa"/>
          </w:tcPr>
          <w:p w:rsidR="00A77843" w:rsidRPr="00797355" w:rsidRDefault="00951636" w:rsidP="00BC5D33">
            <w:r>
              <w:t>Completed</w:t>
            </w:r>
          </w:p>
        </w:tc>
        <w:tc>
          <w:tcPr>
            <w:tcW w:w="3163" w:type="dxa"/>
          </w:tcPr>
          <w:p w:rsidR="00A77843" w:rsidRPr="00797355" w:rsidRDefault="00A77843" w:rsidP="00BC5D33"/>
        </w:tc>
      </w:tr>
      <w:tr w:rsidR="005F6B67" w:rsidRPr="00196E44" w:rsidTr="00B979AF">
        <w:tc>
          <w:tcPr>
            <w:tcW w:w="4030" w:type="dxa"/>
          </w:tcPr>
          <w:p w:rsidR="005F6B67" w:rsidRDefault="005F6B67" w:rsidP="00065B65">
            <w:r>
              <w:t xml:space="preserve">Draw a </w:t>
            </w:r>
            <w:r w:rsidR="00C91CBC">
              <w:t>side-by-side chart</w:t>
            </w:r>
          </w:p>
        </w:tc>
        <w:tc>
          <w:tcPr>
            <w:tcW w:w="2521" w:type="dxa"/>
          </w:tcPr>
          <w:p w:rsidR="005F6B67" w:rsidRPr="00797355" w:rsidRDefault="00951636" w:rsidP="00BC5D33">
            <w:r>
              <w:t>Completed</w:t>
            </w:r>
          </w:p>
        </w:tc>
        <w:tc>
          <w:tcPr>
            <w:tcW w:w="3163" w:type="dxa"/>
          </w:tcPr>
          <w:p w:rsidR="005F6B67" w:rsidRPr="00797355" w:rsidRDefault="005F6B67" w:rsidP="00BC5D33"/>
        </w:tc>
      </w:tr>
      <w:tr w:rsidR="005F6B67" w:rsidRPr="00196E44" w:rsidTr="00B979AF">
        <w:tc>
          <w:tcPr>
            <w:tcW w:w="4030" w:type="dxa"/>
          </w:tcPr>
          <w:p w:rsidR="005F6B67" w:rsidRDefault="00C91CBC" w:rsidP="00065B65">
            <w:r>
              <w:t>Draw a frequency histogram</w:t>
            </w:r>
          </w:p>
        </w:tc>
        <w:tc>
          <w:tcPr>
            <w:tcW w:w="2521" w:type="dxa"/>
          </w:tcPr>
          <w:p w:rsidR="005F6B67" w:rsidRPr="00797355" w:rsidRDefault="00951636" w:rsidP="00BC5D33">
            <w:r>
              <w:t>Completed</w:t>
            </w:r>
          </w:p>
        </w:tc>
        <w:tc>
          <w:tcPr>
            <w:tcW w:w="3163" w:type="dxa"/>
          </w:tcPr>
          <w:p w:rsidR="005F6B67" w:rsidRPr="00797355" w:rsidRDefault="005F6B67" w:rsidP="00BC5D33"/>
        </w:tc>
      </w:tr>
      <w:tr w:rsidR="00832D7A" w:rsidRPr="00196E44" w:rsidTr="00B979AF">
        <w:tc>
          <w:tcPr>
            <w:tcW w:w="4030" w:type="dxa"/>
          </w:tcPr>
          <w:p w:rsidR="00832D7A" w:rsidRDefault="00832D7A" w:rsidP="00065B65">
            <w:r>
              <w:t>Draw linear regression prediction line</w:t>
            </w:r>
          </w:p>
        </w:tc>
        <w:tc>
          <w:tcPr>
            <w:tcW w:w="2521" w:type="dxa"/>
          </w:tcPr>
          <w:p w:rsidR="00832D7A" w:rsidRPr="00797355" w:rsidRDefault="00832D7A" w:rsidP="00BC5D33"/>
        </w:tc>
        <w:tc>
          <w:tcPr>
            <w:tcW w:w="3163" w:type="dxa"/>
          </w:tcPr>
          <w:p w:rsidR="00832D7A" w:rsidRPr="00797355" w:rsidRDefault="00832D7A" w:rsidP="00BC5D33"/>
        </w:tc>
      </w:tr>
      <w:tr w:rsidR="00A77843" w:rsidRPr="00196E44" w:rsidTr="00B979AF">
        <w:tc>
          <w:tcPr>
            <w:tcW w:w="4030" w:type="dxa"/>
          </w:tcPr>
          <w:p w:rsidR="00A77843" w:rsidRDefault="00A55E83" w:rsidP="00BC5D33">
            <w:r>
              <w:t>Plot a curve</w:t>
            </w:r>
          </w:p>
        </w:tc>
        <w:tc>
          <w:tcPr>
            <w:tcW w:w="2521" w:type="dxa"/>
          </w:tcPr>
          <w:p w:rsidR="00A77843" w:rsidRPr="00797355" w:rsidRDefault="00A77843" w:rsidP="00BC5D33"/>
        </w:tc>
        <w:tc>
          <w:tcPr>
            <w:tcW w:w="3163" w:type="dxa"/>
          </w:tcPr>
          <w:p w:rsidR="00A77843" w:rsidRPr="00797355" w:rsidRDefault="00A77843" w:rsidP="00BC5D33"/>
        </w:tc>
      </w:tr>
      <w:tr w:rsidR="0045374C" w:rsidRPr="00196E44" w:rsidTr="00B979AF">
        <w:tc>
          <w:tcPr>
            <w:tcW w:w="4030" w:type="dxa"/>
          </w:tcPr>
          <w:p w:rsidR="0045374C" w:rsidRDefault="0045374C" w:rsidP="00BC5D33">
            <w:r>
              <w:t>Draw a scatter plot</w:t>
            </w:r>
          </w:p>
        </w:tc>
        <w:tc>
          <w:tcPr>
            <w:tcW w:w="2521" w:type="dxa"/>
          </w:tcPr>
          <w:p w:rsidR="0045374C" w:rsidRPr="00797355" w:rsidRDefault="00FF6F55" w:rsidP="00BC5D33">
            <w:r>
              <w:t>Completed</w:t>
            </w:r>
          </w:p>
        </w:tc>
        <w:tc>
          <w:tcPr>
            <w:tcW w:w="3163" w:type="dxa"/>
          </w:tcPr>
          <w:p w:rsidR="0045374C" w:rsidRPr="00797355" w:rsidRDefault="0045374C" w:rsidP="00BC5D33"/>
        </w:tc>
      </w:tr>
      <w:tr w:rsidR="0045374C" w:rsidRPr="00196E44" w:rsidTr="00B979AF">
        <w:tc>
          <w:tcPr>
            <w:tcW w:w="4030" w:type="dxa"/>
          </w:tcPr>
          <w:p w:rsidR="0045374C" w:rsidRDefault="00E52899" w:rsidP="00BC5D33">
            <w:r>
              <w:t>Draw a distribution curve</w:t>
            </w:r>
          </w:p>
        </w:tc>
        <w:tc>
          <w:tcPr>
            <w:tcW w:w="2521" w:type="dxa"/>
          </w:tcPr>
          <w:p w:rsidR="0045374C" w:rsidRPr="00797355" w:rsidRDefault="0045374C" w:rsidP="00BC5D33"/>
        </w:tc>
        <w:tc>
          <w:tcPr>
            <w:tcW w:w="3163" w:type="dxa"/>
          </w:tcPr>
          <w:p w:rsidR="0045374C" w:rsidRPr="00797355" w:rsidRDefault="0045374C" w:rsidP="00BC5D33"/>
        </w:tc>
      </w:tr>
      <w:tr w:rsidR="00E52899" w:rsidRPr="00196E44" w:rsidTr="00B979AF">
        <w:tc>
          <w:tcPr>
            <w:tcW w:w="4030" w:type="dxa"/>
          </w:tcPr>
          <w:p w:rsidR="00E52899" w:rsidRDefault="00506E85" w:rsidP="00BC5D33">
            <w:r>
              <w:t>Draw X-Axes, Y-Axes</w:t>
            </w:r>
          </w:p>
        </w:tc>
        <w:tc>
          <w:tcPr>
            <w:tcW w:w="2521" w:type="dxa"/>
          </w:tcPr>
          <w:p w:rsidR="00E52899" w:rsidRPr="00797355" w:rsidRDefault="00FF6F55" w:rsidP="00BC5D33">
            <w:r>
              <w:t>Completed</w:t>
            </w:r>
          </w:p>
        </w:tc>
        <w:tc>
          <w:tcPr>
            <w:tcW w:w="3163" w:type="dxa"/>
          </w:tcPr>
          <w:p w:rsidR="00E52899" w:rsidRPr="00797355" w:rsidRDefault="00E52899" w:rsidP="00BC5D33"/>
        </w:tc>
      </w:tr>
      <w:tr w:rsidR="00506E85" w:rsidRPr="00196E44" w:rsidTr="00B979AF">
        <w:tc>
          <w:tcPr>
            <w:tcW w:w="4030" w:type="dxa"/>
          </w:tcPr>
          <w:p w:rsidR="00506E85" w:rsidRDefault="00506E85" w:rsidP="00BC5D33">
            <w:r>
              <w:t>Number the Axes</w:t>
            </w:r>
          </w:p>
        </w:tc>
        <w:tc>
          <w:tcPr>
            <w:tcW w:w="2521" w:type="dxa"/>
          </w:tcPr>
          <w:p w:rsidR="00506E85" w:rsidRPr="00797355" w:rsidRDefault="00FF6F55" w:rsidP="00BC5D33">
            <w:r>
              <w:t>Completed</w:t>
            </w:r>
          </w:p>
        </w:tc>
        <w:tc>
          <w:tcPr>
            <w:tcW w:w="3163" w:type="dxa"/>
          </w:tcPr>
          <w:p w:rsidR="00506E85" w:rsidRPr="00797355" w:rsidRDefault="00506E85" w:rsidP="00BC5D33"/>
        </w:tc>
      </w:tr>
      <w:tr w:rsidR="00506E85" w:rsidRPr="00196E44" w:rsidTr="00B979AF">
        <w:tc>
          <w:tcPr>
            <w:tcW w:w="4030" w:type="dxa"/>
          </w:tcPr>
          <w:p w:rsidR="00506E85" w:rsidRDefault="00506E85" w:rsidP="00BC5D33">
            <w:r>
              <w:t>Label the Axes, Title</w:t>
            </w:r>
            <w:r w:rsidR="000C13B2">
              <w:t xml:space="preserve"> of the Chart</w:t>
            </w:r>
          </w:p>
        </w:tc>
        <w:tc>
          <w:tcPr>
            <w:tcW w:w="2521" w:type="dxa"/>
          </w:tcPr>
          <w:p w:rsidR="00506E85" w:rsidRPr="00797355" w:rsidRDefault="00506E85" w:rsidP="00BC5D33"/>
        </w:tc>
        <w:tc>
          <w:tcPr>
            <w:tcW w:w="3163" w:type="dxa"/>
          </w:tcPr>
          <w:p w:rsidR="00506E85" w:rsidRPr="00797355" w:rsidRDefault="00506E85" w:rsidP="00BC5D33"/>
        </w:tc>
      </w:tr>
      <w:tr w:rsidR="00506E85" w:rsidRPr="00196E44" w:rsidTr="00B979AF">
        <w:tc>
          <w:tcPr>
            <w:tcW w:w="4030" w:type="dxa"/>
          </w:tcPr>
          <w:p w:rsidR="00506E85" w:rsidRDefault="00D1714F" w:rsidP="00BC5D33">
            <w:r>
              <w:t>Design the JPanel – One screen</w:t>
            </w:r>
          </w:p>
        </w:tc>
        <w:tc>
          <w:tcPr>
            <w:tcW w:w="2521" w:type="dxa"/>
          </w:tcPr>
          <w:p w:rsidR="00506E85" w:rsidRPr="00797355" w:rsidRDefault="008D66A3" w:rsidP="00BC5D33">
            <w:r>
              <w:t>Completed</w:t>
            </w:r>
          </w:p>
        </w:tc>
        <w:tc>
          <w:tcPr>
            <w:tcW w:w="3163" w:type="dxa"/>
          </w:tcPr>
          <w:p w:rsidR="00506E85" w:rsidRPr="00797355" w:rsidRDefault="00506E85" w:rsidP="00BC5D33"/>
        </w:tc>
      </w:tr>
      <w:tr w:rsidR="00D1714F" w:rsidRPr="00196E44" w:rsidTr="00B979AF">
        <w:tc>
          <w:tcPr>
            <w:tcW w:w="4030" w:type="dxa"/>
          </w:tcPr>
          <w:p w:rsidR="00D1714F" w:rsidRDefault="00D1714F" w:rsidP="00BC5D33">
            <w:r>
              <w:t>Design the Tabs of the JPanel</w:t>
            </w:r>
          </w:p>
        </w:tc>
        <w:tc>
          <w:tcPr>
            <w:tcW w:w="2521" w:type="dxa"/>
          </w:tcPr>
          <w:p w:rsidR="00D1714F" w:rsidRPr="00797355" w:rsidRDefault="008D66A3" w:rsidP="00BC5D33">
            <w:r>
              <w:t>Completed</w:t>
            </w:r>
          </w:p>
        </w:tc>
        <w:tc>
          <w:tcPr>
            <w:tcW w:w="3163" w:type="dxa"/>
          </w:tcPr>
          <w:p w:rsidR="00D1714F" w:rsidRPr="00797355" w:rsidRDefault="00D1714F" w:rsidP="00BC5D33"/>
        </w:tc>
      </w:tr>
      <w:tr w:rsidR="00D1714F" w:rsidRPr="00196E44" w:rsidTr="00B979AF">
        <w:tc>
          <w:tcPr>
            <w:tcW w:w="4030" w:type="dxa"/>
          </w:tcPr>
          <w:p w:rsidR="00D1714F" w:rsidRDefault="00ED3382" w:rsidP="00BC5D33">
            <w:r>
              <w:t>Convert data to co-ordinates.</w:t>
            </w:r>
          </w:p>
        </w:tc>
        <w:tc>
          <w:tcPr>
            <w:tcW w:w="2521" w:type="dxa"/>
          </w:tcPr>
          <w:p w:rsidR="00D1714F" w:rsidRPr="00797355" w:rsidRDefault="00F5454B" w:rsidP="00BC5D33">
            <w:r>
              <w:t>Completed</w:t>
            </w:r>
          </w:p>
        </w:tc>
        <w:tc>
          <w:tcPr>
            <w:tcW w:w="3163" w:type="dxa"/>
          </w:tcPr>
          <w:p w:rsidR="00D1714F" w:rsidRPr="00797355" w:rsidRDefault="00D1714F" w:rsidP="00BC5D33"/>
        </w:tc>
      </w:tr>
      <w:tr w:rsidR="000748B0" w:rsidRPr="00196E44" w:rsidTr="00B979AF">
        <w:tc>
          <w:tcPr>
            <w:tcW w:w="4030" w:type="dxa"/>
          </w:tcPr>
          <w:p w:rsidR="000748B0" w:rsidRDefault="000748B0" w:rsidP="00BC5D33">
            <w:r>
              <w:t>Design the statistics variables</w:t>
            </w:r>
          </w:p>
        </w:tc>
        <w:tc>
          <w:tcPr>
            <w:tcW w:w="2521" w:type="dxa"/>
          </w:tcPr>
          <w:p w:rsidR="000748B0" w:rsidRPr="00797355" w:rsidRDefault="000748B0" w:rsidP="00BC5D33"/>
        </w:tc>
        <w:tc>
          <w:tcPr>
            <w:tcW w:w="3163" w:type="dxa"/>
          </w:tcPr>
          <w:p w:rsidR="000748B0" w:rsidRPr="00797355" w:rsidRDefault="000748B0" w:rsidP="00BC5D33"/>
        </w:tc>
      </w:tr>
      <w:tr w:rsidR="000748B0" w:rsidRPr="00196E44" w:rsidTr="00B979AF">
        <w:tc>
          <w:tcPr>
            <w:tcW w:w="4030" w:type="dxa"/>
          </w:tcPr>
          <w:p w:rsidR="000748B0" w:rsidRDefault="000748B0" w:rsidP="00BC5D33">
            <w:r>
              <w:t>Generate Linear Equation</w:t>
            </w:r>
          </w:p>
        </w:tc>
        <w:tc>
          <w:tcPr>
            <w:tcW w:w="2521" w:type="dxa"/>
          </w:tcPr>
          <w:p w:rsidR="000748B0" w:rsidRPr="00797355" w:rsidRDefault="000748B0" w:rsidP="00BC5D33"/>
        </w:tc>
        <w:tc>
          <w:tcPr>
            <w:tcW w:w="3163" w:type="dxa"/>
          </w:tcPr>
          <w:p w:rsidR="000748B0" w:rsidRPr="00797355" w:rsidRDefault="000748B0" w:rsidP="00BC5D33"/>
        </w:tc>
      </w:tr>
      <w:tr w:rsidR="000748B0" w:rsidRPr="00196E44" w:rsidTr="00B979AF">
        <w:tc>
          <w:tcPr>
            <w:tcW w:w="4030" w:type="dxa"/>
          </w:tcPr>
          <w:p w:rsidR="000748B0" w:rsidRDefault="000748B0" w:rsidP="00BC5D33">
            <w:r>
              <w:t>Generate Non-Linear Equation</w:t>
            </w:r>
          </w:p>
        </w:tc>
        <w:tc>
          <w:tcPr>
            <w:tcW w:w="2521" w:type="dxa"/>
          </w:tcPr>
          <w:p w:rsidR="000748B0" w:rsidRPr="00797355" w:rsidRDefault="000748B0" w:rsidP="00BC5D33"/>
        </w:tc>
        <w:tc>
          <w:tcPr>
            <w:tcW w:w="3163" w:type="dxa"/>
          </w:tcPr>
          <w:p w:rsidR="000748B0" w:rsidRPr="00797355" w:rsidRDefault="000748B0" w:rsidP="00BC5D33"/>
        </w:tc>
      </w:tr>
      <w:tr w:rsidR="000748B0" w:rsidRPr="00196E44" w:rsidTr="00B979AF">
        <w:tc>
          <w:tcPr>
            <w:tcW w:w="4030" w:type="dxa"/>
          </w:tcPr>
          <w:p w:rsidR="000748B0" w:rsidRDefault="000748B0" w:rsidP="00BC5D33">
            <w:r>
              <w:t>Generate Quadratic Equation</w:t>
            </w:r>
          </w:p>
        </w:tc>
        <w:tc>
          <w:tcPr>
            <w:tcW w:w="2521" w:type="dxa"/>
          </w:tcPr>
          <w:p w:rsidR="000748B0" w:rsidRPr="00797355" w:rsidRDefault="000748B0" w:rsidP="00BC5D33"/>
        </w:tc>
        <w:tc>
          <w:tcPr>
            <w:tcW w:w="3163" w:type="dxa"/>
          </w:tcPr>
          <w:p w:rsidR="000748B0" w:rsidRPr="00797355" w:rsidRDefault="000748B0" w:rsidP="00BC5D33"/>
        </w:tc>
      </w:tr>
      <w:tr w:rsidR="007A19CB" w:rsidRPr="00196E44" w:rsidTr="00B979AF">
        <w:tc>
          <w:tcPr>
            <w:tcW w:w="4030" w:type="dxa"/>
          </w:tcPr>
          <w:p w:rsidR="007A19CB" w:rsidRDefault="007A19CB" w:rsidP="00BC5D33">
            <w:r>
              <w:t>Generate Exponential Equation</w:t>
            </w:r>
          </w:p>
        </w:tc>
        <w:tc>
          <w:tcPr>
            <w:tcW w:w="2521" w:type="dxa"/>
          </w:tcPr>
          <w:p w:rsidR="007A19CB" w:rsidRPr="00797355" w:rsidRDefault="007A19CB" w:rsidP="00BC5D33"/>
        </w:tc>
        <w:tc>
          <w:tcPr>
            <w:tcW w:w="3163" w:type="dxa"/>
          </w:tcPr>
          <w:p w:rsidR="007A19CB" w:rsidRPr="00797355" w:rsidRDefault="007A19CB" w:rsidP="00BC5D33"/>
        </w:tc>
      </w:tr>
      <w:tr w:rsidR="007A19CB" w:rsidRPr="00196E44" w:rsidTr="00B979AF">
        <w:tc>
          <w:tcPr>
            <w:tcW w:w="4030" w:type="dxa"/>
          </w:tcPr>
          <w:p w:rsidR="007A19CB" w:rsidRDefault="007A19CB" w:rsidP="00BC5D33">
            <w:r>
              <w:t>Generate trendline equation</w:t>
            </w:r>
          </w:p>
        </w:tc>
        <w:tc>
          <w:tcPr>
            <w:tcW w:w="2521" w:type="dxa"/>
          </w:tcPr>
          <w:p w:rsidR="007A19CB" w:rsidRPr="00797355" w:rsidRDefault="007A19CB" w:rsidP="00BC5D33"/>
        </w:tc>
        <w:tc>
          <w:tcPr>
            <w:tcW w:w="3163" w:type="dxa"/>
          </w:tcPr>
          <w:p w:rsidR="007A19CB" w:rsidRPr="00797355" w:rsidRDefault="007A19CB" w:rsidP="00BC5D33"/>
        </w:tc>
      </w:tr>
      <w:tr w:rsidR="007A19CB" w:rsidRPr="00196E44" w:rsidTr="00B979AF">
        <w:tc>
          <w:tcPr>
            <w:tcW w:w="4030" w:type="dxa"/>
          </w:tcPr>
          <w:p w:rsidR="007A19CB" w:rsidRDefault="007A19CB" w:rsidP="00BC5D33">
            <w:r>
              <w:t>Create Tables of Data from data read from database</w:t>
            </w:r>
          </w:p>
        </w:tc>
        <w:tc>
          <w:tcPr>
            <w:tcW w:w="2521" w:type="dxa"/>
          </w:tcPr>
          <w:p w:rsidR="007A19CB" w:rsidRPr="00797355" w:rsidRDefault="00926DB1" w:rsidP="00BC5D33">
            <w:r>
              <w:t>Completed</w:t>
            </w:r>
          </w:p>
        </w:tc>
        <w:tc>
          <w:tcPr>
            <w:tcW w:w="3163" w:type="dxa"/>
          </w:tcPr>
          <w:p w:rsidR="007A19CB" w:rsidRPr="00797355" w:rsidRDefault="007A19CB" w:rsidP="00BC5D33"/>
        </w:tc>
      </w:tr>
      <w:tr w:rsidR="00FD5508" w:rsidRPr="00196E44" w:rsidTr="00B979AF">
        <w:tc>
          <w:tcPr>
            <w:tcW w:w="4030" w:type="dxa"/>
          </w:tcPr>
          <w:p w:rsidR="00FD5508" w:rsidRDefault="00717640" w:rsidP="00FD5508">
            <w:r>
              <w:t xml:space="preserve">Field </w:t>
            </w:r>
            <w:r w:rsidR="00FD5508">
              <w:t>Listeners</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Save Connections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Save As Excel file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Save As MS Word file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Save As PDF file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Disconnect Database listener</w:t>
            </w:r>
          </w:p>
        </w:tc>
        <w:tc>
          <w:tcPr>
            <w:tcW w:w="2521" w:type="dxa"/>
          </w:tcPr>
          <w:p w:rsidR="00FD5508" w:rsidRDefault="00EB5BBD" w:rsidP="00BC5D33">
            <w:r>
              <w:t>Completed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 xml:space="preserve">Display - </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View Visual Representation listener</w:t>
            </w:r>
          </w:p>
        </w:tc>
        <w:tc>
          <w:tcPr>
            <w:tcW w:w="2521" w:type="dxa"/>
          </w:tcPr>
          <w:p w:rsidR="00FD5508" w:rsidRDefault="00EB5BBD" w:rsidP="00BC5D33">
            <w:r>
              <w:t>In Progress</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View Selected Fields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View Data listener</w:t>
            </w:r>
          </w:p>
        </w:tc>
        <w:tc>
          <w:tcPr>
            <w:tcW w:w="2521" w:type="dxa"/>
          </w:tcPr>
          <w:p w:rsidR="00FD5508" w:rsidRDefault="00EB5BBD" w:rsidP="00BC5D33">
            <w:r>
              <w:t>Completed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View Analysis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View Report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 xml:space="preserve">Piechart - </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Add listener</w:t>
            </w:r>
          </w:p>
        </w:tc>
        <w:tc>
          <w:tcPr>
            <w:tcW w:w="2521" w:type="dxa"/>
          </w:tcPr>
          <w:p w:rsidR="00FD5508" w:rsidRDefault="00217CD4" w:rsidP="00BC5D33">
            <w:r>
              <w:t>Completed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Remove listener</w:t>
            </w:r>
          </w:p>
        </w:tc>
        <w:tc>
          <w:tcPr>
            <w:tcW w:w="2521" w:type="dxa"/>
          </w:tcPr>
          <w:p w:rsidR="00FD5508" w:rsidRDefault="001835A4" w:rsidP="00BC5D33">
            <w:r>
              <w:t>Not Required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Modify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Scatterplot -</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Add listener</w:t>
            </w:r>
          </w:p>
        </w:tc>
        <w:tc>
          <w:tcPr>
            <w:tcW w:w="2521" w:type="dxa"/>
          </w:tcPr>
          <w:p w:rsidR="00FD5508" w:rsidRDefault="001835A4" w:rsidP="00BC5D33">
            <w:r>
              <w:t>Completed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Remove listener</w:t>
            </w:r>
          </w:p>
        </w:tc>
        <w:tc>
          <w:tcPr>
            <w:tcW w:w="2521" w:type="dxa"/>
          </w:tcPr>
          <w:p w:rsidR="00FD5508" w:rsidRDefault="001835A4" w:rsidP="00BC5D33">
            <w:r>
              <w:t>Not Required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Modify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Draw Graph -</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lastRenderedPageBreak/>
              <w:tab/>
              <w:t>Add listener</w:t>
            </w:r>
          </w:p>
        </w:tc>
        <w:tc>
          <w:tcPr>
            <w:tcW w:w="2521" w:type="dxa"/>
          </w:tcPr>
          <w:p w:rsidR="00FD5508" w:rsidRDefault="00247474" w:rsidP="00BC5D33">
            <w:r>
              <w:t>Completed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Remove listener</w:t>
            </w:r>
          </w:p>
        </w:tc>
        <w:tc>
          <w:tcPr>
            <w:tcW w:w="2521" w:type="dxa"/>
          </w:tcPr>
          <w:p w:rsidR="00FD5508" w:rsidRDefault="00247474" w:rsidP="00BC5D33">
            <w:r>
              <w:t>Not Required</w:t>
            </w:r>
          </w:p>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Modify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Report -</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Generate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ab/>
              <w:t>Edit listener</w:t>
            </w:r>
          </w:p>
        </w:tc>
        <w:tc>
          <w:tcPr>
            <w:tcW w:w="2521" w:type="dxa"/>
          </w:tcPr>
          <w:p w:rsidR="00FD5508" w:rsidRDefault="00FD5508" w:rsidP="00BC5D33"/>
        </w:tc>
        <w:tc>
          <w:tcPr>
            <w:tcW w:w="3163" w:type="dxa"/>
          </w:tcPr>
          <w:p w:rsidR="00FD5508" w:rsidRPr="00797355" w:rsidRDefault="00FD5508" w:rsidP="00BC5D33"/>
        </w:tc>
      </w:tr>
      <w:tr w:rsidR="00FD5508" w:rsidRPr="00196E44" w:rsidTr="00B979AF">
        <w:tc>
          <w:tcPr>
            <w:tcW w:w="4030" w:type="dxa"/>
          </w:tcPr>
          <w:p w:rsidR="00FD5508" w:rsidRPr="00FD5508" w:rsidRDefault="00FD5508" w:rsidP="00BC5D33">
            <w:r w:rsidRPr="00FD5508">
              <w:t xml:space="preserve">Help - </w:t>
            </w:r>
            <w:r w:rsidR="00A05EBB" w:rsidRPr="00FD5508">
              <w:t>Business Enhancer Help listener</w:t>
            </w:r>
          </w:p>
        </w:tc>
        <w:tc>
          <w:tcPr>
            <w:tcW w:w="2521" w:type="dxa"/>
          </w:tcPr>
          <w:p w:rsidR="00FD5508" w:rsidRDefault="00564F92" w:rsidP="00BC5D33">
            <w:r>
              <w:t>In Progress</w:t>
            </w:r>
          </w:p>
        </w:tc>
        <w:tc>
          <w:tcPr>
            <w:tcW w:w="3163" w:type="dxa"/>
          </w:tcPr>
          <w:p w:rsidR="00FD5508" w:rsidRPr="00797355" w:rsidRDefault="00FD5508" w:rsidP="00BC5D33"/>
        </w:tc>
      </w:tr>
      <w:tr w:rsidR="0062510A" w:rsidRPr="00196E44" w:rsidTr="00B979AF">
        <w:tc>
          <w:tcPr>
            <w:tcW w:w="4030" w:type="dxa"/>
          </w:tcPr>
          <w:p w:rsidR="0062510A" w:rsidRPr="00FD5508" w:rsidRDefault="0062510A" w:rsidP="00BC5D33">
            <w:r>
              <w:t>CATEGORICAL DATA</w:t>
            </w:r>
          </w:p>
        </w:tc>
        <w:tc>
          <w:tcPr>
            <w:tcW w:w="2521" w:type="dxa"/>
          </w:tcPr>
          <w:p w:rsidR="0062510A" w:rsidRDefault="0062510A" w:rsidP="00BC5D33"/>
        </w:tc>
        <w:tc>
          <w:tcPr>
            <w:tcW w:w="3163" w:type="dxa"/>
          </w:tcPr>
          <w:p w:rsidR="0062510A" w:rsidRPr="00797355" w:rsidRDefault="0062510A" w:rsidP="00BC5D33"/>
        </w:tc>
      </w:tr>
      <w:tr w:rsidR="00F1634D" w:rsidRPr="00196E44" w:rsidTr="00B979AF">
        <w:tc>
          <w:tcPr>
            <w:tcW w:w="4030" w:type="dxa"/>
          </w:tcPr>
          <w:p w:rsidR="00704213" w:rsidRPr="00FD5508" w:rsidRDefault="00F1634D" w:rsidP="00BC5D33">
            <w:r>
              <w:t>Summary Tables</w:t>
            </w:r>
          </w:p>
        </w:tc>
        <w:tc>
          <w:tcPr>
            <w:tcW w:w="2521" w:type="dxa"/>
          </w:tcPr>
          <w:p w:rsidR="00F1634D" w:rsidRDefault="00264A76" w:rsidP="00BC5D33">
            <w:r>
              <w:t>Completed</w:t>
            </w:r>
          </w:p>
        </w:tc>
        <w:tc>
          <w:tcPr>
            <w:tcW w:w="3163" w:type="dxa"/>
          </w:tcPr>
          <w:p w:rsidR="00F1634D" w:rsidRPr="00797355" w:rsidRDefault="00F1634D" w:rsidP="00BC5D33"/>
        </w:tc>
      </w:tr>
      <w:tr w:rsidR="001E6956" w:rsidRPr="00196E44" w:rsidTr="00B979AF">
        <w:tc>
          <w:tcPr>
            <w:tcW w:w="4030" w:type="dxa"/>
          </w:tcPr>
          <w:p w:rsidR="001E6956" w:rsidRPr="001E6956" w:rsidRDefault="001E6956" w:rsidP="001E6956">
            <w:pPr>
              <w:rPr>
                <w:rFonts w:ascii="Times New Roman" w:eastAsia="Times New Roman" w:hAnsi="Times New Roman" w:cs="Times New Roman"/>
                <w:lang w:eastAsia="en-IN"/>
              </w:rPr>
            </w:pPr>
            <w:r>
              <w:t xml:space="preserve">Descriptive Statistics from Summary Table - </w:t>
            </w:r>
            <w:r w:rsidRPr="001E6956">
              <w:rPr>
                <w:rFonts w:ascii="Times New Roman" w:eastAsia="Times New Roman" w:hAnsi="Times New Roman" w:cs="Times New Roman"/>
                <w:lang w:eastAsia="en-IN"/>
              </w:rPr>
              <w:t xml:space="preserve">means, medians, percentiles, standard deviations, coefficients of variation, </w:t>
            </w:r>
          </w:p>
          <w:p w:rsidR="001E6956" w:rsidRPr="001E6956" w:rsidRDefault="001E6956" w:rsidP="001E6956">
            <w:pPr>
              <w:rPr>
                <w:rFonts w:ascii="Times New Roman" w:eastAsia="Times New Roman" w:hAnsi="Times New Roman" w:cs="Times New Roman"/>
                <w:lang w:eastAsia="en-IN"/>
              </w:rPr>
            </w:pPr>
            <w:r w:rsidRPr="001E6956">
              <w:rPr>
                <w:rFonts w:ascii="Times New Roman" w:eastAsia="Times New Roman" w:hAnsi="Times New Roman" w:cs="Times New Roman"/>
                <w:lang w:eastAsia="en-IN"/>
              </w:rPr>
              <w:t>sums, and counts for various combinations of grouping</w:t>
            </w:r>
          </w:p>
          <w:p w:rsidR="001E6956" w:rsidRPr="001E6956" w:rsidRDefault="001E6956" w:rsidP="00BC5D33">
            <w:pPr>
              <w:rPr>
                <w:rFonts w:ascii="Times New Roman" w:eastAsia="Times New Roman" w:hAnsi="Times New Roman" w:cs="Times New Roman"/>
                <w:lang w:eastAsia="en-IN"/>
              </w:rPr>
            </w:pPr>
            <w:r w:rsidRPr="001E6956">
              <w:rPr>
                <w:rFonts w:ascii="Times New Roman" w:eastAsia="Times New Roman" w:hAnsi="Times New Roman" w:cs="Times New Roman"/>
                <w:lang w:eastAsia="en-IN"/>
              </w:rPr>
              <w:t xml:space="preserve">(break) variables. </w:t>
            </w:r>
            <w:r w:rsidR="00325D7B">
              <w:rPr>
                <w:rFonts w:ascii="Times New Roman" w:eastAsia="Times New Roman" w:hAnsi="Times New Roman" w:cs="Times New Roman"/>
                <w:lang w:eastAsia="en-IN"/>
              </w:rPr>
              <w:t xml:space="preserve"> – Create a variable summary report</w:t>
            </w:r>
          </w:p>
        </w:tc>
        <w:tc>
          <w:tcPr>
            <w:tcW w:w="2521" w:type="dxa"/>
          </w:tcPr>
          <w:p w:rsidR="001E6956" w:rsidRDefault="00264A76" w:rsidP="00BC5D33">
            <w:r>
              <w:t>In Progress</w:t>
            </w:r>
          </w:p>
        </w:tc>
        <w:tc>
          <w:tcPr>
            <w:tcW w:w="3163" w:type="dxa"/>
          </w:tcPr>
          <w:p w:rsidR="001E6956" w:rsidRPr="00797355" w:rsidRDefault="001E6956" w:rsidP="00BC5D33"/>
        </w:tc>
      </w:tr>
      <w:tr w:rsidR="00F1634D" w:rsidRPr="00196E44" w:rsidTr="00B979AF">
        <w:tc>
          <w:tcPr>
            <w:tcW w:w="4030" w:type="dxa"/>
          </w:tcPr>
          <w:p w:rsidR="00F1634D" w:rsidRPr="00FD5508" w:rsidRDefault="00BB1FA9" w:rsidP="00BC5D33">
            <w:r>
              <w:t>Contingency Table</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BB1FA9" w:rsidP="00BC5D33">
            <w:r>
              <w:t>Bar Chart</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E13D59" w:rsidRDefault="00BB1FA9" w:rsidP="00BC5D33">
            <w:pPr>
              <w:rPr>
                <w:color w:val="FF0000"/>
              </w:rPr>
            </w:pPr>
            <w:r w:rsidRPr="00E13D59">
              <w:rPr>
                <w:color w:val="FF0000"/>
              </w:rPr>
              <w:t>Pareto Chart</w:t>
            </w:r>
          </w:p>
        </w:tc>
        <w:tc>
          <w:tcPr>
            <w:tcW w:w="2521" w:type="dxa"/>
          </w:tcPr>
          <w:p w:rsidR="00F1634D" w:rsidRPr="00F4150C" w:rsidRDefault="00BC2EEF" w:rsidP="00BC5D33">
            <w:pPr>
              <w:rPr>
                <w:color w:val="C00000"/>
              </w:rPr>
            </w:pPr>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BB1FA9" w:rsidP="00BC5D33">
            <w:r>
              <w:t>Side-by-side bar chart</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0E504F" w:rsidP="00BC5D33">
            <w:r>
              <w:t>NUMERICAL DATA</w:t>
            </w:r>
          </w:p>
        </w:tc>
        <w:tc>
          <w:tcPr>
            <w:tcW w:w="2521" w:type="dxa"/>
          </w:tcPr>
          <w:p w:rsidR="00F1634D" w:rsidRDefault="00F1634D" w:rsidP="00BC5D33"/>
        </w:tc>
        <w:tc>
          <w:tcPr>
            <w:tcW w:w="3163" w:type="dxa"/>
          </w:tcPr>
          <w:p w:rsidR="00F1634D" w:rsidRPr="00797355" w:rsidRDefault="00F1634D" w:rsidP="00BC5D33"/>
        </w:tc>
      </w:tr>
      <w:tr w:rsidR="00F1634D" w:rsidRPr="00196E44" w:rsidTr="00B979AF">
        <w:tc>
          <w:tcPr>
            <w:tcW w:w="4030" w:type="dxa"/>
          </w:tcPr>
          <w:p w:rsidR="00F1634D" w:rsidRPr="00FD5508" w:rsidRDefault="006D43B4" w:rsidP="00BC5D33">
            <w:r>
              <w:t>Ordered Array</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6D43B4" w:rsidP="00BC5D33">
            <w:r>
              <w:t>Frequency Distribution</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6D43B4" w:rsidP="00BC5D33">
            <w:r>
              <w:t>Relative Frequency Distribution</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6D43B4" w:rsidP="00BC5D33">
            <w:r>
              <w:t>Percentage Distribution</w:t>
            </w:r>
          </w:p>
        </w:tc>
        <w:tc>
          <w:tcPr>
            <w:tcW w:w="2521" w:type="dxa"/>
          </w:tcPr>
          <w:p w:rsidR="00F1634D" w:rsidRDefault="00264A76" w:rsidP="00BC5D33">
            <w:r>
              <w:t>Completed</w:t>
            </w:r>
          </w:p>
        </w:tc>
        <w:tc>
          <w:tcPr>
            <w:tcW w:w="3163" w:type="dxa"/>
          </w:tcPr>
          <w:p w:rsidR="00F1634D" w:rsidRPr="00797355" w:rsidRDefault="00F1634D" w:rsidP="00BC5D33"/>
        </w:tc>
      </w:tr>
      <w:tr w:rsidR="00F1634D" w:rsidRPr="00196E44" w:rsidTr="00B979AF">
        <w:tc>
          <w:tcPr>
            <w:tcW w:w="4030" w:type="dxa"/>
          </w:tcPr>
          <w:p w:rsidR="00F1634D" w:rsidRPr="00FD5508" w:rsidRDefault="00490BE4" w:rsidP="00BC5D33">
            <w:r>
              <w:t>Cumulative Percentage Distribution</w:t>
            </w:r>
          </w:p>
        </w:tc>
        <w:tc>
          <w:tcPr>
            <w:tcW w:w="2521" w:type="dxa"/>
          </w:tcPr>
          <w:p w:rsidR="00F1634D" w:rsidRDefault="006E4E23" w:rsidP="00BC5D33">
            <w:r>
              <w:t>Completed</w:t>
            </w:r>
          </w:p>
        </w:tc>
        <w:tc>
          <w:tcPr>
            <w:tcW w:w="3163" w:type="dxa"/>
          </w:tcPr>
          <w:p w:rsidR="00F1634D" w:rsidRPr="00797355" w:rsidRDefault="00F1634D" w:rsidP="00BC5D33"/>
        </w:tc>
      </w:tr>
      <w:tr w:rsidR="00F1634D" w:rsidRPr="00196E44" w:rsidTr="00B979AF">
        <w:tc>
          <w:tcPr>
            <w:tcW w:w="4030" w:type="dxa"/>
          </w:tcPr>
          <w:p w:rsidR="00F1634D" w:rsidRPr="00F4150C" w:rsidRDefault="00B40B39" w:rsidP="00BC5D33">
            <w:pPr>
              <w:rPr>
                <w:color w:val="FF0000"/>
              </w:rPr>
            </w:pPr>
            <w:r w:rsidRPr="00F4150C">
              <w:rPr>
                <w:color w:val="FF0000"/>
              </w:rPr>
              <w:t>Stem-and-leaf display</w:t>
            </w:r>
          </w:p>
        </w:tc>
        <w:tc>
          <w:tcPr>
            <w:tcW w:w="2521" w:type="dxa"/>
          </w:tcPr>
          <w:p w:rsidR="00F1634D" w:rsidRPr="00F4150C" w:rsidRDefault="00BC2EEF" w:rsidP="00BC5D33">
            <w:pPr>
              <w:rPr>
                <w:color w:val="C00000"/>
              </w:rPr>
            </w:pPr>
            <w:r>
              <w:t>Completed</w:t>
            </w:r>
          </w:p>
        </w:tc>
        <w:tc>
          <w:tcPr>
            <w:tcW w:w="3163" w:type="dxa"/>
          </w:tcPr>
          <w:p w:rsidR="00F1634D" w:rsidRPr="00797355" w:rsidRDefault="00F1634D" w:rsidP="00BC5D33"/>
        </w:tc>
      </w:tr>
      <w:tr w:rsidR="00B40B39" w:rsidRPr="00196E44" w:rsidTr="00B979AF">
        <w:tc>
          <w:tcPr>
            <w:tcW w:w="4030" w:type="dxa"/>
          </w:tcPr>
          <w:p w:rsidR="00B40B39" w:rsidRDefault="00B40B39" w:rsidP="00BC5D33">
            <w:r>
              <w:t>Histogram</w:t>
            </w:r>
          </w:p>
        </w:tc>
        <w:tc>
          <w:tcPr>
            <w:tcW w:w="2521" w:type="dxa"/>
          </w:tcPr>
          <w:p w:rsidR="00B40B39" w:rsidRDefault="00264A76" w:rsidP="00BC5D33">
            <w:r>
              <w:t>Completed</w:t>
            </w:r>
          </w:p>
        </w:tc>
        <w:tc>
          <w:tcPr>
            <w:tcW w:w="3163" w:type="dxa"/>
          </w:tcPr>
          <w:p w:rsidR="00B40B39" w:rsidRPr="00797355" w:rsidRDefault="00B40B39" w:rsidP="00BC5D33"/>
        </w:tc>
      </w:tr>
      <w:tr w:rsidR="00BC2EEF" w:rsidRPr="00196E44" w:rsidTr="00B979AF">
        <w:tc>
          <w:tcPr>
            <w:tcW w:w="4030" w:type="dxa"/>
          </w:tcPr>
          <w:p w:rsidR="00BC2EEF" w:rsidRPr="0041203B" w:rsidRDefault="00BC2EEF" w:rsidP="00BC5D33">
            <w:pPr>
              <w:rPr>
                <w:color w:val="FF0000"/>
              </w:rPr>
            </w:pPr>
            <w:r w:rsidRPr="0041203B">
              <w:rPr>
                <w:color w:val="FF0000"/>
              </w:rPr>
              <w:t>Polygon</w:t>
            </w:r>
          </w:p>
        </w:tc>
        <w:tc>
          <w:tcPr>
            <w:tcW w:w="2521" w:type="dxa"/>
          </w:tcPr>
          <w:p w:rsidR="00BC2EEF" w:rsidRDefault="00BC2EEF">
            <w:r w:rsidRPr="00F1199A">
              <w:t>Completed</w:t>
            </w:r>
          </w:p>
        </w:tc>
        <w:tc>
          <w:tcPr>
            <w:tcW w:w="3163" w:type="dxa"/>
          </w:tcPr>
          <w:p w:rsidR="00BC2EEF" w:rsidRPr="00797355" w:rsidRDefault="00BC2EEF" w:rsidP="00BC5D33"/>
        </w:tc>
      </w:tr>
      <w:tr w:rsidR="00BC2EEF" w:rsidRPr="00196E44" w:rsidTr="00B979AF">
        <w:tc>
          <w:tcPr>
            <w:tcW w:w="4030" w:type="dxa"/>
          </w:tcPr>
          <w:p w:rsidR="00BC2EEF" w:rsidRPr="0041203B" w:rsidRDefault="00BC2EEF" w:rsidP="00BC5D33">
            <w:pPr>
              <w:rPr>
                <w:color w:val="FF0000"/>
              </w:rPr>
            </w:pPr>
            <w:r w:rsidRPr="0041203B">
              <w:rPr>
                <w:color w:val="FF0000"/>
              </w:rPr>
              <w:t>Cumulative Percentage Polygon</w:t>
            </w:r>
          </w:p>
        </w:tc>
        <w:tc>
          <w:tcPr>
            <w:tcW w:w="2521" w:type="dxa"/>
          </w:tcPr>
          <w:p w:rsidR="00BC2EEF" w:rsidRDefault="00BC2EEF">
            <w:r w:rsidRPr="00F1199A">
              <w:t>Completed</w:t>
            </w:r>
          </w:p>
        </w:tc>
        <w:tc>
          <w:tcPr>
            <w:tcW w:w="3163" w:type="dxa"/>
          </w:tcPr>
          <w:p w:rsidR="00BC2EEF" w:rsidRPr="00797355" w:rsidRDefault="00BC2EEF" w:rsidP="00BC5D33"/>
        </w:tc>
      </w:tr>
      <w:tr w:rsidR="00BC2EEF" w:rsidRPr="00196E44" w:rsidTr="00B979AF">
        <w:tc>
          <w:tcPr>
            <w:tcW w:w="4030" w:type="dxa"/>
          </w:tcPr>
          <w:p w:rsidR="00BC2EEF" w:rsidRPr="0041203B" w:rsidRDefault="00BC2EEF" w:rsidP="00BC5D33">
            <w:pPr>
              <w:rPr>
                <w:color w:val="FF0000"/>
              </w:rPr>
            </w:pPr>
            <w:r w:rsidRPr="0041203B">
              <w:rPr>
                <w:color w:val="FF0000"/>
              </w:rPr>
              <w:t>BoxPlot</w:t>
            </w:r>
          </w:p>
        </w:tc>
        <w:tc>
          <w:tcPr>
            <w:tcW w:w="2521" w:type="dxa"/>
          </w:tcPr>
          <w:p w:rsidR="00BC2EEF" w:rsidRDefault="00BC2EEF">
            <w:r w:rsidRPr="00F1199A">
              <w:t>Completed</w:t>
            </w:r>
          </w:p>
        </w:tc>
        <w:tc>
          <w:tcPr>
            <w:tcW w:w="3163" w:type="dxa"/>
          </w:tcPr>
          <w:p w:rsidR="00BC2EEF" w:rsidRPr="00797355" w:rsidRDefault="00BC2EEF" w:rsidP="00BC5D33"/>
        </w:tc>
      </w:tr>
      <w:tr w:rsidR="00BC2EEF" w:rsidRPr="00196E44" w:rsidTr="00B979AF">
        <w:tc>
          <w:tcPr>
            <w:tcW w:w="4030" w:type="dxa"/>
          </w:tcPr>
          <w:p w:rsidR="00BC2EEF" w:rsidRPr="0041203B" w:rsidRDefault="00BC2EEF" w:rsidP="00BC5D33">
            <w:pPr>
              <w:rPr>
                <w:color w:val="FF0000"/>
              </w:rPr>
            </w:pPr>
            <w:r w:rsidRPr="0041203B">
              <w:rPr>
                <w:color w:val="FF0000"/>
              </w:rPr>
              <w:t>Normal Probability Plot</w:t>
            </w:r>
          </w:p>
        </w:tc>
        <w:tc>
          <w:tcPr>
            <w:tcW w:w="2521" w:type="dxa"/>
          </w:tcPr>
          <w:p w:rsidR="00BC2EEF" w:rsidRDefault="00BC2EEF">
            <w:r w:rsidRPr="00F1199A">
              <w:t>Completed</w:t>
            </w:r>
          </w:p>
        </w:tc>
        <w:tc>
          <w:tcPr>
            <w:tcW w:w="3163" w:type="dxa"/>
          </w:tcPr>
          <w:p w:rsidR="00BC2EEF" w:rsidRPr="00797355" w:rsidRDefault="00BC2EEF" w:rsidP="00BC5D33"/>
        </w:tc>
      </w:tr>
      <w:tr w:rsidR="0041203B" w:rsidRPr="00196E44" w:rsidTr="00B979AF">
        <w:tc>
          <w:tcPr>
            <w:tcW w:w="4030" w:type="dxa"/>
          </w:tcPr>
          <w:p w:rsidR="0041203B" w:rsidRDefault="0041203B" w:rsidP="00BC5D33">
            <w:r>
              <w:t>Mean</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Median</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Mode</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Quartiles</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Geometric Mean</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Range</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Interquartile Range</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Standard Deviation</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Variance</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Coefficient Of Variation</w:t>
            </w:r>
          </w:p>
        </w:tc>
        <w:tc>
          <w:tcPr>
            <w:tcW w:w="2521" w:type="dxa"/>
          </w:tcPr>
          <w:p w:rsidR="0041203B" w:rsidRDefault="0041203B" w:rsidP="00BC5D33">
            <w:r>
              <w:t>Completed</w:t>
            </w:r>
          </w:p>
        </w:tc>
        <w:tc>
          <w:tcPr>
            <w:tcW w:w="3163" w:type="dxa"/>
          </w:tcPr>
          <w:p w:rsidR="0041203B" w:rsidRPr="00797355" w:rsidRDefault="0041203B" w:rsidP="00BC5D33"/>
        </w:tc>
      </w:tr>
      <w:tr w:rsidR="00DB00A6" w:rsidRPr="00196E44" w:rsidTr="00B979AF">
        <w:tc>
          <w:tcPr>
            <w:tcW w:w="4030" w:type="dxa"/>
          </w:tcPr>
          <w:p w:rsidR="00DB00A6" w:rsidRDefault="00DB00A6" w:rsidP="00BC5D33">
            <w:r>
              <w:t>Skewness</w:t>
            </w:r>
          </w:p>
        </w:tc>
        <w:tc>
          <w:tcPr>
            <w:tcW w:w="2521" w:type="dxa"/>
          </w:tcPr>
          <w:p w:rsidR="00DB00A6" w:rsidRDefault="00DB00A6">
            <w:r w:rsidRPr="00575CFC">
              <w:t>Completed</w:t>
            </w:r>
          </w:p>
        </w:tc>
        <w:tc>
          <w:tcPr>
            <w:tcW w:w="3163" w:type="dxa"/>
          </w:tcPr>
          <w:p w:rsidR="00DB00A6" w:rsidRPr="00797355" w:rsidRDefault="00DB00A6" w:rsidP="00BC5D33"/>
        </w:tc>
      </w:tr>
      <w:tr w:rsidR="00DB00A6" w:rsidRPr="00196E44" w:rsidTr="00B979AF">
        <w:tc>
          <w:tcPr>
            <w:tcW w:w="4030" w:type="dxa"/>
          </w:tcPr>
          <w:p w:rsidR="00DB00A6" w:rsidRDefault="00DB00A6" w:rsidP="00BC5D33">
            <w:r>
              <w:t>Kurtosis</w:t>
            </w:r>
          </w:p>
        </w:tc>
        <w:tc>
          <w:tcPr>
            <w:tcW w:w="2521" w:type="dxa"/>
          </w:tcPr>
          <w:p w:rsidR="00DB00A6" w:rsidRDefault="00DB00A6">
            <w:r w:rsidRPr="00575CFC">
              <w:t>Completed</w:t>
            </w:r>
          </w:p>
        </w:tc>
        <w:tc>
          <w:tcPr>
            <w:tcW w:w="3163" w:type="dxa"/>
          </w:tcPr>
          <w:p w:rsidR="00DB00A6" w:rsidRPr="00797355" w:rsidRDefault="00DB00A6" w:rsidP="00BC5D33"/>
        </w:tc>
      </w:tr>
      <w:tr w:rsidR="0041203B" w:rsidRPr="00196E44" w:rsidTr="00B979AF">
        <w:tc>
          <w:tcPr>
            <w:tcW w:w="4030" w:type="dxa"/>
          </w:tcPr>
          <w:p w:rsidR="0041203B" w:rsidRDefault="0041203B" w:rsidP="00BC5D33">
            <w:r>
              <w:t>Index Numbers</w:t>
            </w:r>
          </w:p>
        </w:tc>
        <w:tc>
          <w:tcPr>
            <w:tcW w:w="2521" w:type="dxa"/>
          </w:tcPr>
          <w:p w:rsidR="0041203B" w:rsidRDefault="0041203B" w:rsidP="00BC5D33"/>
        </w:tc>
        <w:tc>
          <w:tcPr>
            <w:tcW w:w="3163" w:type="dxa"/>
          </w:tcPr>
          <w:p w:rsidR="0041203B" w:rsidRPr="00797355" w:rsidRDefault="0041203B" w:rsidP="00BC5D33"/>
        </w:tc>
      </w:tr>
      <w:tr w:rsidR="0041203B" w:rsidRPr="00196E44" w:rsidTr="00B979AF">
        <w:tc>
          <w:tcPr>
            <w:tcW w:w="4030" w:type="dxa"/>
          </w:tcPr>
          <w:p w:rsidR="0041203B" w:rsidRDefault="0041203B" w:rsidP="00BC5D33">
            <w:r>
              <w:t>TWO NUMERICAL VARIABLES</w:t>
            </w:r>
          </w:p>
        </w:tc>
        <w:tc>
          <w:tcPr>
            <w:tcW w:w="2521" w:type="dxa"/>
          </w:tcPr>
          <w:p w:rsidR="0041203B" w:rsidRDefault="0041203B" w:rsidP="00BC5D33"/>
        </w:tc>
        <w:tc>
          <w:tcPr>
            <w:tcW w:w="3163" w:type="dxa"/>
          </w:tcPr>
          <w:p w:rsidR="0041203B" w:rsidRPr="00797355" w:rsidRDefault="0041203B" w:rsidP="00BC5D33"/>
        </w:tc>
      </w:tr>
      <w:tr w:rsidR="0041203B" w:rsidRPr="00196E44" w:rsidTr="00B979AF">
        <w:tc>
          <w:tcPr>
            <w:tcW w:w="4030" w:type="dxa"/>
          </w:tcPr>
          <w:p w:rsidR="0041203B" w:rsidRDefault="0041203B" w:rsidP="00BC5D33">
            <w:r>
              <w:t>Scatter plot</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Time-Series plot</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CATEGORICAL AND NUMERICAL VARIABLES CONSIDERED TOGETHER</w:t>
            </w:r>
          </w:p>
        </w:tc>
        <w:tc>
          <w:tcPr>
            <w:tcW w:w="2521" w:type="dxa"/>
          </w:tcPr>
          <w:p w:rsidR="0041203B" w:rsidRDefault="0041203B" w:rsidP="00BC5D33"/>
        </w:tc>
        <w:tc>
          <w:tcPr>
            <w:tcW w:w="3163" w:type="dxa"/>
          </w:tcPr>
          <w:p w:rsidR="0041203B" w:rsidRPr="00797355" w:rsidRDefault="0041203B" w:rsidP="00BC5D33"/>
        </w:tc>
      </w:tr>
      <w:tr w:rsidR="0041203B" w:rsidRPr="00196E44" w:rsidTr="00B979AF">
        <w:tc>
          <w:tcPr>
            <w:tcW w:w="4030" w:type="dxa"/>
          </w:tcPr>
          <w:p w:rsidR="0041203B" w:rsidRDefault="0041203B" w:rsidP="00BC5D33">
            <w:r>
              <w:lastRenderedPageBreak/>
              <w:t>Multidimensional contingency tables</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Pivot tables</w:t>
            </w:r>
          </w:p>
        </w:tc>
        <w:tc>
          <w:tcPr>
            <w:tcW w:w="2521" w:type="dxa"/>
          </w:tcPr>
          <w:p w:rsidR="0041203B" w:rsidRDefault="0041203B" w:rsidP="00BC5D33">
            <w:r>
              <w:t>Completed</w:t>
            </w:r>
          </w:p>
        </w:tc>
        <w:tc>
          <w:tcPr>
            <w:tcW w:w="3163" w:type="dxa"/>
          </w:tcPr>
          <w:p w:rsidR="0041203B" w:rsidRPr="00797355" w:rsidRDefault="0041203B" w:rsidP="00BC5D33"/>
        </w:tc>
      </w:tr>
      <w:tr w:rsidR="0041203B" w:rsidRPr="00196E44" w:rsidTr="00B979AF">
        <w:tc>
          <w:tcPr>
            <w:tcW w:w="4030" w:type="dxa"/>
          </w:tcPr>
          <w:p w:rsidR="0041203B" w:rsidRDefault="0041203B" w:rsidP="00BC5D33">
            <w:r>
              <w:t>Business Analytics</w:t>
            </w:r>
          </w:p>
        </w:tc>
        <w:tc>
          <w:tcPr>
            <w:tcW w:w="2521" w:type="dxa"/>
          </w:tcPr>
          <w:p w:rsidR="0041203B" w:rsidRDefault="0041203B" w:rsidP="00BC5D33"/>
        </w:tc>
        <w:tc>
          <w:tcPr>
            <w:tcW w:w="3163" w:type="dxa"/>
          </w:tcPr>
          <w:p w:rsidR="0041203B" w:rsidRPr="00797355" w:rsidRDefault="0041203B" w:rsidP="00BC5D33"/>
        </w:tc>
      </w:tr>
      <w:tr w:rsidR="0041203B" w:rsidRPr="00196E44" w:rsidTr="00B979AF">
        <w:tc>
          <w:tcPr>
            <w:tcW w:w="4030" w:type="dxa"/>
          </w:tcPr>
          <w:p w:rsidR="0041203B" w:rsidRPr="00143870" w:rsidRDefault="0041203B" w:rsidP="00BC5D33">
            <w:pPr>
              <w:rPr>
                <w:color w:val="FF0000"/>
              </w:rPr>
            </w:pPr>
            <w:r w:rsidRPr="00143870">
              <w:rPr>
                <w:color w:val="FF0000"/>
              </w:rPr>
              <w:t>Control Charts</w:t>
            </w:r>
          </w:p>
        </w:tc>
        <w:tc>
          <w:tcPr>
            <w:tcW w:w="2521" w:type="dxa"/>
          </w:tcPr>
          <w:p w:rsidR="0041203B" w:rsidRPr="00143870" w:rsidRDefault="00143870" w:rsidP="00BC5D33">
            <w:pPr>
              <w:rPr>
                <w:color w:val="C00000"/>
              </w:rPr>
            </w:pPr>
            <w:r w:rsidRPr="00143870">
              <w:rPr>
                <w:color w:val="C00000"/>
              </w:rPr>
              <w:t>20-09-2016</w:t>
            </w:r>
          </w:p>
        </w:tc>
        <w:tc>
          <w:tcPr>
            <w:tcW w:w="3163" w:type="dxa"/>
          </w:tcPr>
          <w:p w:rsidR="0041203B" w:rsidRPr="00797355" w:rsidRDefault="0041203B" w:rsidP="00BC5D33"/>
        </w:tc>
      </w:tr>
    </w:tbl>
    <w:p w:rsidR="00F3727A" w:rsidRDefault="00AD1AB7" w:rsidP="00F3727A">
      <w:pPr>
        <w:pStyle w:val="Heading1"/>
      </w:pPr>
      <w:r>
        <w:t>T</w:t>
      </w:r>
      <w:r w:rsidR="00F3727A">
        <w:t>erminologies used for fields</w:t>
      </w:r>
    </w:p>
    <w:p w:rsidR="00F3727A" w:rsidRDefault="00F3727A" w:rsidP="00F3727A">
      <w:r w:rsidRPr="00F3727A">
        <w:t>Find the dependent variable (Target variable) using the values of the independent variable (Stimulus Variable).</w:t>
      </w:r>
    </w:p>
    <w:p w:rsidR="00665608" w:rsidRDefault="00665608" w:rsidP="006F78D6">
      <w:pPr>
        <w:pStyle w:val="Heading2"/>
      </w:pPr>
      <w:r>
        <w:t xml:space="preserve">Regression </w:t>
      </w:r>
    </w:p>
    <w:p w:rsidR="00665608" w:rsidRDefault="00665608" w:rsidP="00F3727A">
      <w:r>
        <w:t>Simple Regression – Linear, Non-Linear</w:t>
      </w:r>
    </w:p>
    <w:p w:rsidR="00665608" w:rsidRDefault="00665608" w:rsidP="00F3727A">
      <w:r>
        <w:t xml:space="preserve">Multiple </w:t>
      </w:r>
      <w:r w:rsidR="00F647FF">
        <w:t>Regressions</w:t>
      </w:r>
      <w:r>
        <w:t xml:space="preserve"> – Linear, Non-Linear</w:t>
      </w:r>
    </w:p>
    <w:p w:rsidR="00956145" w:rsidRDefault="00956145" w:rsidP="00F3727A">
      <w:r>
        <w:t>Y = b0 + B1X + Eetha</w:t>
      </w:r>
    </w:p>
    <w:p w:rsidR="004D5CCC" w:rsidRDefault="004D5CCC" w:rsidP="004D5CCC">
      <w:r>
        <w:t>Y = b0 + B1X1 + …… + Bk1 + Eetha</w:t>
      </w:r>
    </w:p>
    <w:p w:rsidR="003600C2" w:rsidRDefault="00CF024D" w:rsidP="004D5CCC">
      <w:r>
        <w:t>Y= b0 + (1/(b1+b2X1)) + X3 ^ b3 + Eetha</w:t>
      </w:r>
    </w:p>
    <w:p w:rsidR="00882FD4" w:rsidRDefault="00624DE9" w:rsidP="004D5CCC">
      <w:r>
        <w:t>Non-Linear Regression – Non-linear wrt coefficients not variables.</w:t>
      </w:r>
    </w:p>
    <w:p w:rsidR="00882FD4" w:rsidRDefault="00882FD4" w:rsidP="004D5CCC">
      <w:r>
        <w:t>Ordinary Least Squares</w:t>
      </w:r>
      <w:r w:rsidR="00BE5FF8">
        <w:t xml:space="preserve"> – Assumptions</w:t>
      </w:r>
    </w:p>
    <w:p w:rsidR="00BE5FF8" w:rsidRDefault="00CB0FAD" w:rsidP="004D5CCC">
      <w:r>
        <w:t>Diagnostic tests</w:t>
      </w:r>
    </w:p>
    <w:p w:rsidR="00D20C1F" w:rsidRDefault="00D20C1F" w:rsidP="004D5CCC">
      <w:r>
        <w:t>Parameter estimation</w:t>
      </w:r>
    </w:p>
    <w:p w:rsidR="00D20C1F" w:rsidRDefault="00AB4B34" w:rsidP="00D82667">
      <w:pPr>
        <w:pStyle w:val="Heading2"/>
      </w:pPr>
      <w:r>
        <w:t>MLR steps</w:t>
      </w:r>
    </w:p>
    <w:p w:rsidR="00D82667" w:rsidRDefault="00D82667" w:rsidP="00D82667">
      <w:r>
        <w:t xml:space="preserve">Start with </w:t>
      </w:r>
      <w:r w:rsidR="005C25A7">
        <w:t>a</w:t>
      </w:r>
      <w:r>
        <w:t xml:space="preserve"> hypothesis or belief</w:t>
      </w:r>
    </w:p>
    <w:p w:rsidR="00D82667" w:rsidRDefault="00911937" w:rsidP="00D82667">
      <w:r>
        <w:t>Estimate unknown model parameters</w:t>
      </w:r>
      <w:r w:rsidR="008A6061">
        <w:t>(b0, b1, b2, b3, b4,…..)</w:t>
      </w:r>
    </w:p>
    <w:p w:rsidR="008A6061" w:rsidRDefault="008A1DE4" w:rsidP="00D82667">
      <w:r>
        <w:t>Specify probability distribution of random error</w:t>
      </w:r>
      <w:r w:rsidR="00805035">
        <w:t xml:space="preserve"> term – assumed to be normal distribution</w:t>
      </w:r>
    </w:p>
    <w:p w:rsidR="00805035" w:rsidRDefault="00BB0330" w:rsidP="00D82667">
      <w:r>
        <w:t>Check assumptions of regression(normality, heteroscedasticity, multi-collinearity)</w:t>
      </w:r>
    </w:p>
    <w:p w:rsidR="00B03F96" w:rsidRDefault="00B03F96" w:rsidP="00D82667">
      <w:r>
        <w:t>Evaluate the model.</w:t>
      </w:r>
    </w:p>
    <w:p w:rsidR="00BE4CC0" w:rsidRDefault="00BE4CC0" w:rsidP="00D82667">
      <w:r>
        <w:t>Use the model for prediction and estimation</w:t>
      </w:r>
    </w:p>
    <w:p w:rsidR="00BE4CC0" w:rsidRDefault="001261C0" w:rsidP="00D82667">
      <w:r>
        <w:t>Sum of squares method or least square methods to predict the parameters.</w:t>
      </w:r>
    </w:p>
    <w:p w:rsidR="00EC4FD0" w:rsidRDefault="00EC4FD0" w:rsidP="00D82667"/>
    <w:p w:rsidR="00EC4FD0" w:rsidRDefault="00EC4FD0" w:rsidP="00D82667">
      <w:r>
        <w:t>Least Squares Method</w:t>
      </w:r>
    </w:p>
    <w:p w:rsidR="00EC4FD0" w:rsidRDefault="00D358B1" w:rsidP="00D82667">
      <w:r>
        <w:t>Belief - &gt;</w:t>
      </w:r>
      <w:r w:rsidR="00EC4FD0">
        <w:t>Y=b0+b1x1+b2x2+…………..bkxk + e</w:t>
      </w:r>
    </w:p>
    <w:p w:rsidR="00EC4FD0" w:rsidRDefault="00D358B1" w:rsidP="00D82667">
      <w:r>
        <w:t xml:space="preserve">Fitted Model -&gt; </w:t>
      </w:r>
      <w:r w:rsidR="00EC4FD0">
        <w:t>Y^ = b0^+b1^x1+b2^x2…………….bk^xk</w:t>
      </w:r>
    </w:p>
    <w:p w:rsidR="008E2DE5" w:rsidRDefault="00ED5140" w:rsidP="00D82667">
      <w:r>
        <w:t>Minimise SSE = ∑(Yi – Yi^)^2</w:t>
      </w:r>
      <w:r w:rsidR="00F477F7">
        <w:t xml:space="preserve"> -&gt; lsr method</w:t>
      </w:r>
    </w:p>
    <w:p w:rsidR="00E27113" w:rsidRDefault="00B55727" w:rsidP="00D82667">
      <w:r>
        <w:t>Estimation of parameters in multiple regression</w:t>
      </w:r>
    </w:p>
    <w:p w:rsidR="001B09F4" w:rsidRDefault="001B09F4" w:rsidP="00D82667">
      <w:r>
        <w:t>SSE = ∑i=1,n e^2 =  ∑i=1,n(yi – b0 -  ∑j=1,n(bjxij)^2 --------------------------- 1)</w:t>
      </w:r>
    </w:p>
    <w:p w:rsidR="001B09F4" w:rsidRDefault="006E4BCB" w:rsidP="00D82667">
      <w:r>
        <w:lastRenderedPageBreak/>
        <w:t>The least squares estimates must satisfy,</w:t>
      </w:r>
    </w:p>
    <w:p w:rsidR="009410FA" w:rsidRDefault="009410FA" w:rsidP="009410FA">
      <w:r>
        <w:t>dSSE/db0 = -2 ∑i=1,n(yi-bo^- ∑j=1,k(bjxij)) = 0 ----------&gt; 2)</w:t>
      </w:r>
    </w:p>
    <w:p w:rsidR="009410FA" w:rsidRDefault="009410FA" w:rsidP="009410FA">
      <w:r>
        <w:t>and</w:t>
      </w:r>
    </w:p>
    <w:p w:rsidR="006E4BCB" w:rsidRDefault="009410FA" w:rsidP="009410FA">
      <w:r>
        <w:t>dSSE/dbj = -2 ∑i=1,n(yi-bo^- ∑j=1,kbj^xij)xij =0 ---------3)</w:t>
      </w:r>
    </w:p>
    <w:p w:rsidR="009410FA" w:rsidRDefault="00AD26D3" w:rsidP="009410FA">
      <w:r>
        <w:t>k+1 such equations</w:t>
      </w:r>
    </w:p>
    <w:p w:rsidR="00E52929" w:rsidRDefault="00A13B96" w:rsidP="009410FA">
      <w:r>
        <w:t>R^2 -&gt;Explains n% of variation in Y</w:t>
      </w:r>
      <w:r w:rsidR="00B616F0">
        <w:t xml:space="preserve"> by model</w:t>
      </w:r>
    </w:p>
    <w:p w:rsidR="00D6649C" w:rsidRDefault="00D6649C" w:rsidP="009410FA">
      <w:r>
        <w:t>P value must be &lt;= 0.05 for variable to be statistically significant.</w:t>
      </w:r>
    </w:p>
    <w:p w:rsidR="001E3897" w:rsidRDefault="001E3897" w:rsidP="009410FA">
      <w:r>
        <w:t>Statistically insignificant variables not because of multicollenearity and then drop the variable.</w:t>
      </w:r>
    </w:p>
    <w:p w:rsidR="001E3897" w:rsidRDefault="00C65749" w:rsidP="009410FA">
      <w:r>
        <w:t>Inte</w:t>
      </w:r>
      <w:r w:rsidR="00FD4C43">
        <w:t>r</w:t>
      </w:r>
      <w:r>
        <w:t>pret the coefficients.</w:t>
      </w:r>
    </w:p>
    <w:p w:rsidR="00C65749" w:rsidRDefault="00FB4FFB" w:rsidP="009410FA">
      <w:r>
        <w:t>Use standardised beta values when all variables are standardised.</w:t>
      </w:r>
    </w:p>
    <w:p w:rsidR="00CB6DC9" w:rsidRDefault="00CB6DC9" w:rsidP="009410FA">
      <w:r>
        <w:t>Run regression, we get betas.</w:t>
      </w:r>
    </w:p>
    <w:p w:rsidR="00516E50" w:rsidRDefault="00516E50" w:rsidP="009410FA">
      <w:r>
        <w:t>Standardised B = Sx/Sy * bi</w:t>
      </w:r>
    </w:p>
    <w:p w:rsidR="00615C98" w:rsidRDefault="00615C98" w:rsidP="009410FA">
      <w:r>
        <w:t>Sx, Sy -&gt; std deviations of x and y</w:t>
      </w:r>
    </w:p>
    <w:p w:rsidR="00615C98" w:rsidRDefault="00955798" w:rsidP="009410FA">
      <w:r>
        <w:t>Bi -&gt; raw beta</w:t>
      </w:r>
    </w:p>
    <w:p w:rsidR="00955798" w:rsidRDefault="00CF68C9" w:rsidP="009410FA">
      <w:r>
        <w:t>Partial correlation coefficient measures the relationship b/w two variables(x and y) when the influence of all other variables (say x2, x3, ……….) on these two variables (y and x1) are removed.</w:t>
      </w:r>
    </w:p>
    <w:p w:rsidR="007F74B5" w:rsidRDefault="002643EF" w:rsidP="009410FA">
      <w:r>
        <w:t>Semi-partial or part correlation coefficient measures the relationship between two variables say x1 and y, when the influence of all other variables say x2, x3, ……xk connected with these two variables y and x1 from one of the variables x1.</w:t>
      </w:r>
    </w:p>
    <w:p w:rsidR="00390533" w:rsidRDefault="00390533" w:rsidP="00390533">
      <w:r>
        <w:t>Partial Correlation</w:t>
      </w:r>
    </w:p>
    <w:p w:rsidR="00390533" w:rsidRDefault="00B049EE" w:rsidP="00390533">
      <w:r>
        <w:t>R12,3 =</w:t>
      </w:r>
      <w:r w:rsidR="00D01A11">
        <w:t>(R12-R13R23)/√(1-R13^2)(1-R23^2)</w:t>
      </w:r>
    </w:p>
    <w:p w:rsidR="00D01A11" w:rsidRDefault="00B049EE" w:rsidP="00D01A11">
      <w:r>
        <w:t>R13,2=</w:t>
      </w:r>
      <w:r w:rsidR="00D01A11">
        <w:t>(R1</w:t>
      </w:r>
      <w:r w:rsidR="007C7008">
        <w:t>3</w:t>
      </w:r>
      <w:r w:rsidR="00D01A11">
        <w:t>-R1</w:t>
      </w:r>
      <w:r w:rsidR="007C7008">
        <w:t>2</w:t>
      </w:r>
      <w:r w:rsidR="00D01A11">
        <w:t>R</w:t>
      </w:r>
      <w:r w:rsidR="007C7008">
        <w:t>32</w:t>
      </w:r>
      <w:r w:rsidR="00D01A11">
        <w:t>)/√(1-R1</w:t>
      </w:r>
      <w:r w:rsidR="007C7008">
        <w:t>2</w:t>
      </w:r>
      <w:r w:rsidR="00D01A11">
        <w:t>^2)(1-R</w:t>
      </w:r>
      <w:r w:rsidR="007C7008">
        <w:t>32</w:t>
      </w:r>
      <w:r w:rsidR="00D01A11">
        <w:t>^2)</w:t>
      </w:r>
    </w:p>
    <w:p w:rsidR="00D01A11" w:rsidRDefault="00B049EE" w:rsidP="00D01A11">
      <w:r>
        <w:t>R23,1=</w:t>
      </w:r>
      <w:r w:rsidR="00D01A11">
        <w:t>(R</w:t>
      </w:r>
      <w:r w:rsidR="007C7008">
        <w:t>23</w:t>
      </w:r>
      <w:r w:rsidR="00D01A11">
        <w:t>-R</w:t>
      </w:r>
      <w:r w:rsidR="007C7008">
        <w:t>21</w:t>
      </w:r>
      <w:r w:rsidR="00D01A11">
        <w:t>R</w:t>
      </w:r>
      <w:r w:rsidR="007C7008">
        <w:t>31</w:t>
      </w:r>
      <w:r w:rsidR="00D01A11">
        <w:t>)/√(1-R</w:t>
      </w:r>
      <w:r w:rsidR="007C7008">
        <w:t>21</w:t>
      </w:r>
      <w:r w:rsidR="00D01A11">
        <w:t>^2)(1-R</w:t>
      </w:r>
      <w:r w:rsidR="007C7008">
        <w:t>31</w:t>
      </w:r>
      <w:r w:rsidR="00D01A11">
        <w:t>^2)</w:t>
      </w:r>
    </w:p>
    <w:p w:rsidR="00390533" w:rsidRDefault="00390533" w:rsidP="00390533">
      <w:r>
        <w:t>Correlation between y1 and x2, when the influence ofx3isremovedfrombothy1andx2.</w:t>
      </w:r>
    </w:p>
    <w:p w:rsidR="00390533" w:rsidRDefault="00390533" w:rsidP="00390533">
      <w:r>
        <w:t>Correlation between y1 and x3, when the influence ofx2isremoved frombothy1andx3.</w:t>
      </w:r>
    </w:p>
    <w:p w:rsidR="00D358B1" w:rsidRDefault="00390533" w:rsidP="00D82667">
      <w:r>
        <w:t>Correlation between x2 and x3, when the influence ofy1isremovedfrombothx2andx3.</w:t>
      </w:r>
    </w:p>
    <w:p w:rsidR="00DB0331" w:rsidRDefault="0001448D" w:rsidP="00D82667">
      <w:r>
        <w:t>Null Hypothesis : b1=b2……=bk=0</w:t>
      </w:r>
    </w:p>
    <w:p w:rsidR="0001448D" w:rsidRDefault="0001448D" w:rsidP="00D82667">
      <w:r>
        <w:t>Alternative Hypothesis : No all are 0</w:t>
      </w:r>
    </w:p>
    <w:p w:rsidR="00132EFE" w:rsidRDefault="00132EFE" w:rsidP="00D82667">
      <w:r>
        <w:t>F Statistic:</w:t>
      </w:r>
    </w:p>
    <w:p w:rsidR="00132EFE" w:rsidRDefault="00132EFE" w:rsidP="00D82667">
      <w:r>
        <w:t>F = MSR/MSE</w:t>
      </w:r>
    </w:p>
    <w:p w:rsidR="00132EFE" w:rsidRDefault="00132EFE" w:rsidP="00D82667">
      <w:r>
        <w:t>Relationship between R^2 and F:</w:t>
      </w:r>
    </w:p>
    <w:p w:rsidR="00132EFE" w:rsidRDefault="00132EFE" w:rsidP="00132EFE">
      <w:pPr>
        <w:rPr>
          <w:sz w:val="32"/>
          <w:vertAlign w:val="subscript"/>
        </w:rPr>
      </w:pPr>
      <w:r>
        <w:t>F =</w:t>
      </w:r>
      <w:r w:rsidR="00791B5E">
        <w:t xml:space="preserve"> </w:t>
      </w:r>
      <w:r>
        <w:t>( R</w:t>
      </w:r>
      <w:r>
        <w:rPr>
          <w:vertAlign w:val="superscript"/>
        </w:rPr>
        <w:t>2</w:t>
      </w:r>
      <w:r>
        <w:rPr>
          <w:sz w:val="24"/>
          <w:vertAlign w:val="subscript"/>
        </w:rPr>
        <w:t xml:space="preserve"> </w:t>
      </w:r>
      <w:r>
        <w:rPr>
          <w:sz w:val="24"/>
        </w:rPr>
        <w:t xml:space="preserve">/ </w:t>
      </w:r>
      <w:r w:rsidR="00287782">
        <w:rPr>
          <w:sz w:val="24"/>
        </w:rPr>
        <w:t>k</w:t>
      </w:r>
      <w:r>
        <w:rPr>
          <w:sz w:val="24"/>
        </w:rPr>
        <w:t>) /</w:t>
      </w:r>
      <w:r w:rsidR="00287782">
        <w:rPr>
          <w:sz w:val="24"/>
        </w:rPr>
        <w:t>(1-R</w:t>
      </w:r>
      <w:r w:rsidR="00287782">
        <w:rPr>
          <w:sz w:val="24"/>
          <w:vertAlign w:val="superscript"/>
        </w:rPr>
        <w:t>2)</w:t>
      </w:r>
      <w:r w:rsidR="00287782">
        <w:rPr>
          <w:sz w:val="28"/>
          <w:vertAlign w:val="superscript"/>
        </w:rPr>
        <w:t xml:space="preserve"> </w:t>
      </w:r>
      <w:r w:rsidR="00287782">
        <w:rPr>
          <w:sz w:val="32"/>
          <w:vertAlign w:val="subscript"/>
        </w:rPr>
        <w:t>/(n-k-1)</w:t>
      </w:r>
    </w:p>
    <w:p w:rsidR="00D00FA4" w:rsidRPr="00D00FA4" w:rsidRDefault="00D00FA4" w:rsidP="00D00FA4">
      <w:pPr>
        <w:rPr>
          <w:sz w:val="32"/>
          <w:vertAlign w:val="subscript"/>
        </w:rPr>
      </w:pPr>
      <w:r w:rsidRPr="00D00FA4">
        <w:rPr>
          <w:sz w:val="32"/>
          <w:vertAlign w:val="subscript"/>
        </w:rPr>
        <w:lastRenderedPageBreak/>
        <w:t>Testing for Significance of Individual Parameters</w:t>
      </w:r>
    </w:p>
    <w:p w:rsidR="00D00FA4" w:rsidRPr="00D00FA4" w:rsidRDefault="00D00FA4" w:rsidP="00D00FA4">
      <w:pPr>
        <w:rPr>
          <w:sz w:val="32"/>
          <w:vertAlign w:val="subscript"/>
        </w:rPr>
      </w:pPr>
      <w:r w:rsidRPr="00D00FA4">
        <w:rPr>
          <w:sz w:val="32"/>
          <w:vertAlign w:val="subscript"/>
        </w:rPr>
        <w:t>H0 : Bi = 0</w:t>
      </w:r>
    </w:p>
    <w:p w:rsidR="00D00FA4" w:rsidRPr="00D00FA4" w:rsidRDefault="00D00FA4" w:rsidP="00D00FA4">
      <w:pPr>
        <w:rPr>
          <w:sz w:val="32"/>
          <w:vertAlign w:val="subscript"/>
        </w:rPr>
      </w:pPr>
      <w:r w:rsidRPr="00D00FA4">
        <w:rPr>
          <w:sz w:val="32"/>
          <w:vertAlign w:val="subscript"/>
        </w:rPr>
        <w:t>HA : Bi not equal to 0</w:t>
      </w:r>
    </w:p>
    <w:p w:rsidR="00D00FA4" w:rsidRPr="00D00FA4" w:rsidRDefault="00D00FA4" w:rsidP="00D00FA4">
      <w:pPr>
        <w:rPr>
          <w:sz w:val="32"/>
          <w:vertAlign w:val="subscript"/>
        </w:rPr>
      </w:pPr>
      <w:r w:rsidRPr="00D00FA4">
        <w:rPr>
          <w:sz w:val="32"/>
          <w:vertAlign w:val="subscript"/>
        </w:rPr>
        <w:t>t = Bi(estimated)/Se(Bi(estimated))</w:t>
      </w:r>
    </w:p>
    <w:p w:rsidR="00D00FA4" w:rsidRPr="00D00FA4" w:rsidRDefault="00D00FA4" w:rsidP="00D00FA4">
      <w:pPr>
        <w:rPr>
          <w:sz w:val="32"/>
          <w:vertAlign w:val="subscript"/>
        </w:rPr>
      </w:pPr>
      <w:r w:rsidRPr="00D00FA4">
        <w:rPr>
          <w:sz w:val="32"/>
          <w:vertAlign w:val="subscript"/>
        </w:rPr>
        <w:t>T-test:</w:t>
      </w:r>
    </w:p>
    <w:p w:rsidR="00132EFE" w:rsidRDefault="00D00FA4" w:rsidP="00132EFE">
      <w:pPr>
        <w:rPr>
          <w:sz w:val="32"/>
          <w:vertAlign w:val="subscript"/>
        </w:rPr>
      </w:pPr>
      <w:r w:rsidRPr="00D00FA4">
        <w:rPr>
          <w:sz w:val="32"/>
          <w:vertAlign w:val="subscript"/>
        </w:rPr>
        <w:t>By rejecting the null hypothesis, we can claim that there is a statiscally signicnt relationship between the response variable Y and explanatory variable Xi.</w:t>
      </w:r>
    </w:p>
    <w:p w:rsidR="008C2BF5" w:rsidRPr="00FF74E4" w:rsidRDefault="008C2BF5" w:rsidP="00FF74E4">
      <w:r w:rsidRPr="00FF74E4">
        <w:t>Testing Model Portions - Partial F Test</w:t>
      </w:r>
    </w:p>
    <w:p w:rsidR="008C2BF5" w:rsidRPr="00FF74E4" w:rsidRDefault="008C2BF5" w:rsidP="00FF74E4">
      <w:r w:rsidRPr="00FF74E4">
        <w:t>---------------------------------------</w:t>
      </w:r>
    </w:p>
    <w:p w:rsidR="008C2BF5" w:rsidRPr="00FF74E4" w:rsidRDefault="008C2BF5" w:rsidP="00FF74E4"/>
    <w:p w:rsidR="008C2BF5" w:rsidRPr="00FF74E4" w:rsidRDefault="008C2BF5" w:rsidP="00FF74E4">
      <w:pPr>
        <w:pStyle w:val="NoSpacing"/>
      </w:pPr>
      <w:r w:rsidRPr="00FF74E4">
        <w:t>Full Model</w:t>
      </w:r>
    </w:p>
    <w:p w:rsidR="008C2BF5" w:rsidRPr="00FF74E4" w:rsidRDefault="008C2BF5" w:rsidP="00FF74E4">
      <w:r w:rsidRPr="00FF74E4">
        <w:t>----------</w:t>
      </w:r>
      <w:r w:rsidR="00FF74E4">
        <w:t>----</w:t>
      </w:r>
    </w:p>
    <w:p w:rsidR="008C2BF5" w:rsidRPr="00FF74E4" w:rsidRDefault="008C2BF5" w:rsidP="00FF74E4">
      <w:r w:rsidRPr="00FF74E4">
        <w:t>Y = b0+b1X1+b2X2+..........+bkXk + eeta</w:t>
      </w:r>
    </w:p>
    <w:p w:rsidR="008C2BF5" w:rsidRPr="00FF74E4" w:rsidRDefault="008C2BF5" w:rsidP="00FF74E4">
      <w:r w:rsidRPr="00FF74E4">
        <w:t>Reduced Model (r&lt;k)</w:t>
      </w:r>
    </w:p>
    <w:p w:rsidR="008C2BF5" w:rsidRPr="00FF74E4" w:rsidRDefault="008C2BF5" w:rsidP="00FF74E4">
      <w:r w:rsidRPr="00FF74E4">
        <w:t>-------------------</w:t>
      </w:r>
      <w:r w:rsidR="007071B0">
        <w:t>--------</w:t>
      </w:r>
    </w:p>
    <w:p w:rsidR="008C2BF5" w:rsidRPr="00FF74E4" w:rsidRDefault="008C2BF5" w:rsidP="00FF74E4">
      <w:r w:rsidRPr="00FF74E4">
        <w:t>Y=b0+b1X1+b2X2+............+brXr+eetha</w:t>
      </w:r>
    </w:p>
    <w:p w:rsidR="008C2BF5" w:rsidRPr="00FF74E4" w:rsidRDefault="008C2BF5" w:rsidP="00FF74E4">
      <w:r w:rsidRPr="00FF74E4">
        <w:t>Test H0: br+1 = bk = 0</w:t>
      </w:r>
    </w:p>
    <w:p w:rsidR="008C2BF5" w:rsidRDefault="008C2BF5" w:rsidP="00132EFE">
      <w:r w:rsidRPr="00FF74E4">
        <w:t>Partial F = (SSEreduced - SSEfull)/(k-r) / MSEfull</w:t>
      </w:r>
    </w:p>
    <w:p w:rsidR="0087754A" w:rsidRPr="0087754A" w:rsidRDefault="0087754A" w:rsidP="0087754A">
      <w:pPr>
        <w:numPr>
          <w:ilvl w:val="0"/>
          <w:numId w:val="1"/>
        </w:numPr>
        <w:spacing w:before="100" w:beforeAutospacing="1" w:after="100" w:afterAutospacing="1" w:line="355" w:lineRule="atLeast"/>
        <w:rPr>
          <w:rFonts w:ascii="Times New Roman" w:eastAsia="Times New Roman" w:hAnsi="Times New Roman" w:cs="Times New Roman"/>
          <w:sz w:val="24"/>
          <w:szCs w:val="24"/>
          <w:lang w:eastAsia="en-IN"/>
        </w:rPr>
      </w:pPr>
      <w:r w:rsidRPr="0087754A">
        <w:rPr>
          <w:rFonts w:ascii="Helvetica" w:eastAsia="Times New Roman" w:hAnsi="Helvetica" w:cs="Helvetica"/>
          <w:i/>
          <w:iCs/>
          <w:color w:val="4C4C4C"/>
          <w:sz w:val="24"/>
          <w:szCs w:val="24"/>
          <w:lang w:eastAsia="en-IN"/>
        </w:rPr>
        <w:t>R-square and Adjusted R-square</w:t>
      </w:r>
      <w:r w:rsidRPr="0087754A">
        <w:rPr>
          <w:rFonts w:ascii="Helvetica" w:eastAsia="Times New Roman" w:hAnsi="Helvetica" w:cs="Helvetica"/>
          <w:color w:val="4C4C4C"/>
          <w:sz w:val="24"/>
          <w:szCs w:val="24"/>
          <w:lang w:eastAsia="en-IN"/>
        </w:rPr>
        <w:t> are used to test the overall model fitness.</w:t>
      </w:r>
    </w:p>
    <w:p w:rsidR="0087754A" w:rsidRPr="0087754A" w:rsidRDefault="0087754A" w:rsidP="0087754A">
      <w:pPr>
        <w:numPr>
          <w:ilvl w:val="0"/>
          <w:numId w:val="1"/>
        </w:numPr>
        <w:spacing w:before="100" w:beforeAutospacing="1" w:after="100" w:afterAutospacing="1" w:line="355" w:lineRule="atLeast"/>
        <w:rPr>
          <w:rFonts w:ascii="Times New Roman" w:eastAsia="Times New Roman" w:hAnsi="Times New Roman" w:cs="Times New Roman"/>
          <w:sz w:val="24"/>
          <w:szCs w:val="24"/>
          <w:lang w:eastAsia="en-IN"/>
        </w:rPr>
      </w:pPr>
      <w:r w:rsidRPr="0087754A">
        <w:rPr>
          <w:rFonts w:ascii="Helvetica" w:eastAsia="Times New Roman" w:hAnsi="Helvetica" w:cs="Helvetica"/>
          <w:i/>
          <w:iCs/>
          <w:color w:val="4C4C4C"/>
          <w:sz w:val="24"/>
          <w:szCs w:val="24"/>
          <w:lang w:eastAsia="en-IN"/>
        </w:rPr>
        <w:t>F test </w:t>
      </w:r>
      <w:r w:rsidRPr="0087754A">
        <w:rPr>
          <w:rFonts w:ascii="Helvetica" w:eastAsia="Times New Roman" w:hAnsi="Helvetica" w:cs="Helvetica"/>
          <w:color w:val="4C4C4C"/>
          <w:sz w:val="24"/>
          <w:szCs w:val="24"/>
          <w:lang w:eastAsia="en-IN"/>
        </w:rPr>
        <w:t xml:space="preserve"> is used to test the overall model statistical significance.</w:t>
      </w:r>
    </w:p>
    <w:p w:rsidR="0087754A" w:rsidRPr="0087754A" w:rsidRDefault="0087754A" w:rsidP="0087754A">
      <w:pPr>
        <w:numPr>
          <w:ilvl w:val="0"/>
          <w:numId w:val="1"/>
        </w:numPr>
        <w:spacing w:before="100" w:beforeAutospacing="1" w:after="100" w:afterAutospacing="1" w:line="355" w:lineRule="atLeast"/>
        <w:rPr>
          <w:rFonts w:ascii="Times New Roman" w:eastAsia="Times New Roman" w:hAnsi="Times New Roman" w:cs="Times New Roman"/>
          <w:sz w:val="24"/>
          <w:szCs w:val="24"/>
          <w:lang w:eastAsia="en-IN"/>
        </w:rPr>
      </w:pPr>
      <w:r w:rsidRPr="0087754A">
        <w:rPr>
          <w:rFonts w:ascii="Helvetica" w:eastAsia="Times New Roman" w:hAnsi="Helvetica" w:cs="Helvetica"/>
          <w:i/>
          <w:iCs/>
          <w:color w:val="4C4C4C"/>
          <w:sz w:val="24"/>
          <w:szCs w:val="24"/>
          <w:lang w:eastAsia="en-IN"/>
        </w:rPr>
        <w:t>Partial F test</w:t>
      </w:r>
      <w:r w:rsidRPr="0087754A">
        <w:rPr>
          <w:rFonts w:ascii="Helvetica" w:eastAsia="Times New Roman" w:hAnsi="Helvetica" w:cs="Helvetica"/>
          <w:color w:val="4C4C4C"/>
          <w:sz w:val="24"/>
          <w:szCs w:val="24"/>
          <w:lang w:eastAsia="en-IN"/>
        </w:rPr>
        <w:t> is used to test portions of the model.</w:t>
      </w:r>
    </w:p>
    <w:p w:rsidR="0087754A" w:rsidRPr="0087754A" w:rsidRDefault="0087754A" w:rsidP="0087754A">
      <w:pPr>
        <w:numPr>
          <w:ilvl w:val="0"/>
          <w:numId w:val="1"/>
        </w:numPr>
        <w:spacing w:before="100" w:beforeAutospacing="1" w:after="100" w:afterAutospacing="1" w:line="355" w:lineRule="atLeast"/>
        <w:rPr>
          <w:rFonts w:ascii="Times New Roman" w:eastAsia="Times New Roman" w:hAnsi="Times New Roman" w:cs="Times New Roman"/>
          <w:sz w:val="24"/>
          <w:szCs w:val="24"/>
          <w:lang w:eastAsia="en-IN"/>
        </w:rPr>
      </w:pPr>
      <w:r w:rsidRPr="0087754A">
        <w:rPr>
          <w:rFonts w:ascii="Helvetica" w:eastAsia="Times New Roman" w:hAnsi="Helvetica" w:cs="Helvetica"/>
          <w:i/>
          <w:iCs/>
          <w:color w:val="4C4C4C"/>
          <w:sz w:val="24"/>
          <w:szCs w:val="24"/>
          <w:lang w:eastAsia="en-IN"/>
        </w:rPr>
        <w:t>T test </w:t>
      </w:r>
      <w:r w:rsidRPr="0087754A">
        <w:rPr>
          <w:rFonts w:ascii="Helvetica" w:eastAsia="Times New Roman" w:hAnsi="Helvetica" w:cs="Helvetica"/>
          <w:color w:val="4C4C4C"/>
          <w:sz w:val="24"/>
          <w:szCs w:val="24"/>
          <w:lang w:eastAsia="en-IN"/>
        </w:rPr>
        <w:t>is used to test the statistical significance of individual explanatory variables.</w:t>
      </w:r>
    </w:p>
    <w:p w:rsidR="001C1277" w:rsidRDefault="00AD3EF7" w:rsidP="00132EFE">
      <w:r>
        <w:t>Adjusted R2</w:t>
      </w:r>
      <w:r w:rsidR="001825DC">
        <w:t xml:space="preserve"> = </w:t>
      </w:r>
      <w:r w:rsidR="001825DC" w:rsidRPr="001825DC">
        <w:t xml:space="preserve"> 1 - [(1-R2)(n-1)]/[n-k-1]</w:t>
      </w:r>
    </w:p>
    <w:p w:rsidR="005679BF" w:rsidRDefault="005679BF" w:rsidP="00132EFE">
      <w:r>
        <w:t xml:space="preserve">Existence of Multicollinearity – </w:t>
      </w:r>
    </w:p>
    <w:p w:rsidR="005679BF" w:rsidRDefault="005679BF" w:rsidP="00132EFE">
      <w:r>
        <w:t xml:space="preserve">Method </w:t>
      </w:r>
      <w:r w:rsidR="00687461">
        <w:t xml:space="preserve">I </w:t>
      </w:r>
      <w:r>
        <w:t>– Variance Inflation Factor.</w:t>
      </w:r>
    </w:p>
    <w:p w:rsidR="00DD6889" w:rsidRDefault="00DD6889" w:rsidP="00DD6889">
      <w:r>
        <w:t>VIF associated with introducing a new variable Xj is</w:t>
      </w:r>
    </w:p>
    <w:p w:rsidR="00DD6889" w:rsidRDefault="00DD6889" w:rsidP="00DD6889">
      <w:r>
        <w:t>given by:</w:t>
      </w:r>
    </w:p>
    <w:p w:rsidR="00DD6889" w:rsidRDefault="00DD6889" w:rsidP="00DD6889"/>
    <w:p w:rsidR="00DD6889" w:rsidRDefault="00DD6889" w:rsidP="00DD6889">
      <w:r>
        <w:t>VIF(Xj) = 1/(1-Rj ^ 2)</w:t>
      </w:r>
    </w:p>
    <w:p w:rsidR="00DD6889" w:rsidRDefault="00DD6889" w:rsidP="00DD6889">
      <w:r>
        <w:lastRenderedPageBreak/>
        <w:t>Rj ^2 is the coefficient of determination for the regression of Xj as dependent variable</w:t>
      </w:r>
    </w:p>
    <w:p w:rsidR="00DD6889" w:rsidRDefault="00DD6889" w:rsidP="00DD6889"/>
    <w:p w:rsidR="00FD54B5" w:rsidRDefault="00DD6889" w:rsidP="00DD6889">
      <w:r>
        <w:t>The standard error of the corresponding beta is inflated by square root of VIF</w:t>
      </w:r>
    </w:p>
    <w:p w:rsidR="00097323" w:rsidRPr="00097323" w:rsidRDefault="00097323" w:rsidP="0009732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97323">
        <w:rPr>
          <w:rFonts w:ascii="Times New Roman" w:eastAsia="Times New Roman" w:hAnsi="Times New Roman" w:cs="Times New Roman"/>
          <w:i/>
          <w:iCs/>
          <w:sz w:val="24"/>
          <w:szCs w:val="24"/>
          <w:lang w:eastAsia="en-IN"/>
        </w:rPr>
        <w:t>n-1</w:t>
      </w:r>
      <w:r w:rsidRPr="00097323">
        <w:rPr>
          <w:rFonts w:ascii="Times New Roman" w:eastAsia="Times New Roman" w:hAnsi="Times New Roman" w:cs="Times New Roman"/>
          <w:sz w:val="24"/>
          <w:szCs w:val="24"/>
          <w:lang w:eastAsia="en-IN"/>
        </w:rPr>
        <w:t xml:space="preserve"> dummy variables are created for a categorical variable with n categories.</w:t>
      </w:r>
    </w:p>
    <w:p w:rsidR="00097323" w:rsidRPr="00097323" w:rsidRDefault="00097323" w:rsidP="0009732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97323">
        <w:rPr>
          <w:rFonts w:ascii="Times New Roman" w:eastAsia="Times New Roman" w:hAnsi="Times New Roman" w:cs="Times New Roman"/>
          <w:sz w:val="24"/>
          <w:szCs w:val="24"/>
          <w:lang w:eastAsia="en-IN"/>
        </w:rPr>
        <w:t xml:space="preserve">Two frequent ways of deriving new variables from the existing explanatory variables are </w:t>
      </w:r>
      <w:r w:rsidRPr="00097323">
        <w:rPr>
          <w:rFonts w:ascii="Times New Roman" w:eastAsia="Times New Roman" w:hAnsi="Times New Roman" w:cs="Times New Roman"/>
          <w:i/>
          <w:iCs/>
          <w:sz w:val="24"/>
          <w:szCs w:val="24"/>
          <w:lang w:eastAsia="en-IN"/>
        </w:rPr>
        <w:t>ratios and interactions</w:t>
      </w:r>
      <w:r w:rsidRPr="00097323">
        <w:rPr>
          <w:rFonts w:ascii="Times New Roman" w:eastAsia="Times New Roman" w:hAnsi="Times New Roman" w:cs="Times New Roman"/>
          <w:sz w:val="24"/>
          <w:szCs w:val="24"/>
          <w:lang w:eastAsia="en-IN"/>
        </w:rPr>
        <w:t>.</w:t>
      </w:r>
    </w:p>
    <w:p w:rsidR="00097323" w:rsidRPr="00097323" w:rsidRDefault="00097323" w:rsidP="0009732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97323">
        <w:rPr>
          <w:rFonts w:ascii="Times New Roman" w:eastAsia="Times New Roman" w:hAnsi="Times New Roman" w:cs="Times New Roman"/>
          <w:i/>
          <w:iCs/>
          <w:sz w:val="24"/>
          <w:szCs w:val="24"/>
          <w:lang w:eastAsia="en-IN"/>
        </w:rPr>
        <w:t>Multi-collinearity</w:t>
      </w:r>
      <w:r w:rsidRPr="00097323">
        <w:rPr>
          <w:rFonts w:ascii="Times New Roman" w:eastAsia="Times New Roman" w:hAnsi="Times New Roman" w:cs="Times New Roman"/>
          <w:sz w:val="24"/>
          <w:szCs w:val="24"/>
          <w:lang w:eastAsia="en-IN"/>
        </w:rPr>
        <w:t xml:space="preserve"> is nothing but the high correlation between explanatory variables.</w:t>
      </w:r>
    </w:p>
    <w:p w:rsidR="00097323" w:rsidRPr="00097323" w:rsidRDefault="00097323" w:rsidP="0009732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97323">
        <w:rPr>
          <w:rFonts w:ascii="Times New Roman" w:eastAsia="Times New Roman" w:hAnsi="Times New Roman" w:cs="Times New Roman"/>
          <w:sz w:val="24"/>
          <w:szCs w:val="24"/>
          <w:lang w:eastAsia="en-IN"/>
        </w:rPr>
        <w:t xml:space="preserve">Multi-collinearity can lead to </w:t>
      </w:r>
      <w:r w:rsidRPr="00097323">
        <w:rPr>
          <w:rFonts w:ascii="Times New Roman" w:eastAsia="Times New Roman" w:hAnsi="Times New Roman" w:cs="Times New Roman"/>
          <w:i/>
          <w:iCs/>
          <w:sz w:val="24"/>
          <w:szCs w:val="24"/>
          <w:lang w:eastAsia="en-IN"/>
        </w:rPr>
        <w:t>unstable</w:t>
      </w:r>
      <w:r w:rsidRPr="00097323">
        <w:rPr>
          <w:rFonts w:ascii="Times New Roman" w:eastAsia="Times New Roman" w:hAnsi="Times New Roman" w:cs="Times New Roman"/>
          <w:sz w:val="24"/>
          <w:szCs w:val="24"/>
          <w:lang w:eastAsia="en-IN"/>
        </w:rPr>
        <w:t xml:space="preserve"> regression coefficients.</w:t>
      </w:r>
    </w:p>
    <w:p w:rsidR="00DD6889" w:rsidRDefault="00566CEE" w:rsidP="00DD6889">
      <w:r>
        <w:t>V</w:t>
      </w:r>
      <w:r w:rsidR="00154664">
        <w:t>a</w:t>
      </w:r>
      <w:r>
        <w:t xml:space="preserve">riable selection </w:t>
      </w:r>
    </w:p>
    <w:p w:rsidR="00566CEE" w:rsidRDefault="00566CEE" w:rsidP="00DD6889">
      <w:r>
        <w:t>Forward selection</w:t>
      </w:r>
    </w:p>
    <w:p w:rsidR="00566CEE" w:rsidRDefault="00566CEE" w:rsidP="00DD6889">
      <w:r>
        <w:t>Backward selection</w:t>
      </w:r>
    </w:p>
    <w:p w:rsidR="00566CEE" w:rsidRDefault="00566CEE" w:rsidP="00DD6889">
      <w:r>
        <w:t>Stepwise regression</w:t>
      </w:r>
    </w:p>
    <w:p w:rsidR="00191BD7" w:rsidRDefault="00191BD7">
      <w:r>
        <w:br w:type="page"/>
      </w:r>
    </w:p>
    <w:p w:rsidR="00407AF7" w:rsidRDefault="00407AF7" w:rsidP="00191BD7">
      <w:pPr>
        <w:pStyle w:val="Heading1"/>
      </w:pPr>
      <w:r>
        <w:lastRenderedPageBreak/>
        <w:t>Design of Business Enhancer</w:t>
      </w:r>
    </w:p>
    <w:p w:rsidR="00407AF7" w:rsidRDefault="00407AF7" w:rsidP="00DD6889">
      <w:r>
        <w:t>Read the data</w:t>
      </w:r>
    </w:p>
    <w:p w:rsidR="00407AF7" w:rsidRDefault="00407AF7" w:rsidP="00DD6889">
      <w:r>
        <w:t>Illustrate the data</w:t>
      </w:r>
    </w:p>
    <w:p w:rsidR="00407AF7" w:rsidRDefault="00407AF7" w:rsidP="00DD6889">
      <w:r>
        <w:t>Solve the data</w:t>
      </w:r>
    </w:p>
    <w:p w:rsidR="00407AF7" w:rsidRDefault="00407AF7" w:rsidP="00DD6889">
      <w:r>
        <w:t>Explain the data</w:t>
      </w:r>
    </w:p>
    <w:p w:rsidR="00165B6A" w:rsidRDefault="00165B6A" w:rsidP="00DD6889">
      <w:r>
        <w:t>For a scatter plot, find the trend line</w:t>
      </w:r>
    </w:p>
    <w:p w:rsidR="00191BD7" w:rsidRDefault="00191BD7" w:rsidP="006C1B31">
      <w:pPr>
        <w:pStyle w:val="Heading2"/>
      </w:pPr>
      <w:r>
        <w:t>Pseudo-Algorithm for calculating trendline from data</w:t>
      </w:r>
    </w:p>
    <w:p w:rsidR="006C1B31" w:rsidRDefault="006C1B31" w:rsidP="006C1B31">
      <w:pPr>
        <w:pStyle w:val="Heading2"/>
      </w:pPr>
      <w:r>
        <w:t>Calculating the Slope (m) of the Trendline</w:t>
      </w:r>
    </w:p>
    <w:p w:rsidR="006C1B31" w:rsidRDefault="006C1B31" w:rsidP="006C1B31">
      <w:r>
        <w:rPr>
          <w:rStyle w:val="stepnum"/>
        </w:rPr>
        <w:t>Step 1</w:t>
      </w:r>
    </w:p>
    <w:p w:rsidR="006C1B31" w:rsidRDefault="006C1B31" w:rsidP="006C1B31">
      <w:pPr>
        <w:pStyle w:val="NormalWeb"/>
      </w:pPr>
      <w:r>
        <w:t xml:space="preserve">Consider this data set of three (x,y) points: (1,3) (2, 5) (3,6.5). </w:t>
      </w:r>
    </w:p>
    <w:p w:rsidR="006C1B31" w:rsidRDefault="006C1B31" w:rsidP="006C1B31">
      <w:pPr>
        <w:pStyle w:val="NormalWeb"/>
      </w:pPr>
      <w:r>
        <w:t>Let n = the number of data points, in this case 3.</w:t>
      </w:r>
    </w:p>
    <w:p w:rsidR="006C1B31" w:rsidRDefault="006C1B31" w:rsidP="006C1B31">
      <w:r>
        <w:rPr>
          <w:rStyle w:val="stepnum"/>
        </w:rPr>
        <w:t>Step 2</w:t>
      </w:r>
    </w:p>
    <w:p w:rsidR="006C1B31" w:rsidRDefault="006C1B31" w:rsidP="006C1B31">
      <w:pPr>
        <w:pStyle w:val="NormalWeb"/>
      </w:pPr>
      <w:r>
        <w:t>Let a equal n times the summation of all x-values multiplied by their corresponding y-values, like so: a = 3 x {(1 x 3) +( 2 x 5) + (3 x 6.5)} = 97.5</w:t>
      </w:r>
    </w:p>
    <w:p w:rsidR="006C1B31" w:rsidRDefault="006C1B31" w:rsidP="006C1B31">
      <w:r>
        <w:rPr>
          <w:rStyle w:val="stepnum"/>
        </w:rPr>
        <w:t>Step 3</w:t>
      </w:r>
    </w:p>
    <w:p w:rsidR="006C1B31" w:rsidRDefault="006C1B31" w:rsidP="006C1B31">
      <w:pPr>
        <w:pStyle w:val="NormalWeb"/>
      </w:pPr>
      <w:r>
        <w:t>Let b equal the sum of all x-values times the sum of all y-values, like so: b = (1 + 2 + 3) x (3 + 5 + 6.5) = 87</w:t>
      </w:r>
    </w:p>
    <w:p w:rsidR="006C1B31" w:rsidRDefault="006C1B31" w:rsidP="006C1B31">
      <w:r>
        <w:rPr>
          <w:rStyle w:val="stepnum"/>
        </w:rPr>
        <w:t>Step 4</w:t>
      </w:r>
    </w:p>
    <w:p w:rsidR="006C1B31" w:rsidRDefault="006C1B31" w:rsidP="006C1B31">
      <w:pPr>
        <w:pStyle w:val="NormalWeb"/>
      </w:pPr>
      <w:r>
        <w:t>Let c equal n times the sum of all squared x-values, like so: c = 3 x (1^2 + 2^2 + 3^2) = 42</w:t>
      </w:r>
    </w:p>
    <w:p w:rsidR="006C1B31" w:rsidRDefault="006C1B31" w:rsidP="006C1B31">
      <w:r>
        <w:rPr>
          <w:rStyle w:val="stepnum"/>
        </w:rPr>
        <w:t>Step 5</w:t>
      </w:r>
    </w:p>
    <w:p w:rsidR="006C1B31" w:rsidRDefault="006C1B31" w:rsidP="006C1B31">
      <w:pPr>
        <w:pStyle w:val="NormalWeb"/>
      </w:pPr>
      <w:r>
        <w:t>Let d equal the squared sum of all x-values, like so: d = (1 + 2 + 3)^2 = 36</w:t>
      </w:r>
    </w:p>
    <w:p w:rsidR="006C1B31" w:rsidRDefault="006C1B31" w:rsidP="006C1B31">
      <w:r>
        <w:rPr>
          <w:rStyle w:val="stepnum"/>
        </w:rPr>
        <w:t>Step 6</w:t>
      </w:r>
    </w:p>
    <w:p w:rsidR="006C1B31" w:rsidRDefault="006C1B31" w:rsidP="006C1B31">
      <w:pPr>
        <w:pStyle w:val="NormalWeb"/>
      </w:pPr>
      <w:r>
        <w:t>Plug the values that you calculated for a, b, c, and d into the following equation to calculate the slope, m, of the regression line: slope = m = (a - b) / (c - d) = (97.5 - 87) / (42 - 36) = 10.5 / 6 = 1.75</w:t>
      </w:r>
    </w:p>
    <w:p w:rsidR="006C1B31" w:rsidRDefault="006C1B31" w:rsidP="006C1B31">
      <w:pPr>
        <w:pStyle w:val="Heading2"/>
      </w:pPr>
      <w:r>
        <w:t>Calculating the y-intercept (b) of the Trendline</w:t>
      </w:r>
    </w:p>
    <w:p w:rsidR="006C1B31" w:rsidRDefault="006C1B31" w:rsidP="006C1B31">
      <w:r>
        <w:rPr>
          <w:rStyle w:val="stepnum"/>
        </w:rPr>
        <w:t>Step 1</w:t>
      </w:r>
    </w:p>
    <w:p w:rsidR="006C1B31" w:rsidRDefault="006C1B31" w:rsidP="006C1B31">
      <w:pPr>
        <w:pStyle w:val="NormalWeb"/>
      </w:pPr>
      <w:r>
        <w:t>Consider the same data set. Let e equal the sum of all y-values, like so: e = (3 + 5 + 6.5) = 14.5</w:t>
      </w:r>
    </w:p>
    <w:p w:rsidR="006C1B31" w:rsidRDefault="006C1B31" w:rsidP="006C1B31">
      <w:r>
        <w:rPr>
          <w:rStyle w:val="stepnum"/>
        </w:rPr>
        <w:lastRenderedPageBreak/>
        <w:t>Step 2</w:t>
      </w:r>
    </w:p>
    <w:p w:rsidR="006C1B31" w:rsidRDefault="006C1B31" w:rsidP="006C1B31">
      <w:pPr>
        <w:pStyle w:val="NormalWeb"/>
      </w:pPr>
      <w:r>
        <w:t>Let f equal the slope times the sum of all x-values, like so: f = 1.75 x (1 + 2 + 3) = 10.5</w:t>
      </w:r>
    </w:p>
    <w:p w:rsidR="006C1B31" w:rsidRDefault="006C1B31" w:rsidP="006C1B31">
      <w:r>
        <w:rPr>
          <w:rStyle w:val="stepnum"/>
        </w:rPr>
        <w:t>Step 3</w:t>
      </w:r>
    </w:p>
    <w:p w:rsidR="006C1B31" w:rsidRDefault="006C1B31" w:rsidP="006C1B31">
      <w:pPr>
        <w:pStyle w:val="NormalWeb"/>
      </w:pPr>
      <w:r>
        <w:t>Plug the values you have calculated for e and f into the following equation for the y-intercept, b, of the trendline: y-intercept = b = (e - f) / n = (14.5 - 10.5) / 3 = 1.3</w:t>
      </w:r>
    </w:p>
    <w:p w:rsidR="006C1B31" w:rsidRDefault="006C1B31" w:rsidP="006C1B31">
      <w:r>
        <w:rPr>
          <w:rStyle w:val="stepnum"/>
        </w:rPr>
        <w:t>Step 4</w:t>
      </w:r>
    </w:p>
    <w:p w:rsidR="006C1B31" w:rsidRDefault="006C1B31" w:rsidP="006C1B31">
      <w:pPr>
        <w:pStyle w:val="NormalWeb"/>
      </w:pPr>
      <w:r>
        <w:t>Plug your values for m and b into a linear equation to reveal the final trendline equation: Trendline equation: y = 1.75x + 1.3</w:t>
      </w:r>
    </w:p>
    <w:p w:rsidR="000E472D" w:rsidRDefault="000E472D">
      <w:r>
        <w:br w:type="page"/>
      </w:r>
    </w:p>
    <w:p w:rsidR="000E472D" w:rsidRDefault="000E472D" w:rsidP="000E472D">
      <w:pPr>
        <w:pStyle w:val="Heading2"/>
      </w:pPr>
      <w:r>
        <w:lastRenderedPageBreak/>
        <w:t>Calculating the Slope (m) of the Trendline</w:t>
      </w:r>
    </w:p>
    <w:p w:rsidR="000E472D" w:rsidRDefault="00212D54" w:rsidP="000E472D">
      <w:pPr>
        <w:pStyle w:val="NormalWeb"/>
      </w:pPr>
      <w:r>
        <w:t xml:space="preserve">Double </w:t>
      </w:r>
      <w:r w:rsidR="000E472D">
        <w:t>slopeOfTrendline()</w:t>
      </w:r>
    </w:p>
    <w:p w:rsidR="000E472D" w:rsidRDefault="000E472D" w:rsidP="000E472D">
      <w:pPr>
        <w:pStyle w:val="NormalWeb"/>
      </w:pPr>
      <w:r>
        <w:t>{</w:t>
      </w:r>
    </w:p>
    <w:p w:rsidR="000E472D" w:rsidRDefault="00D9389A" w:rsidP="00212D54">
      <w:pPr>
        <w:pStyle w:val="NormalWeb"/>
        <w:ind w:left="720"/>
      </w:pPr>
      <w:r>
        <w:t>Int n; //</w:t>
      </w:r>
      <w:r w:rsidR="000E472D">
        <w:t xml:space="preserve"> the number of data points, in this case 3.</w:t>
      </w:r>
    </w:p>
    <w:p w:rsidR="00426641" w:rsidRDefault="00426641" w:rsidP="00212D54">
      <w:pPr>
        <w:ind w:left="720"/>
        <w:rPr>
          <w:rStyle w:val="stepnum"/>
        </w:rPr>
      </w:pPr>
      <w:r>
        <w:rPr>
          <w:rStyle w:val="stepnum"/>
        </w:rPr>
        <w:t xml:space="preserve">// </w:t>
      </w:r>
      <w:r>
        <w:t>Let a equal n times the summation of all x-values multiplied by their corresponding y- values</w:t>
      </w:r>
    </w:p>
    <w:p w:rsidR="000E472D" w:rsidRDefault="00DC44DB" w:rsidP="00212D54">
      <w:pPr>
        <w:ind w:left="720"/>
      </w:pPr>
      <w:r>
        <w:rPr>
          <w:rStyle w:val="stepnum"/>
        </w:rPr>
        <w:t>Double a</w:t>
      </w:r>
      <w:r w:rsidR="00426641">
        <w:rPr>
          <w:rStyle w:val="stepnum"/>
        </w:rPr>
        <w:t>;</w:t>
      </w:r>
    </w:p>
    <w:p w:rsidR="000E472D" w:rsidRDefault="00D03D3A" w:rsidP="00212D54">
      <w:pPr>
        <w:ind w:left="720"/>
      </w:pPr>
      <w:r>
        <w:rPr>
          <w:rStyle w:val="stepnum"/>
        </w:rPr>
        <w:t>Double b;//</w:t>
      </w:r>
      <w:r w:rsidR="000E472D">
        <w:t>Let b equal the sum of all x-values times the sum of all y-values</w:t>
      </w:r>
    </w:p>
    <w:p w:rsidR="000E472D" w:rsidRDefault="00834096" w:rsidP="00212D54">
      <w:pPr>
        <w:ind w:left="720"/>
      </w:pPr>
      <w:r>
        <w:rPr>
          <w:rStyle w:val="stepnum"/>
        </w:rPr>
        <w:t>Double c;//</w:t>
      </w:r>
      <w:r w:rsidR="000E472D">
        <w:t>Let c equal n times the sum of all squared x-values</w:t>
      </w:r>
    </w:p>
    <w:p w:rsidR="000E472D" w:rsidRDefault="003F5AD1" w:rsidP="00212D54">
      <w:pPr>
        <w:pStyle w:val="NormalWeb"/>
        <w:ind w:left="720"/>
      </w:pPr>
      <w:r>
        <w:t>Double d;//</w:t>
      </w:r>
      <w:r w:rsidR="000E472D">
        <w:t>Let d equal the squared sum of all x-values</w:t>
      </w:r>
    </w:p>
    <w:p w:rsidR="00F43E3A" w:rsidRDefault="00F43E3A" w:rsidP="00212D54">
      <w:pPr>
        <w:pStyle w:val="NormalWeb"/>
        <w:ind w:left="720"/>
      </w:pPr>
      <w:r>
        <w:t xml:space="preserve">//Calculate slope m from </w:t>
      </w:r>
      <w:r w:rsidR="000E472D">
        <w:t xml:space="preserve"> a, b, c, and d </w:t>
      </w:r>
    </w:p>
    <w:p w:rsidR="00212D54" w:rsidRDefault="00212D54" w:rsidP="00212D54">
      <w:pPr>
        <w:pStyle w:val="NormalWeb"/>
        <w:ind w:left="720"/>
      </w:pPr>
      <w:r>
        <w:t>Double m;</w:t>
      </w:r>
    </w:p>
    <w:p w:rsidR="000E472D" w:rsidRDefault="000E472D" w:rsidP="00212D54">
      <w:pPr>
        <w:pStyle w:val="NormalWeb"/>
        <w:ind w:left="720"/>
      </w:pPr>
      <w:r>
        <w:t>m = (a - b) / (c - d)</w:t>
      </w:r>
      <w:r w:rsidR="00212D54">
        <w:t>;</w:t>
      </w:r>
    </w:p>
    <w:p w:rsidR="00212D54" w:rsidRDefault="00212D54" w:rsidP="00212D54">
      <w:pPr>
        <w:pStyle w:val="NormalWeb"/>
        <w:ind w:left="720"/>
      </w:pPr>
      <w:r>
        <w:t>return m;</w:t>
      </w:r>
    </w:p>
    <w:p w:rsidR="00212D54" w:rsidRDefault="00212D54" w:rsidP="000E472D">
      <w:pPr>
        <w:pStyle w:val="NormalWeb"/>
      </w:pPr>
      <w:r>
        <w:t>}</w:t>
      </w:r>
    </w:p>
    <w:p w:rsidR="000E472D" w:rsidRDefault="000E472D" w:rsidP="000E472D">
      <w:pPr>
        <w:pStyle w:val="Heading2"/>
      </w:pPr>
      <w:r>
        <w:t>Calculating the y-intercept (b) of the Trendline</w:t>
      </w:r>
    </w:p>
    <w:p w:rsidR="000E472D" w:rsidRDefault="00090E46" w:rsidP="000E472D">
      <w:r>
        <w:t>Double slopeOfTrendline()</w:t>
      </w:r>
    </w:p>
    <w:p w:rsidR="00090E46" w:rsidRDefault="00090E46" w:rsidP="000E472D">
      <w:r>
        <w:t>{</w:t>
      </w:r>
    </w:p>
    <w:p w:rsidR="002141A6" w:rsidRDefault="002141A6" w:rsidP="000E472D">
      <w:pPr>
        <w:pStyle w:val="NormalWeb"/>
      </w:pPr>
      <w:r>
        <w:t>Double n;//Number of Data points</w:t>
      </w:r>
    </w:p>
    <w:p w:rsidR="000E472D" w:rsidRDefault="00955530" w:rsidP="000E472D">
      <w:pPr>
        <w:pStyle w:val="NormalWeb"/>
      </w:pPr>
      <w:r>
        <w:t>Double e;</w:t>
      </w:r>
      <w:r w:rsidR="000E472D">
        <w:t xml:space="preserve"> </w:t>
      </w:r>
      <w:r>
        <w:t>//S</w:t>
      </w:r>
      <w:r w:rsidR="000E472D">
        <w:t>um of all y-values, like so: e = (3 + 5 + 6.5) = 14.5</w:t>
      </w:r>
    </w:p>
    <w:p w:rsidR="000E472D" w:rsidRDefault="00955530" w:rsidP="00955530">
      <w:pPr>
        <w:pStyle w:val="NormalWeb"/>
      </w:pPr>
      <w:r>
        <w:t xml:space="preserve">Double </w:t>
      </w:r>
      <w:r w:rsidR="000E472D">
        <w:t>f</w:t>
      </w:r>
      <w:r>
        <w:t>;//S</w:t>
      </w:r>
      <w:r w:rsidR="000E472D">
        <w:t>lope times the sum of all x-values</w:t>
      </w:r>
    </w:p>
    <w:p w:rsidR="00955530" w:rsidRDefault="00955530" w:rsidP="000E472D">
      <w:pPr>
        <w:pStyle w:val="NormalWeb"/>
      </w:pPr>
      <w:r>
        <w:t xml:space="preserve">//Calculate y-intercept of the trendline from </w:t>
      </w:r>
      <w:r w:rsidR="000E472D">
        <w:t>e and f</w:t>
      </w:r>
    </w:p>
    <w:p w:rsidR="000E472D" w:rsidRDefault="00955530" w:rsidP="000E472D">
      <w:pPr>
        <w:pStyle w:val="NormalWeb"/>
      </w:pPr>
      <w:r>
        <w:t xml:space="preserve">Double </w:t>
      </w:r>
      <w:r w:rsidR="000E472D">
        <w:t>b</w:t>
      </w:r>
      <w:r>
        <w:t>;//</w:t>
      </w:r>
      <w:r w:rsidR="000E472D">
        <w:t xml:space="preserve"> (e - f) / n</w:t>
      </w:r>
    </w:p>
    <w:p w:rsidR="00302DA1" w:rsidRDefault="00302DA1" w:rsidP="000E472D">
      <w:pPr>
        <w:pStyle w:val="NormalWeb"/>
      </w:pPr>
      <w:r>
        <w:t>Return b;</w:t>
      </w:r>
    </w:p>
    <w:p w:rsidR="00090E46" w:rsidRDefault="00090E46" w:rsidP="000E472D">
      <w:pPr>
        <w:pStyle w:val="NormalWeb"/>
      </w:pPr>
      <w:r>
        <w:t>}</w:t>
      </w:r>
    </w:p>
    <w:p w:rsidR="000E472D" w:rsidRDefault="00C85FF8" w:rsidP="000E472D">
      <w:r>
        <w:br/>
      </w:r>
      <w:r>
        <w:br/>
      </w:r>
      <w:r>
        <w:lastRenderedPageBreak/>
        <w:br/>
      </w:r>
      <w:r w:rsidR="00457030">
        <w:t xml:space="preserve">Double[] y getTrendlineCoordinates(Double </w:t>
      </w:r>
      <w:r w:rsidR="00ED4F63">
        <w:t>m</w:t>
      </w:r>
      <w:r w:rsidR="00457030">
        <w:t>, Double b, Double[] x)</w:t>
      </w:r>
    </w:p>
    <w:p w:rsidR="00457030" w:rsidRDefault="00457030" w:rsidP="000E472D">
      <w:r>
        <w:t>{</w:t>
      </w:r>
    </w:p>
    <w:p w:rsidR="000E472D" w:rsidRDefault="00ED4F63" w:rsidP="000E472D">
      <w:pPr>
        <w:pStyle w:val="NormalWeb"/>
      </w:pPr>
      <w:r>
        <w:t>//</w:t>
      </w:r>
      <w:r w:rsidR="000E472D">
        <w:t>Trendline equation</w:t>
      </w:r>
    </w:p>
    <w:p w:rsidR="00ED4F63" w:rsidRDefault="00ED4F63" w:rsidP="000E472D">
      <w:pPr>
        <w:pStyle w:val="NormalWeb"/>
      </w:pPr>
      <w:r>
        <w:t>Int n;</w:t>
      </w:r>
    </w:p>
    <w:p w:rsidR="00ED4F63" w:rsidRDefault="00ED4F63" w:rsidP="000E472D">
      <w:pPr>
        <w:pStyle w:val="NormalWeb"/>
      </w:pPr>
      <w:r>
        <w:t>N=x.length;</w:t>
      </w:r>
    </w:p>
    <w:p w:rsidR="00ED4F63" w:rsidRDefault="00ED4F63" w:rsidP="000E472D">
      <w:pPr>
        <w:pStyle w:val="NormalWeb"/>
      </w:pPr>
      <w:r>
        <w:t>For(I from 0 to (n-1))</w:t>
      </w:r>
    </w:p>
    <w:p w:rsidR="00ED4F63" w:rsidRDefault="00ED4F63" w:rsidP="000E472D">
      <w:pPr>
        <w:pStyle w:val="NormalWeb"/>
      </w:pPr>
      <w:r>
        <w:t>{</w:t>
      </w:r>
    </w:p>
    <w:p w:rsidR="00ED4F63" w:rsidRDefault="00ED4F63" w:rsidP="000E472D">
      <w:pPr>
        <w:pStyle w:val="NormalWeb"/>
      </w:pPr>
      <w:r>
        <w:t xml:space="preserve">  Y[i] = m * x[i] + b;</w:t>
      </w:r>
    </w:p>
    <w:p w:rsidR="00ED4F63" w:rsidRDefault="00ED4F63" w:rsidP="000E472D">
      <w:pPr>
        <w:pStyle w:val="NormalWeb"/>
      </w:pPr>
      <w:r>
        <w:t>}</w:t>
      </w:r>
    </w:p>
    <w:p w:rsidR="00ED4F63" w:rsidRDefault="00ED4F63" w:rsidP="000E472D">
      <w:pPr>
        <w:pStyle w:val="NormalWeb"/>
      </w:pPr>
      <w:r>
        <w:t>Return y;</w:t>
      </w:r>
    </w:p>
    <w:p w:rsidR="006C1B31" w:rsidRDefault="00806CE4" w:rsidP="006C1B31">
      <w:r>
        <w:t>}</w:t>
      </w:r>
    </w:p>
    <w:p w:rsidR="008F3F5F" w:rsidRPr="008F3F5F" w:rsidRDefault="008F3F5F" w:rsidP="008F3F5F">
      <w:pPr>
        <w:spacing w:before="100" w:beforeAutospacing="1" w:after="100" w:afterAutospacing="1" w:line="240" w:lineRule="auto"/>
        <w:rPr>
          <w:rFonts w:ascii="Times New Roman" w:eastAsia="Times New Roman" w:hAnsi="Times New Roman" w:cs="Times New Roman"/>
          <w:sz w:val="24"/>
          <w:szCs w:val="24"/>
          <w:lang w:eastAsia="en-IN"/>
        </w:rPr>
      </w:pPr>
      <w:r w:rsidRPr="008F3F5F">
        <w:rPr>
          <w:rFonts w:ascii="Times New Roman" w:eastAsia="Times New Roman" w:hAnsi="Times New Roman" w:cs="Times New Roman"/>
          <w:sz w:val="24"/>
          <w:szCs w:val="24"/>
          <w:lang w:eastAsia="en-IN"/>
        </w:rPr>
        <w:t>Slope;</w:t>
      </w:r>
    </w:p>
    <w:p w:rsidR="008F3F5F" w:rsidRPr="008F3F5F" w:rsidRDefault="008F3F5F" w:rsidP="008F3F5F">
      <w:pPr>
        <w:spacing w:after="0" w:line="240" w:lineRule="auto"/>
        <w:jc w:val="center"/>
        <w:rPr>
          <w:rFonts w:ascii="Times New Roman" w:eastAsia="Times New Roman" w:hAnsi="Times New Roman" w:cs="Times New Roman"/>
          <w:sz w:val="24"/>
          <w:szCs w:val="24"/>
          <w:lang w:eastAsia="en-IN"/>
        </w:rPr>
      </w:pPr>
      <w:r w:rsidRPr="008F3F5F">
        <w:rPr>
          <w:rFonts w:ascii="MathJax_Math" w:eastAsia="Times New Roman" w:hAnsi="MathJax_Math" w:cs="Times New Roman"/>
          <w:i/>
          <w:iCs/>
          <w:sz w:val="27"/>
          <w:lang w:eastAsia="en-IN"/>
        </w:rPr>
        <w:t>α</w:t>
      </w:r>
      <w:r w:rsidRPr="008F3F5F">
        <w:rPr>
          <w:rFonts w:ascii="MathJax_Main" w:eastAsia="Times New Roman" w:hAnsi="MathJax_Main" w:cs="Times New Roman"/>
          <w:sz w:val="27"/>
          <w:lang w:eastAsia="en-IN"/>
        </w:rPr>
        <w:t>=</w:t>
      </w:r>
      <w:r w:rsidRPr="008F3F5F">
        <w:rPr>
          <w:rFonts w:ascii="MathJax_Math" w:eastAsia="Times New Roman" w:hAnsi="MathJax_Math" w:cs="Times New Roman"/>
          <w:i/>
          <w:iCs/>
          <w:sz w:val="27"/>
          <w:lang w:eastAsia="en-IN"/>
        </w:rPr>
        <w:t>n</w:t>
      </w:r>
      <w:r w:rsidRPr="008F3F5F">
        <w:rPr>
          <w:rFonts w:ascii="MathJax_Size1" w:eastAsia="Times New Roman" w:hAnsi="MathJax_Size1" w:cs="Times New Roman"/>
          <w:sz w:val="27"/>
          <w:lang w:eastAsia="en-IN"/>
        </w:rPr>
        <w:t>∑</w:t>
      </w:r>
      <w:r w:rsidRPr="008F3F5F">
        <w:rPr>
          <w:rFonts w:ascii="MathJax_Main" w:eastAsia="Times New Roman" w:hAnsi="MathJax_Main" w:cs="Times New Roman"/>
          <w:sz w:val="27"/>
          <w:lang w:eastAsia="en-IN"/>
        </w:rPr>
        <w:t>(</w:t>
      </w:r>
      <w:r w:rsidRPr="008F3F5F">
        <w:rPr>
          <w:rFonts w:ascii="MathJax_Math" w:eastAsia="Times New Roman" w:hAnsi="MathJax_Math" w:cs="Times New Roman"/>
          <w:i/>
          <w:iCs/>
          <w:sz w:val="27"/>
          <w:lang w:eastAsia="en-IN"/>
        </w:rPr>
        <w:t>xy</w:t>
      </w:r>
      <w:r w:rsidRPr="008F3F5F">
        <w:rPr>
          <w:rFonts w:ascii="MathJax_Main" w:eastAsia="Times New Roman" w:hAnsi="MathJax_Main" w:cs="Times New Roman"/>
          <w:sz w:val="27"/>
          <w:lang w:eastAsia="en-IN"/>
        </w:rPr>
        <w:t>)−</w:t>
      </w:r>
      <w:r w:rsidRPr="008F3F5F">
        <w:rPr>
          <w:rFonts w:ascii="MathJax_Size1" w:eastAsia="Times New Roman" w:hAnsi="MathJax_Size1" w:cs="Times New Roman"/>
          <w:sz w:val="27"/>
          <w:lang w:eastAsia="en-IN"/>
        </w:rPr>
        <w:t>∑</w:t>
      </w:r>
      <w:r w:rsidRPr="008F3F5F">
        <w:rPr>
          <w:rFonts w:ascii="MathJax_Math" w:eastAsia="Times New Roman" w:hAnsi="MathJax_Math" w:cs="Times New Roman"/>
          <w:i/>
          <w:iCs/>
          <w:sz w:val="27"/>
          <w:lang w:eastAsia="en-IN"/>
        </w:rPr>
        <w:t>x</w:t>
      </w:r>
      <w:r w:rsidRPr="008F3F5F">
        <w:rPr>
          <w:rFonts w:ascii="MathJax_Size1" w:eastAsia="Times New Roman" w:hAnsi="MathJax_Size1" w:cs="Times New Roman"/>
          <w:sz w:val="27"/>
          <w:lang w:eastAsia="en-IN"/>
        </w:rPr>
        <w:t>∑</w:t>
      </w:r>
      <w:r w:rsidRPr="008F3F5F">
        <w:rPr>
          <w:rFonts w:ascii="MathJax_Math" w:eastAsia="Times New Roman" w:hAnsi="MathJax_Math" w:cs="Times New Roman"/>
          <w:i/>
          <w:iCs/>
          <w:sz w:val="27"/>
          <w:lang w:eastAsia="en-IN"/>
        </w:rPr>
        <w:t>yn</w:t>
      </w:r>
      <w:r w:rsidRPr="008F3F5F">
        <w:rPr>
          <w:rFonts w:ascii="MathJax_Size1" w:eastAsia="Times New Roman" w:hAnsi="MathJax_Size1" w:cs="Times New Roman"/>
          <w:sz w:val="27"/>
          <w:lang w:eastAsia="en-IN"/>
        </w:rPr>
        <w:t>∑</w:t>
      </w:r>
      <w:r w:rsidRPr="008F3F5F">
        <w:rPr>
          <w:rFonts w:ascii="MathJax_Math" w:eastAsia="Times New Roman" w:hAnsi="MathJax_Math" w:cs="Times New Roman"/>
          <w:i/>
          <w:iCs/>
          <w:sz w:val="27"/>
          <w:lang w:eastAsia="en-IN"/>
        </w:rPr>
        <w:t>x</w:t>
      </w:r>
      <w:r w:rsidRPr="008F3F5F">
        <w:rPr>
          <w:rFonts w:ascii="MathJax_Main" w:eastAsia="Times New Roman" w:hAnsi="MathJax_Main" w:cs="Times New Roman"/>
          <w:sz w:val="19"/>
          <w:lang w:eastAsia="en-IN"/>
        </w:rPr>
        <w:t>2</w:t>
      </w:r>
      <w:r w:rsidRPr="008F3F5F">
        <w:rPr>
          <w:rFonts w:ascii="MathJax_Main" w:eastAsia="Times New Roman" w:hAnsi="MathJax_Main" w:cs="Times New Roman"/>
          <w:sz w:val="27"/>
          <w:lang w:eastAsia="en-IN"/>
        </w:rPr>
        <w:t>−(</w:t>
      </w:r>
      <w:r w:rsidRPr="008F3F5F">
        <w:rPr>
          <w:rFonts w:ascii="MathJax_Size1" w:eastAsia="Times New Roman" w:hAnsi="MathJax_Size1" w:cs="Times New Roman"/>
          <w:sz w:val="27"/>
          <w:lang w:eastAsia="en-IN"/>
        </w:rPr>
        <w:t>∑</w:t>
      </w:r>
      <w:r w:rsidRPr="008F3F5F">
        <w:rPr>
          <w:rFonts w:ascii="MathJax_Math" w:eastAsia="Times New Roman" w:hAnsi="MathJax_Math" w:cs="Times New Roman"/>
          <w:i/>
          <w:iCs/>
          <w:sz w:val="27"/>
          <w:lang w:eastAsia="en-IN"/>
        </w:rPr>
        <w:t>x</w:t>
      </w:r>
      <w:r w:rsidRPr="008F3F5F">
        <w:rPr>
          <w:rFonts w:ascii="MathJax_Main" w:eastAsia="Times New Roman" w:hAnsi="MathJax_Main" w:cs="Times New Roman"/>
          <w:sz w:val="27"/>
          <w:lang w:eastAsia="en-IN"/>
        </w:rPr>
        <w:t>)</w:t>
      </w:r>
      <w:r w:rsidRPr="008F3F5F">
        <w:rPr>
          <w:rFonts w:ascii="MathJax_Main" w:eastAsia="Times New Roman" w:hAnsi="MathJax_Main" w:cs="Times New Roman"/>
          <w:sz w:val="19"/>
          <w:lang w:eastAsia="en-IN"/>
        </w:rPr>
        <w:t>2</w:t>
      </w:r>
      <w:r w:rsidRPr="008F3F5F">
        <w:rPr>
          <w:rFonts w:ascii="Times New Roman" w:eastAsia="Times New Roman" w:hAnsi="Times New Roman" w:cs="Times New Roman"/>
          <w:sz w:val="24"/>
          <w:szCs w:val="24"/>
          <w:lang w:eastAsia="en-IN"/>
        </w:rPr>
        <w:t>α=n∑(xy)−∑x∑yn∑x2−(∑x)2</w:t>
      </w:r>
    </w:p>
    <w:p w:rsidR="008F3F5F" w:rsidRPr="008F3F5F" w:rsidRDefault="008F3F5F" w:rsidP="008F3F5F">
      <w:pPr>
        <w:spacing w:before="100" w:beforeAutospacing="1" w:after="100" w:afterAutospacing="1" w:line="240" w:lineRule="auto"/>
        <w:rPr>
          <w:rFonts w:ascii="Times New Roman" w:eastAsia="Times New Roman" w:hAnsi="Times New Roman" w:cs="Times New Roman"/>
          <w:sz w:val="24"/>
          <w:szCs w:val="24"/>
          <w:lang w:eastAsia="en-IN"/>
        </w:rPr>
      </w:pPr>
      <w:r w:rsidRPr="008F3F5F">
        <w:rPr>
          <w:rFonts w:ascii="Times New Roman" w:eastAsia="Times New Roman" w:hAnsi="Times New Roman" w:cs="Times New Roman"/>
          <w:sz w:val="24"/>
          <w:szCs w:val="24"/>
          <w:lang w:eastAsia="en-IN"/>
        </w:rPr>
        <w:t>Offset:</w:t>
      </w:r>
    </w:p>
    <w:p w:rsidR="008F3F5F" w:rsidRPr="008F3F5F" w:rsidRDefault="008F3F5F" w:rsidP="008F3F5F">
      <w:pPr>
        <w:spacing w:after="0" w:line="240" w:lineRule="auto"/>
        <w:jc w:val="center"/>
        <w:rPr>
          <w:rFonts w:ascii="Times New Roman" w:eastAsia="Times New Roman" w:hAnsi="Times New Roman" w:cs="Times New Roman"/>
          <w:sz w:val="24"/>
          <w:szCs w:val="24"/>
          <w:lang w:eastAsia="en-IN"/>
        </w:rPr>
      </w:pPr>
      <w:r w:rsidRPr="008F3F5F">
        <w:rPr>
          <w:rFonts w:ascii="MathJax_Math" w:eastAsia="Times New Roman" w:hAnsi="MathJax_Math" w:cs="Times New Roman"/>
          <w:i/>
          <w:iCs/>
          <w:sz w:val="27"/>
          <w:lang w:eastAsia="en-IN"/>
        </w:rPr>
        <w:t>β</w:t>
      </w:r>
      <w:r w:rsidRPr="008F3F5F">
        <w:rPr>
          <w:rFonts w:ascii="MathJax_Main" w:eastAsia="Times New Roman" w:hAnsi="MathJax_Main" w:cs="Times New Roman"/>
          <w:sz w:val="27"/>
          <w:lang w:eastAsia="en-IN"/>
        </w:rPr>
        <w:t>=</w:t>
      </w:r>
      <w:r w:rsidR="002D1D62">
        <w:rPr>
          <w:rFonts w:ascii="MathJax_Main" w:eastAsia="Times New Roman" w:hAnsi="MathJax_Main" w:cs="Times New Roman"/>
          <w:sz w:val="27"/>
          <w:lang w:eastAsia="en-IN"/>
        </w:rPr>
        <w:t>(</w:t>
      </w:r>
      <w:r w:rsidRPr="008F3F5F">
        <w:rPr>
          <w:rFonts w:ascii="MathJax_Size1" w:eastAsia="Times New Roman" w:hAnsi="MathJax_Size1" w:cs="Times New Roman"/>
          <w:sz w:val="27"/>
          <w:lang w:eastAsia="en-IN"/>
        </w:rPr>
        <w:t>∑</w:t>
      </w:r>
      <w:r w:rsidRPr="008F3F5F">
        <w:rPr>
          <w:rFonts w:ascii="MathJax_Math" w:eastAsia="Times New Roman" w:hAnsi="MathJax_Math" w:cs="Times New Roman"/>
          <w:i/>
          <w:iCs/>
          <w:sz w:val="27"/>
          <w:lang w:eastAsia="en-IN"/>
        </w:rPr>
        <w:t>y</w:t>
      </w:r>
      <w:r w:rsidRPr="008F3F5F">
        <w:rPr>
          <w:rFonts w:ascii="MathJax_Main" w:eastAsia="Times New Roman" w:hAnsi="MathJax_Main" w:cs="Times New Roman"/>
          <w:sz w:val="27"/>
          <w:lang w:eastAsia="en-IN"/>
        </w:rPr>
        <w:t>−</w:t>
      </w:r>
      <w:r w:rsidRPr="008F3F5F">
        <w:rPr>
          <w:rFonts w:ascii="MathJax_Math" w:eastAsia="Times New Roman" w:hAnsi="MathJax_Math" w:cs="Times New Roman"/>
          <w:i/>
          <w:iCs/>
          <w:sz w:val="27"/>
          <w:lang w:eastAsia="en-IN"/>
        </w:rPr>
        <w:t>α</w:t>
      </w:r>
      <w:r w:rsidRPr="008F3F5F">
        <w:rPr>
          <w:rFonts w:ascii="MathJax_Size1" w:eastAsia="Times New Roman" w:hAnsi="MathJax_Size1" w:cs="Times New Roman"/>
          <w:sz w:val="27"/>
          <w:lang w:eastAsia="en-IN"/>
        </w:rPr>
        <w:t>∑</w:t>
      </w:r>
      <w:r w:rsidR="00E26EE3">
        <w:rPr>
          <w:rFonts w:ascii="MathJax_Size1" w:eastAsia="Times New Roman" w:hAnsi="MathJax_Size1" w:cs="Times New Roman"/>
          <w:sz w:val="27"/>
          <w:lang w:eastAsia="en-IN"/>
        </w:rPr>
        <w:t>x</w:t>
      </w:r>
      <w:r w:rsidR="002D1D62">
        <w:rPr>
          <w:rFonts w:ascii="MathJax_Size1" w:eastAsia="Times New Roman" w:hAnsi="MathJax_Size1" w:cs="Times New Roman"/>
          <w:sz w:val="27"/>
          <w:lang w:eastAsia="en-IN"/>
        </w:rPr>
        <w:t>)/n</w:t>
      </w:r>
    </w:p>
    <w:p w:rsidR="008F3F5F" w:rsidRPr="008F3F5F" w:rsidRDefault="008F3F5F" w:rsidP="008F3F5F">
      <w:pPr>
        <w:spacing w:before="100" w:beforeAutospacing="1" w:after="100" w:afterAutospacing="1" w:line="240" w:lineRule="auto"/>
        <w:rPr>
          <w:rFonts w:ascii="Times New Roman" w:eastAsia="Times New Roman" w:hAnsi="Times New Roman" w:cs="Times New Roman"/>
          <w:sz w:val="24"/>
          <w:szCs w:val="24"/>
          <w:lang w:eastAsia="en-IN"/>
        </w:rPr>
      </w:pPr>
      <w:r w:rsidRPr="008F3F5F">
        <w:rPr>
          <w:rFonts w:ascii="Times New Roman" w:eastAsia="Times New Roman" w:hAnsi="Times New Roman" w:cs="Times New Roman"/>
          <w:sz w:val="24"/>
          <w:szCs w:val="24"/>
          <w:lang w:eastAsia="en-IN"/>
        </w:rPr>
        <w:t>Trendline formula:</w:t>
      </w:r>
    </w:p>
    <w:p w:rsidR="008F3F5F" w:rsidRPr="008F3F5F" w:rsidRDefault="008F3F5F" w:rsidP="008F3F5F">
      <w:pPr>
        <w:spacing w:after="0" w:line="240" w:lineRule="auto"/>
        <w:jc w:val="center"/>
        <w:rPr>
          <w:rFonts w:ascii="Times New Roman" w:eastAsia="Times New Roman" w:hAnsi="Times New Roman" w:cs="Times New Roman"/>
          <w:sz w:val="24"/>
          <w:szCs w:val="24"/>
          <w:lang w:eastAsia="en-IN"/>
        </w:rPr>
      </w:pPr>
      <w:r w:rsidRPr="008F3F5F">
        <w:rPr>
          <w:rFonts w:ascii="MathJax_Math" w:eastAsia="Times New Roman" w:hAnsi="MathJax_Math" w:cs="Times New Roman"/>
          <w:i/>
          <w:iCs/>
          <w:sz w:val="27"/>
          <w:lang w:eastAsia="en-IN"/>
        </w:rPr>
        <w:t>y</w:t>
      </w:r>
      <w:r w:rsidRPr="008F3F5F">
        <w:rPr>
          <w:rFonts w:ascii="MathJax_Main" w:eastAsia="Times New Roman" w:hAnsi="MathJax_Main" w:cs="Times New Roman"/>
          <w:sz w:val="27"/>
          <w:lang w:eastAsia="en-IN"/>
        </w:rPr>
        <w:t>=</w:t>
      </w:r>
      <w:r w:rsidRPr="008F3F5F">
        <w:rPr>
          <w:rFonts w:ascii="MathJax_Math" w:eastAsia="Times New Roman" w:hAnsi="MathJax_Math" w:cs="Times New Roman"/>
          <w:i/>
          <w:iCs/>
          <w:sz w:val="27"/>
          <w:lang w:eastAsia="en-IN"/>
        </w:rPr>
        <w:t>αx</w:t>
      </w:r>
      <w:r w:rsidRPr="008F3F5F">
        <w:rPr>
          <w:rFonts w:ascii="MathJax_Main" w:eastAsia="Times New Roman" w:hAnsi="MathJax_Main" w:cs="Times New Roman"/>
          <w:sz w:val="27"/>
          <w:lang w:eastAsia="en-IN"/>
        </w:rPr>
        <w:t>+</w:t>
      </w:r>
      <w:r w:rsidRPr="008F3F5F">
        <w:rPr>
          <w:rFonts w:ascii="MathJax_Math" w:eastAsia="Times New Roman" w:hAnsi="MathJax_Math" w:cs="Times New Roman"/>
          <w:i/>
          <w:iCs/>
          <w:sz w:val="27"/>
          <w:lang w:eastAsia="en-IN"/>
        </w:rPr>
        <w:t>β</w:t>
      </w:r>
    </w:p>
    <w:p w:rsidR="008F3F5F" w:rsidRDefault="008F3F5F" w:rsidP="006C1B31"/>
    <w:p w:rsidR="00AB3448" w:rsidRDefault="00AB3448">
      <w:r>
        <w:br w:type="page"/>
      </w:r>
    </w:p>
    <w:p w:rsidR="0030264A" w:rsidRDefault="0030264A" w:rsidP="0030264A">
      <w:r>
        <w:lastRenderedPageBreak/>
        <w:t>public static AffineTransform getScaleInstance(double sx,</w:t>
      </w:r>
    </w:p>
    <w:p w:rsidR="0030264A" w:rsidRDefault="0030264A" w:rsidP="0030264A">
      <w:r>
        <w:t>double sy)</w:t>
      </w:r>
    </w:p>
    <w:p w:rsidR="0030264A" w:rsidRDefault="0030264A" w:rsidP="0030264A"/>
    <w:p w:rsidR="0030264A" w:rsidRDefault="0030264A" w:rsidP="0030264A">
      <w:r>
        <w:t>public AffineTransform(double m00,</w:t>
      </w:r>
    </w:p>
    <w:p w:rsidR="0030264A" w:rsidRDefault="0030264A" w:rsidP="0030264A">
      <w:r>
        <w:t xml:space="preserve">               double m10,</w:t>
      </w:r>
    </w:p>
    <w:p w:rsidR="0030264A" w:rsidRDefault="0030264A" w:rsidP="0030264A">
      <w:r>
        <w:t xml:space="preserve">               double m01,</w:t>
      </w:r>
    </w:p>
    <w:p w:rsidR="0030264A" w:rsidRDefault="0030264A" w:rsidP="0030264A">
      <w:r>
        <w:t xml:space="preserve">               double m11,</w:t>
      </w:r>
    </w:p>
    <w:p w:rsidR="0030264A" w:rsidRDefault="0030264A" w:rsidP="0030264A">
      <w:r>
        <w:t xml:space="preserve">               double m02,</w:t>
      </w:r>
    </w:p>
    <w:p w:rsidR="0030264A" w:rsidRDefault="0030264A" w:rsidP="0030264A">
      <w:r>
        <w:t xml:space="preserve">               double m12)</w:t>
      </w:r>
    </w:p>
    <w:p w:rsidR="0030264A" w:rsidRDefault="0030264A" w:rsidP="0030264A"/>
    <w:p w:rsidR="0030264A" w:rsidRDefault="0030264A" w:rsidP="0030264A">
      <w:r>
        <w:t>Constructs a new AffineTransform from 6 double precision values representing the 6 specifiable entries of the 3x3 transformation matrix.</w:t>
      </w:r>
    </w:p>
    <w:p w:rsidR="0030264A" w:rsidRDefault="0030264A" w:rsidP="0030264A"/>
    <w:p w:rsidR="0030264A" w:rsidRDefault="0030264A" w:rsidP="0030264A">
      <w:r>
        <w:t>Parameters:</w:t>
      </w:r>
    </w:p>
    <w:p w:rsidR="0030264A" w:rsidRDefault="0030264A" w:rsidP="0030264A">
      <w:r>
        <w:t xml:space="preserve">    m00 - the X coordinate scaling element of the 3x3 matrix</w:t>
      </w:r>
    </w:p>
    <w:p w:rsidR="0030264A" w:rsidRDefault="0030264A" w:rsidP="0030264A">
      <w:r>
        <w:t xml:space="preserve">    m10 - the Y coordinate shearing element of the 3x3 matrix</w:t>
      </w:r>
    </w:p>
    <w:p w:rsidR="0030264A" w:rsidRDefault="0030264A" w:rsidP="0030264A">
      <w:r>
        <w:t xml:space="preserve">    m01 - the X coordinate shearing element of the 3x3 matrix</w:t>
      </w:r>
    </w:p>
    <w:p w:rsidR="0030264A" w:rsidRDefault="0030264A" w:rsidP="0030264A">
      <w:r>
        <w:t xml:space="preserve">    m11 - the Y coordinate scaling element of the 3x3 matrix</w:t>
      </w:r>
    </w:p>
    <w:p w:rsidR="0030264A" w:rsidRDefault="0030264A" w:rsidP="0030264A">
      <w:r>
        <w:t xml:space="preserve">    m02 - the X coordinate translation element of the 3x3 matrix</w:t>
      </w:r>
    </w:p>
    <w:p w:rsidR="0030264A" w:rsidRDefault="0030264A" w:rsidP="0030264A">
      <w:r>
        <w:t xml:space="preserve">    m12 - the Y coordinate translation element of the 3x3 matrix</w:t>
      </w:r>
    </w:p>
    <w:p w:rsidR="00AB3448" w:rsidRDefault="00AB3448" w:rsidP="006C1B31"/>
    <w:p w:rsidR="0058087F" w:rsidRPr="0058087F" w:rsidRDefault="0058087F" w:rsidP="0058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58087F">
        <w:rPr>
          <w:rFonts w:ascii="Courier New" w:eastAsia="Times New Roman" w:hAnsi="Courier New" w:cs="Courier New"/>
          <w:sz w:val="20"/>
          <w:szCs w:val="20"/>
          <w:lang w:eastAsia="en-IN"/>
        </w:rPr>
        <w:t>public static final int TYPE_TRANSLATION</w:t>
      </w:r>
    </w:p>
    <w:p w:rsidR="0058087F" w:rsidRPr="0058087F" w:rsidRDefault="0058087F" w:rsidP="0058087F">
      <w:pPr>
        <w:spacing w:after="0" w:line="240" w:lineRule="auto"/>
        <w:rPr>
          <w:rFonts w:ascii="Times New Roman" w:eastAsia="Times New Roman" w:hAnsi="Times New Roman" w:cs="Times New Roman"/>
          <w:sz w:val="24"/>
          <w:szCs w:val="24"/>
          <w:lang w:eastAsia="en-IN"/>
        </w:rPr>
      </w:pPr>
      <w:r w:rsidRPr="0058087F">
        <w:rPr>
          <w:rFonts w:ascii="Times New Roman" w:eastAsia="Times New Roman" w:hAnsi="Times New Roman" w:cs="Times New Roman"/>
          <w:sz w:val="24"/>
          <w:szCs w:val="24"/>
          <w:lang w:eastAsia="en-IN"/>
        </w:rPr>
        <w:t>This flag bit indicates that the transform defined by this object performs a translation in addition to the conversions indicated by other flag bits. A translation moves the coordinates by a constant amount in x and y without changing the length or angle of vectors.</w:t>
      </w:r>
    </w:p>
    <w:p w:rsidR="0058087F" w:rsidRDefault="0058087F" w:rsidP="006C1B31"/>
    <w:p w:rsidR="00521E8A" w:rsidRPr="00521E8A" w:rsidRDefault="00521E8A" w:rsidP="00521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521E8A">
        <w:rPr>
          <w:rFonts w:ascii="Courier New" w:eastAsia="Times New Roman" w:hAnsi="Courier New" w:cs="Courier New"/>
          <w:sz w:val="20"/>
          <w:szCs w:val="20"/>
          <w:lang w:eastAsia="en-IN"/>
        </w:rPr>
        <w:t>public double getScaleX()</w:t>
      </w:r>
    </w:p>
    <w:p w:rsidR="00521E8A" w:rsidRPr="00521E8A" w:rsidRDefault="00521E8A" w:rsidP="00521E8A">
      <w:pPr>
        <w:spacing w:after="0" w:line="240" w:lineRule="auto"/>
        <w:rPr>
          <w:rFonts w:ascii="Times New Roman" w:eastAsia="Times New Roman" w:hAnsi="Times New Roman" w:cs="Times New Roman"/>
          <w:sz w:val="24"/>
          <w:szCs w:val="24"/>
          <w:lang w:eastAsia="en-IN"/>
        </w:rPr>
      </w:pPr>
      <w:r w:rsidRPr="00521E8A">
        <w:rPr>
          <w:rFonts w:ascii="Times New Roman" w:eastAsia="Times New Roman" w:hAnsi="Times New Roman" w:cs="Times New Roman"/>
          <w:sz w:val="24"/>
          <w:szCs w:val="24"/>
          <w:lang w:eastAsia="en-IN"/>
        </w:rPr>
        <w:t>Returns the X coordinate scaling element (m00) of the 3x3 affine transformation matrix.</w:t>
      </w:r>
    </w:p>
    <w:p w:rsidR="00521E8A" w:rsidRPr="00521E8A" w:rsidRDefault="00521E8A" w:rsidP="00521E8A">
      <w:pPr>
        <w:spacing w:after="0" w:line="240" w:lineRule="auto"/>
        <w:rPr>
          <w:rFonts w:ascii="Times New Roman" w:eastAsia="Times New Roman" w:hAnsi="Times New Roman" w:cs="Times New Roman"/>
          <w:sz w:val="24"/>
          <w:szCs w:val="24"/>
          <w:lang w:eastAsia="en-IN"/>
        </w:rPr>
      </w:pPr>
      <w:r w:rsidRPr="00521E8A">
        <w:rPr>
          <w:rFonts w:ascii="Times New Roman" w:eastAsia="Times New Roman" w:hAnsi="Times New Roman" w:cs="Times New Roman"/>
          <w:sz w:val="24"/>
          <w:szCs w:val="24"/>
          <w:lang w:eastAsia="en-IN"/>
        </w:rPr>
        <w:t>Returns:</w:t>
      </w:r>
    </w:p>
    <w:p w:rsidR="00521E8A" w:rsidRPr="00521E8A" w:rsidRDefault="00521E8A" w:rsidP="00521E8A">
      <w:pPr>
        <w:spacing w:after="0" w:line="240" w:lineRule="auto"/>
        <w:ind w:left="720"/>
        <w:rPr>
          <w:rFonts w:ascii="Times New Roman" w:eastAsia="Times New Roman" w:hAnsi="Times New Roman" w:cs="Times New Roman"/>
          <w:sz w:val="24"/>
          <w:szCs w:val="24"/>
          <w:lang w:eastAsia="en-IN"/>
        </w:rPr>
      </w:pPr>
      <w:r w:rsidRPr="00521E8A">
        <w:rPr>
          <w:rFonts w:ascii="Times New Roman" w:eastAsia="Times New Roman" w:hAnsi="Times New Roman" w:cs="Times New Roman"/>
          <w:sz w:val="24"/>
          <w:szCs w:val="24"/>
          <w:lang w:eastAsia="en-IN"/>
        </w:rPr>
        <w:t>a double value that is the X coordinate of the scaling element of the affine transformation matrix.</w:t>
      </w:r>
    </w:p>
    <w:p w:rsidR="0066281C" w:rsidRDefault="0066281C" w:rsidP="006C1B31"/>
    <w:p w:rsidR="006C17AF" w:rsidRPr="006C17AF" w:rsidRDefault="006C17AF" w:rsidP="006C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6C17AF">
        <w:rPr>
          <w:rFonts w:ascii="Courier New" w:eastAsia="Times New Roman" w:hAnsi="Courier New" w:cs="Courier New"/>
          <w:sz w:val="20"/>
          <w:szCs w:val="20"/>
          <w:lang w:eastAsia="en-IN"/>
        </w:rPr>
        <w:t>public double getScaleY()</w:t>
      </w:r>
    </w:p>
    <w:p w:rsidR="006C17AF" w:rsidRPr="006C17AF" w:rsidRDefault="006C17AF" w:rsidP="006C17AF">
      <w:pPr>
        <w:spacing w:after="0" w:line="240" w:lineRule="auto"/>
        <w:rPr>
          <w:rFonts w:ascii="Times New Roman" w:eastAsia="Times New Roman" w:hAnsi="Times New Roman" w:cs="Times New Roman"/>
          <w:sz w:val="24"/>
          <w:szCs w:val="24"/>
          <w:lang w:eastAsia="en-IN"/>
        </w:rPr>
      </w:pPr>
      <w:r w:rsidRPr="006C17AF">
        <w:rPr>
          <w:rFonts w:ascii="Times New Roman" w:eastAsia="Times New Roman" w:hAnsi="Times New Roman" w:cs="Times New Roman"/>
          <w:sz w:val="24"/>
          <w:szCs w:val="24"/>
          <w:lang w:eastAsia="en-IN"/>
        </w:rPr>
        <w:t>Returns the Y coordinate scaling element (m11) of the 3x3 affine transformation matrix.</w:t>
      </w:r>
    </w:p>
    <w:p w:rsidR="006C17AF" w:rsidRPr="006C17AF" w:rsidRDefault="006C17AF" w:rsidP="006C17AF">
      <w:pPr>
        <w:spacing w:after="0" w:line="240" w:lineRule="auto"/>
        <w:rPr>
          <w:rFonts w:ascii="Times New Roman" w:eastAsia="Times New Roman" w:hAnsi="Times New Roman" w:cs="Times New Roman"/>
          <w:sz w:val="24"/>
          <w:szCs w:val="24"/>
          <w:lang w:eastAsia="en-IN"/>
        </w:rPr>
      </w:pPr>
      <w:r w:rsidRPr="006C17AF">
        <w:rPr>
          <w:rFonts w:ascii="Times New Roman" w:eastAsia="Times New Roman" w:hAnsi="Times New Roman" w:cs="Times New Roman"/>
          <w:sz w:val="24"/>
          <w:szCs w:val="24"/>
          <w:lang w:eastAsia="en-IN"/>
        </w:rPr>
        <w:t>Returns:</w:t>
      </w:r>
    </w:p>
    <w:p w:rsidR="006C17AF" w:rsidRPr="006C17AF" w:rsidRDefault="006C17AF" w:rsidP="006C17AF">
      <w:pPr>
        <w:spacing w:after="0" w:line="240" w:lineRule="auto"/>
        <w:ind w:left="720"/>
        <w:rPr>
          <w:rFonts w:ascii="Times New Roman" w:eastAsia="Times New Roman" w:hAnsi="Times New Roman" w:cs="Times New Roman"/>
          <w:sz w:val="24"/>
          <w:szCs w:val="24"/>
          <w:lang w:eastAsia="en-IN"/>
        </w:rPr>
      </w:pPr>
      <w:r w:rsidRPr="006C17AF">
        <w:rPr>
          <w:rFonts w:ascii="Times New Roman" w:eastAsia="Times New Roman" w:hAnsi="Times New Roman" w:cs="Times New Roman"/>
          <w:sz w:val="24"/>
          <w:szCs w:val="24"/>
          <w:lang w:eastAsia="en-IN"/>
        </w:rPr>
        <w:t>a double value that is the Y coordinate of the scaling element of the affine transformation matrix.</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lastRenderedPageBreak/>
        <w:t>public void setToScale(double sx,</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t xml:space="preserve">              double sy)</w:t>
      </w:r>
    </w:p>
    <w:p w:rsidR="003E1D49" w:rsidRPr="003E1D49" w:rsidRDefault="003E1D49" w:rsidP="003E1D49">
      <w:pPr>
        <w:spacing w:after="0" w:line="240" w:lineRule="auto"/>
        <w:rPr>
          <w:rFonts w:ascii="Times New Roman" w:eastAsia="Times New Roman" w:hAnsi="Times New Roman" w:cs="Times New Roman"/>
          <w:sz w:val="24"/>
          <w:szCs w:val="24"/>
          <w:lang w:eastAsia="en-IN"/>
        </w:rPr>
      </w:pPr>
      <w:r w:rsidRPr="003E1D49">
        <w:rPr>
          <w:rFonts w:ascii="Times New Roman" w:eastAsia="Times New Roman" w:hAnsi="Times New Roman" w:cs="Times New Roman"/>
          <w:sz w:val="24"/>
          <w:szCs w:val="24"/>
          <w:lang w:eastAsia="en-IN"/>
        </w:rPr>
        <w:t xml:space="preserve">Sets this transform to a scaling transformation. The matrix representing this transform becomes: </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t xml:space="preserve">          [   sx   0    0   ]</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t xml:space="preserve">          [   0    sy   0   ]</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t xml:space="preserve">          [   0    0    1   ]</w:t>
      </w:r>
    </w:p>
    <w:p w:rsidR="003E1D49" w:rsidRPr="003E1D49" w:rsidRDefault="003E1D49" w:rsidP="003E1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N"/>
        </w:rPr>
      </w:pPr>
      <w:r w:rsidRPr="003E1D49">
        <w:rPr>
          <w:rFonts w:ascii="Courier New" w:eastAsia="Times New Roman" w:hAnsi="Courier New" w:cs="Courier New"/>
          <w:sz w:val="20"/>
          <w:szCs w:val="20"/>
          <w:lang w:eastAsia="en-IN"/>
        </w:rPr>
        <w:t xml:space="preserve"> </w:t>
      </w:r>
    </w:p>
    <w:p w:rsidR="003E1D49" w:rsidRPr="003E1D49" w:rsidRDefault="003E1D49" w:rsidP="003E1D49">
      <w:pPr>
        <w:spacing w:after="0" w:line="240" w:lineRule="auto"/>
        <w:rPr>
          <w:rFonts w:ascii="Times New Roman" w:eastAsia="Times New Roman" w:hAnsi="Times New Roman" w:cs="Times New Roman"/>
          <w:sz w:val="24"/>
          <w:szCs w:val="24"/>
          <w:lang w:eastAsia="en-IN"/>
        </w:rPr>
      </w:pPr>
      <w:r w:rsidRPr="003E1D49">
        <w:rPr>
          <w:rFonts w:ascii="Times New Roman" w:eastAsia="Times New Roman" w:hAnsi="Times New Roman" w:cs="Times New Roman"/>
          <w:sz w:val="24"/>
          <w:szCs w:val="24"/>
          <w:lang w:eastAsia="en-IN"/>
        </w:rPr>
        <w:t>Parameters:</w:t>
      </w:r>
    </w:p>
    <w:p w:rsidR="003E1D49" w:rsidRPr="003E1D49" w:rsidRDefault="003E1D49" w:rsidP="003E1D49">
      <w:pPr>
        <w:spacing w:after="0" w:line="240" w:lineRule="auto"/>
        <w:ind w:left="720"/>
        <w:rPr>
          <w:rFonts w:ascii="Times New Roman" w:eastAsia="Times New Roman" w:hAnsi="Times New Roman" w:cs="Times New Roman"/>
          <w:sz w:val="24"/>
          <w:szCs w:val="24"/>
          <w:lang w:eastAsia="en-IN"/>
        </w:rPr>
      </w:pPr>
      <w:r w:rsidRPr="003E1D49">
        <w:rPr>
          <w:rFonts w:ascii="Courier New" w:eastAsia="Times New Roman" w:hAnsi="Courier New" w:cs="Courier New"/>
          <w:sz w:val="20"/>
          <w:lang w:eastAsia="en-IN"/>
        </w:rPr>
        <w:t>sx</w:t>
      </w:r>
      <w:r w:rsidRPr="003E1D49">
        <w:rPr>
          <w:rFonts w:ascii="Times New Roman" w:eastAsia="Times New Roman" w:hAnsi="Times New Roman" w:cs="Times New Roman"/>
          <w:sz w:val="24"/>
          <w:szCs w:val="24"/>
          <w:lang w:eastAsia="en-IN"/>
        </w:rPr>
        <w:t xml:space="preserve"> - the factor by which coordinates are scaled along the X axis direction</w:t>
      </w:r>
    </w:p>
    <w:p w:rsidR="003E1D49" w:rsidRPr="003E1D49" w:rsidRDefault="003E1D49" w:rsidP="003E1D49">
      <w:pPr>
        <w:spacing w:after="0" w:line="240" w:lineRule="auto"/>
        <w:ind w:left="720"/>
        <w:rPr>
          <w:rFonts w:ascii="Times New Roman" w:eastAsia="Times New Roman" w:hAnsi="Times New Roman" w:cs="Times New Roman"/>
          <w:sz w:val="24"/>
          <w:szCs w:val="24"/>
          <w:lang w:eastAsia="en-IN"/>
        </w:rPr>
      </w:pPr>
      <w:r w:rsidRPr="003E1D49">
        <w:rPr>
          <w:rFonts w:ascii="Courier New" w:eastAsia="Times New Roman" w:hAnsi="Courier New" w:cs="Courier New"/>
          <w:sz w:val="20"/>
          <w:lang w:eastAsia="en-IN"/>
        </w:rPr>
        <w:t>sy</w:t>
      </w:r>
      <w:r w:rsidRPr="003E1D49">
        <w:rPr>
          <w:rFonts w:ascii="Times New Roman" w:eastAsia="Times New Roman" w:hAnsi="Times New Roman" w:cs="Times New Roman"/>
          <w:sz w:val="24"/>
          <w:szCs w:val="24"/>
          <w:lang w:eastAsia="en-IN"/>
        </w:rPr>
        <w:t xml:space="preserve"> - the factor by which coordinates are scaled along the Y axis direction</w:t>
      </w:r>
    </w:p>
    <w:p w:rsidR="00521E8A" w:rsidRDefault="00521E8A" w:rsidP="006C1B31"/>
    <w:p w:rsidR="003667DF" w:rsidRDefault="003667DF" w:rsidP="003667DF">
      <w:pPr>
        <w:pStyle w:val="HTMLPreformatted"/>
        <w:rPr>
          <w:rStyle w:val="pln"/>
          <w:rFonts w:eastAsiaTheme="majorEastAsia"/>
        </w:rPr>
      </w:pPr>
      <w:r>
        <w:rPr>
          <w:rStyle w:val="typ"/>
        </w:rPr>
        <w:t>DisplayMetrics</w:t>
      </w:r>
      <w:r>
        <w:rPr>
          <w:rStyle w:val="pln"/>
          <w:rFonts w:eastAsiaTheme="majorEastAsia"/>
        </w:rPr>
        <w:t xml:space="preserve"> metrics </w:t>
      </w:r>
      <w:r>
        <w:rPr>
          <w:rStyle w:val="pun"/>
        </w:rPr>
        <w:t>=</w:t>
      </w:r>
      <w:r>
        <w:rPr>
          <w:rStyle w:val="pln"/>
          <w:rFonts w:eastAsiaTheme="majorEastAsia"/>
        </w:rPr>
        <w:t xml:space="preserve"> </w:t>
      </w:r>
      <w:r>
        <w:rPr>
          <w:rStyle w:val="kwd"/>
        </w:rPr>
        <w:t>new</w:t>
      </w:r>
      <w:r>
        <w:rPr>
          <w:rStyle w:val="pln"/>
          <w:rFonts w:eastAsiaTheme="majorEastAsia"/>
        </w:rPr>
        <w:t xml:space="preserve"> </w:t>
      </w:r>
      <w:r>
        <w:rPr>
          <w:rStyle w:val="typ"/>
        </w:rPr>
        <w:t>DisplayMetrics</w:t>
      </w:r>
      <w:r>
        <w:rPr>
          <w:rStyle w:val="pun"/>
        </w:rPr>
        <w:t>();</w:t>
      </w:r>
    </w:p>
    <w:p w:rsidR="003667DF" w:rsidRDefault="003667DF" w:rsidP="003667DF">
      <w:pPr>
        <w:pStyle w:val="HTMLPreformatted"/>
        <w:rPr>
          <w:rStyle w:val="pln"/>
          <w:rFonts w:eastAsiaTheme="majorEastAsia"/>
        </w:rPr>
      </w:pPr>
      <w:r>
        <w:rPr>
          <w:rStyle w:val="pln"/>
          <w:rFonts w:eastAsiaTheme="majorEastAsia"/>
        </w:rPr>
        <w:t>getWindowManager</w:t>
      </w:r>
      <w:r>
        <w:rPr>
          <w:rStyle w:val="pun"/>
        </w:rPr>
        <w:t>().</w:t>
      </w:r>
      <w:r>
        <w:rPr>
          <w:rStyle w:val="pln"/>
          <w:rFonts w:eastAsiaTheme="majorEastAsia"/>
        </w:rPr>
        <w:t>getDefaultDisplay</w:t>
      </w:r>
      <w:r>
        <w:rPr>
          <w:rStyle w:val="pun"/>
        </w:rPr>
        <w:t>().</w:t>
      </w:r>
      <w:r>
        <w:rPr>
          <w:rStyle w:val="pln"/>
          <w:rFonts w:eastAsiaTheme="majorEastAsia"/>
        </w:rPr>
        <w:t>getMetrics</w:t>
      </w:r>
      <w:r>
        <w:rPr>
          <w:rStyle w:val="pun"/>
        </w:rPr>
        <w:t>(</w:t>
      </w:r>
      <w:r>
        <w:rPr>
          <w:rStyle w:val="pln"/>
          <w:rFonts w:eastAsiaTheme="majorEastAsia"/>
        </w:rPr>
        <w:t>metrics</w:t>
      </w:r>
      <w:r>
        <w:rPr>
          <w:rStyle w:val="pun"/>
        </w:rPr>
        <w:t>);</w:t>
      </w:r>
      <w:r>
        <w:rPr>
          <w:rStyle w:val="pln"/>
          <w:rFonts w:eastAsiaTheme="majorEastAsia"/>
        </w:rPr>
        <w:t xml:space="preserve"> </w:t>
      </w:r>
    </w:p>
    <w:p w:rsidR="003667DF" w:rsidRDefault="003667DF" w:rsidP="003667DF">
      <w:pPr>
        <w:pStyle w:val="HTMLPreformatted"/>
        <w:rPr>
          <w:rStyle w:val="pln"/>
          <w:rFonts w:eastAsiaTheme="majorEastAsia"/>
        </w:rPr>
      </w:pPr>
    </w:p>
    <w:p w:rsidR="003667DF" w:rsidRDefault="003667DF" w:rsidP="003667DF">
      <w:pPr>
        <w:pStyle w:val="HTMLPreformatted"/>
        <w:rPr>
          <w:rStyle w:val="pln"/>
          <w:rFonts w:eastAsiaTheme="majorEastAsia"/>
        </w:rPr>
      </w:pPr>
      <w:r>
        <w:rPr>
          <w:rStyle w:val="com"/>
        </w:rPr>
        <w:t>// Convert from dots per inch to dots per centimetre.</w:t>
      </w:r>
    </w:p>
    <w:p w:rsidR="003667DF" w:rsidRDefault="003667DF" w:rsidP="003667DF">
      <w:pPr>
        <w:pStyle w:val="HTMLPreformatted"/>
        <w:rPr>
          <w:rStyle w:val="pln"/>
          <w:rFonts w:eastAsiaTheme="majorEastAsia"/>
        </w:rPr>
      </w:pPr>
      <w:r>
        <w:rPr>
          <w:rStyle w:val="kwd"/>
        </w:rPr>
        <w:t>int</w:t>
      </w:r>
      <w:r>
        <w:rPr>
          <w:rStyle w:val="pln"/>
          <w:rFonts w:eastAsiaTheme="majorEastAsia"/>
        </w:rPr>
        <w:t xml:space="preserve"> xdpc </w:t>
      </w:r>
      <w:r>
        <w:rPr>
          <w:rStyle w:val="pun"/>
        </w:rPr>
        <w:t>=</w:t>
      </w:r>
      <w:r>
        <w:rPr>
          <w:rStyle w:val="pln"/>
          <w:rFonts w:eastAsiaTheme="majorEastAsia"/>
        </w:rPr>
        <w:t xml:space="preserve"> metrics</w:t>
      </w:r>
      <w:r>
        <w:rPr>
          <w:rStyle w:val="pun"/>
        </w:rPr>
        <w:t>.</w:t>
      </w:r>
      <w:r>
        <w:rPr>
          <w:rStyle w:val="pln"/>
          <w:rFonts w:eastAsiaTheme="majorEastAsia"/>
        </w:rPr>
        <w:t xml:space="preserve">xdpi </w:t>
      </w:r>
      <w:r>
        <w:rPr>
          <w:rStyle w:val="pun"/>
        </w:rPr>
        <w:t>/</w:t>
      </w:r>
      <w:r>
        <w:rPr>
          <w:rStyle w:val="pln"/>
          <w:rFonts w:eastAsiaTheme="majorEastAsia"/>
        </w:rPr>
        <w:t xml:space="preserve"> </w:t>
      </w:r>
      <w:r>
        <w:rPr>
          <w:rStyle w:val="lit"/>
        </w:rPr>
        <w:t>2.54</w:t>
      </w:r>
      <w:r>
        <w:rPr>
          <w:rStyle w:val="pun"/>
        </w:rPr>
        <w:t>;</w:t>
      </w:r>
      <w:r>
        <w:rPr>
          <w:rStyle w:val="pln"/>
          <w:rFonts w:eastAsiaTheme="majorEastAsia"/>
        </w:rPr>
        <w:t xml:space="preserve"> </w:t>
      </w:r>
    </w:p>
    <w:p w:rsidR="003667DF" w:rsidRDefault="003667DF" w:rsidP="003667DF">
      <w:pPr>
        <w:pStyle w:val="HTMLPreformatted"/>
      </w:pPr>
      <w:r>
        <w:rPr>
          <w:rStyle w:val="kwd"/>
        </w:rPr>
        <w:t>int</w:t>
      </w:r>
      <w:r>
        <w:rPr>
          <w:rStyle w:val="pln"/>
          <w:rFonts w:eastAsiaTheme="majorEastAsia"/>
        </w:rPr>
        <w:t xml:space="preserve"> ydpc </w:t>
      </w:r>
      <w:r>
        <w:rPr>
          <w:rStyle w:val="pun"/>
        </w:rPr>
        <w:t>=</w:t>
      </w:r>
      <w:r>
        <w:rPr>
          <w:rStyle w:val="pln"/>
          <w:rFonts w:eastAsiaTheme="majorEastAsia"/>
        </w:rPr>
        <w:t xml:space="preserve"> metrics</w:t>
      </w:r>
      <w:r>
        <w:rPr>
          <w:rStyle w:val="pun"/>
        </w:rPr>
        <w:t>.</w:t>
      </w:r>
      <w:r>
        <w:rPr>
          <w:rStyle w:val="pln"/>
          <w:rFonts w:eastAsiaTheme="majorEastAsia"/>
        </w:rPr>
        <w:t xml:space="preserve">ydpi </w:t>
      </w:r>
      <w:r>
        <w:rPr>
          <w:rStyle w:val="pun"/>
        </w:rPr>
        <w:t>/</w:t>
      </w:r>
      <w:r>
        <w:rPr>
          <w:rStyle w:val="pln"/>
          <w:rFonts w:eastAsiaTheme="majorEastAsia"/>
        </w:rPr>
        <w:t xml:space="preserve"> </w:t>
      </w:r>
      <w:r>
        <w:rPr>
          <w:rStyle w:val="lit"/>
        </w:rPr>
        <w:t>2.54</w:t>
      </w:r>
      <w:r>
        <w:rPr>
          <w:rStyle w:val="pun"/>
        </w:rPr>
        <w:t>;</w:t>
      </w:r>
    </w:p>
    <w:p w:rsidR="006D78E3" w:rsidRDefault="006D78E3" w:rsidP="006C1B31"/>
    <w:p w:rsidR="00DA7718" w:rsidRDefault="00DA7718" w:rsidP="006C1B31">
      <w:r>
        <w:t>1cm = how many pixels</w:t>
      </w:r>
    </w:p>
    <w:p w:rsidR="00006937" w:rsidRDefault="00006937" w:rsidP="00006937">
      <w:r>
        <w:t>multiple of 10</w:t>
      </w:r>
    </w:p>
    <w:p w:rsidR="00006937" w:rsidRDefault="00006937" w:rsidP="00006937"/>
    <w:p w:rsidR="00006937" w:rsidRDefault="00006937" w:rsidP="00006937">
      <w:r>
        <w:t>input - max</w:t>
      </w:r>
    </w:p>
    <w:p w:rsidR="00006937" w:rsidRDefault="00006937" w:rsidP="00006937"/>
    <w:p w:rsidR="00006937" w:rsidRDefault="00006937" w:rsidP="00006937">
      <w:r>
        <w:t xml:space="preserve">round max to next multiple of 10 </w:t>
      </w:r>
    </w:p>
    <w:p w:rsidR="00006937" w:rsidRDefault="00006937" w:rsidP="00006937">
      <w:r>
        <w:t>and leave the last digit of max and assign 0 to all the remaining digits</w:t>
      </w:r>
    </w:p>
    <w:p w:rsidR="00006937" w:rsidRDefault="00006937" w:rsidP="00006937">
      <w:r>
        <w:t>Divide the resulting number by 10</w:t>
      </w:r>
    </w:p>
    <w:p w:rsidR="00006937" w:rsidRDefault="00006937" w:rsidP="00006937"/>
    <w:p w:rsidR="00006937" w:rsidRDefault="00006937" w:rsidP="00006937">
      <w:r>
        <w:t>----------------------------------------------</w:t>
      </w:r>
    </w:p>
    <w:p w:rsidR="00006937" w:rsidRDefault="00006937" w:rsidP="00006937">
      <w:r>
        <w:t>0                                          max_n</w:t>
      </w:r>
    </w:p>
    <w:p w:rsidR="00006937" w:rsidRDefault="00006937" w:rsidP="00006937"/>
    <w:p w:rsidR="00006937" w:rsidRDefault="00006937" w:rsidP="00006937">
      <w:r>
        <w:t>number of pixelsperunitdata = x</w:t>
      </w:r>
    </w:p>
    <w:p w:rsidR="00006937" w:rsidRDefault="00006937" w:rsidP="00006937">
      <w:r>
        <w:t>number of pixels for max_n = max_n * x</w:t>
      </w:r>
    </w:p>
    <w:p w:rsidR="00006937" w:rsidRDefault="00006937" w:rsidP="00006937">
      <w:r>
        <w:t>1 marking = 5 * x</w:t>
      </w:r>
    </w:p>
    <w:p w:rsidR="00006937" w:rsidRDefault="00006937" w:rsidP="00006937">
      <w:r>
        <w:t>value of 1 marking = max_n / 5</w:t>
      </w:r>
    </w:p>
    <w:p w:rsidR="00006937" w:rsidRDefault="00006937" w:rsidP="00006937"/>
    <w:p w:rsidR="00006937" w:rsidRDefault="00006937" w:rsidP="00006937">
      <w:r>
        <w:t>0 10 20 30..............100</w:t>
      </w:r>
    </w:p>
    <w:p w:rsidR="00006937" w:rsidRDefault="00006937" w:rsidP="00006937"/>
    <w:p w:rsidR="00006937" w:rsidRDefault="00006937" w:rsidP="00006937">
      <w:r>
        <w:t>for(int i = max_n;i&gt;0;i</w:t>
      </w:r>
    </w:p>
    <w:p w:rsidR="00006937" w:rsidRDefault="00006937" w:rsidP="00006937"/>
    <w:p w:rsidR="00006937" w:rsidRDefault="00006937" w:rsidP="00006937">
      <w:r>
        <w:t>1 mark = x pixels</w:t>
      </w:r>
    </w:p>
    <w:p w:rsidR="00006937" w:rsidRDefault="00006937" w:rsidP="00006937">
      <w:r>
        <w:t>final mark = x * max_n</w:t>
      </w:r>
    </w:p>
    <w:p w:rsidR="00006937" w:rsidRDefault="00006937" w:rsidP="00006937">
      <w:r>
        <w:t>max_n = max number of pixels</w:t>
      </w:r>
    </w:p>
    <w:p w:rsidR="00FE3324" w:rsidRDefault="00FE3324" w:rsidP="000411E1">
      <w:pPr>
        <w:pStyle w:val="Heading2"/>
      </w:pPr>
      <w:r>
        <w:t>Design of HTML page leveraging PHP.</w:t>
      </w:r>
    </w:p>
    <w:p w:rsidR="007812DD" w:rsidRDefault="0043219D">
      <w:r>
        <w:br/>
      </w:r>
      <w:r w:rsidR="007812DD">
        <w:t>IP Address Type IPV4 or IPV6</w:t>
      </w:r>
    </w:p>
    <w:p w:rsidR="009321ED" w:rsidRDefault="002B675E">
      <w:r>
        <w:t xml:space="preserve">Server </w:t>
      </w:r>
      <w:r w:rsidR="001D1775">
        <w:t>Name _</w:t>
      </w:r>
      <w:r>
        <w:t>_____________ or Server IP Address _______________(32bit or 128bit)</w:t>
      </w:r>
    </w:p>
    <w:p w:rsidR="00FE3324" w:rsidRDefault="009321ED">
      <w:r>
        <w:t>Database Name</w:t>
      </w:r>
      <w:r w:rsidR="006D205B">
        <w:t xml:space="preserve"> _____________</w:t>
      </w:r>
    </w:p>
    <w:p w:rsidR="00FE3324" w:rsidRDefault="00FE3324">
      <w:r>
        <w:t>On Selecting server and d</w:t>
      </w:r>
      <w:r w:rsidR="00537C98">
        <w:t xml:space="preserve">atabase names, the tables fields variables </w:t>
      </w:r>
      <w:r>
        <w:t>gets updated.</w:t>
      </w:r>
    </w:p>
    <w:p w:rsidR="00FF15C3" w:rsidRDefault="00FF15C3" w:rsidP="000411E1">
      <w:pPr>
        <w:pStyle w:val="Heading2"/>
      </w:pPr>
      <w:r>
        <w:t>Design of Applet</w:t>
      </w:r>
    </w:p>
    <w:p w:rsidR="00FF15C3" w:rsidRDefault="00FF15C3">
      <w:r>
        <w:t>Different tabs for visual representations and analyses.</w:t>
      </w:r>
    </w:p>
    <w:p w:rsidR="000A459E" w:rsidRDefault="000A459E">
      <w:r>
        <w:t>Upper portion of JApplet has a menu.</w:t>
      </w:r>
    </w:p>
    <w:p w:rsidR="000A459E" w:rsidRDefault="0026673D">
      <w:r>
        <w:t xml:space="preserve">Database </w:t>
      </w:r>
      <w:r w:rsidR="000A459E">
        <w:t xml:space="preserve">File </w:t>
      </w:r>
      <w:r w:rsidR="009B0D45">
        <w:t>Actions</w:t>
      </w:r>
    </w:p>
    <w:p w:rsidR="0026673D" w:rsidRDefault="0026673D">
      <w:r>
        <w:t>Database-&gt;</w:t>
      </w:r>
    </w:p>
    <w:p w:rsidR="0026673D" w:rsidRDefault="0026673D" w:rsidP="0026673D">
      <w:pPr>
        <w:ind w:firstLine="720"/>
      </w:pPr>
      <w:r>
        <w:t xml:space="preserve"> Add-&gt;Dialog Box appears with IPAddress or domain name of the database server, DatabaseName, login and password, database type, Add Button</w:t>
      </w:r>
    </w:p>
    <w:p w:rsidR="00C6723A" w:rsidRDefault="00C6723A" w:rsidP="00C6723A">
      <w:r>
        <w:t>Select Field-&gt;</w:t>
      </w:r>
    </w:p>
    <w:p w:rsidR="0026673D" w:rsidRDefault="0026673D" w:rsidP="0026673D">
      <w:pPr>
        <w:ind w:firstLine="720"/>
      </w:pPr>
      <w:r>
        <w:t>Table1-&gt;IntField,FloatField,TextField,BooleanField,…..</w:t>
      </w:r>
    </w:p>
    <w:p w:rsidR="00CF533F" w:rsidRDefault="00CF533F" w:rsidP="0026673D">
      <w:pPr>
        <w:ind w:firstLine="720"/>
      </w:pPr>
      <w:r>
        <w:t>IntField-&gt;Field1, Field2,……</w:t>
      </w:r>
    </w:p>
    <w:p w:rsidR="00CF533F" w:rsidRDefault="00CF533F" w:rsidP="0026673D">
      <w:pPr>
        <w:ind w:firstLine="720"/>
      </w:pPr>
      <w:r>
        <w:t>FloatField-&gt;Field3,Field4,…..</w:t>
      </w:r>
    </w:p>
    <w:p w:rsidR="0026673D" w:rsidRDefault="0026673D" w:rsidP="0026673D">
      <w:pPr>
        <w:ind w:firstLine="720"/>
      </w:pPr>
      <w:r>
        <w:t>Table2-&gt;</w:t>
      </w:r>
      <w:r w:rsidRPr="0026673D">
        <w:t xml:space="preserve"> </w:t>
      </w:r>
      <w:r>
        <w:t>IntField,FloatField,TextField,BooleanField,….</w:t>
      </w:r>
      <w:r w:rsidR="008D0E1E">
        <w:t>.</w:t>
      </w:r>
    </w:p>
    <w:p w:rsidR="008D0E1E" w:rsidRDefault="00686A9F" w:rsidP="0026673D">
      <w:pPr>
        <w:ind w:firstLine="720"/>
      </w:pPr>
      <w:r>
        <w:t>BooleanField-&gt;Field5,Field6,…….</w:t>
      </w:r>
    </w:p>
    <w:p w:rsidR="00DA71BD" w:rsidRDefault="00DA71BD" w:rsidP="0026673D">
      <w:pPr>
        <w:ind w:firstLine="720"/>
      </w:pPr>
      <w:r>
        <w:t>Fieldn -&gt; Select Rows</w:t>
      </w:r>
    </w:p>
    <w:p w:rsidR="0003339A" w:rsidRDefault="0003339A">
      <w:r>
        <w:t>File -&gt; file operations</w:t>
      </w:r>
    </w:p>
    <w:p w:rsidR="0003339A" w:rsidRDefault="0003339A">
      <w:r>
        <w:t>Fields -&gt; Select the fields to be leveraged for analysis. The first n fields selected will be leveraged for the selected action.</w:t>
      </w:r>
    </w:p>
    <w:p w:rsidR="000A459E" w:rsidRDefault="000A459E">
      <w:r>
        <w:t xml:space="preserve">File -&gt; Save </w:t>
      </w:r>
      <w:r w:rsidR="00583C8D">
        <w:t xml:space="preserve">analysis </w:t>
      </w:r>
      <w:r>
        <w:t>to file, load data from file</w:t>
      </w:r>
      <w:r w:rsidR="00745044">
        <w:t>, Exit from Application</w:t>
      </w:r>
    </w:p>
    <w:p w:rsidR="008D558A" w:rsidRDefault="008D558A">
      <w:r>
        <w:t>Load Data from File -&gt; updates fields and data stores</w:t>
      </w:r>
    </w:p>
    <w:p w:rsidR="009B0D45" w:rsidRDefault="009B0D45" w:rsidP="009B0D45">
      <w:r>
        <w:t>Fields Menu Item -&gt; Table -&gt; List of Tables-&gt; For each table item -&gt; Field Types-&gt; Fields for each field type item of the menu.</w:t>
      </w:r>
    </w:p>
    <w:p w:rsidR="00A712EB" w:rsidRDefault="00A712EB">
      <w:r>
        <w:t>Actions -&gt; PieChart, ScatterPlot, Graph, Bar Chart, Side-By-Side Chart, Histogram</w:t>
      </w:r>
    </w:p>
    <w:p w:rsidR="008B12A5" w:rsidRDefault="00B0076C">
      <w:r>
        <w:t>//</w:t>
      </w:r>
      <w:r w:rsidR="008B12A5">
        <w:t>Once Action is selected, below widgets appear,</w:t>
      </w:r>
    </w:p>
    <w:p w:rsidR="008B12A5" w:rsidRDefault="00B0076C">
      <w:r>
        <w:lastRenderedPageBreak/>
        <w:t>//</w:t>
      </w:r>
      <w:r w:rsidR="008B12A5">
        <w:t xml:space="preserve">From Table_______________ Add Field </w:t>
      </w:r>
      <w:r w:rsidR="00B96E1B">
        <w:t>Type</w:t>
      </w:r>
      <w:r w:rsidR="008B12A5">
        <w:t>___________</w:t>
      </w:r>
      <w:r w:rsidR="00B96E1B">
        <w:t xml:space="preserve"> Add Field_____________</w:t>
      </w:r>
      <w:r w:rsidR="00F176BB">
        <w:t xml:space="preserve">(this gets </w:t>
      </w:r>
      <w:r>
        <w:t>//</w:t>
      </w:r>
      <w:r w:rsidR="00F176BB">
        <w:t>updated based on Tablename and fieldtype</w:t>
      </w:r>
      <w:r w:rsidR="00720D8C">
        <w:t>.</w:t>
      </w:r>
    </w:p>
    <w:p w:rsidR="007A12F3" w:rsidRDefault="00B0076C">
      <w:r>
        <w:t>//</w:t>
      </w:r>
      <w:r w:rsidR="007A12F3">
        <w:t>The number of fields that can be added depends on the actions.</w:t>
      </w:r>
    </w:p>
    <w:p w:rsidR="009B0D45" w:rsidRDefault="009B0D45">
      <w:r>
        <w:t>PieChart -&gt;  Draw</w:t>
      </w:r>
      <w:r w:rsidR="0086553B">
        <w:t>, Display % and name in</w:t>
      </w:r>
      <w:r w:rsidR="002B1FF4">
        <w:t xml:space="preserve"> the chart</w:t>
      </w:r>
      <w:r w:rsidR="006D63FA">
        <w:t>, Add Statistics</w:t>
      </w:r>
    </w:p>
    <w:p w:rsidR="007E34C4" w:rsidRDefault="007E34C4">
      <w:r>
        <w:t>Scatter</w:t>
      </w:r>
      <w:r w:rsidR="00EA31D0">
        <w:t>Plot -&gt; Add TrendLine</w:t>
      </w:r>
      <w:r w:rsidR="00CB25A6">
        <w:t xml:space="preserve">, Linear Regression, </w:t>
      </w:r>
      <w:r w:rsidR="0080737C">
        <w:t>Non linear Regression,</w:t>
      </w:r>
      <w:r w:rsidR="00CB25A6">
        <w:t xml:space="preserve">Logistic Regression, Decision Tree, </w:t>
      </w:r>
      <w:r w:rsidR="00E45D4D">
        <w:t>Neural Networks</w:t>
      </w:r>
    </w:p>
    <w:p w:rsidR="0080737C" w:rsidRDefault="0080737C">
      <w:r>
        <w:t>Linear Regression – Simple, Multiple</w:t>
      </w:r>
    </w:p>
    <w:p w:rsidR="00006937" w:rsidRDefault="0080737C" w:rsidP="006C1B31">
      <w:r>
        <w:t>Non Linear Regression – Simple, Multiple</w:t>
      </w:r>
    </w:p>
    <w:p w:rsidR="00D10B93" w:rsidRDefault="00D10B93" w:rsidP="006C1B31">
      <w:r>
        <w:t>Logistic Regression</w:t>
      </w:r>
    </w:p>
    <w:p w:rsidR="00D10B93" w:rsidRDefault="00AA63CC" w:rsidP="006C1B31">
      <w:r>
        <w:t>Neural Network</w:t>
      </w:r>
    </w:p>
    <w:p w:rsidR="005B74EE" w:rsidRDefault="005B74EE" w:rsidP="005B74EE">
      <w:pPr>
        <w:pStyle w:val="Heading1"/>
      </w:pPr>
      <w:r>
        <w:t>Login Screen Design</w:t>
      </w:r>
    </w:p>
    <w:p w:rsidR="00B92DD2" w:rsidRPr="00B92DD2" w:rsidRDefault="00B92DD2" w:rsidP="00B92DD2">
      <w:r>
        <w:t xml:space="preserve">Store the </w:t>
      </w:r>
      <w:r w:rsidR="00797B42">
        <w:t xml:space="preserve">database name </w:t>
      </w:r>
      <w:r w:rsidR="00E90995">
        <w:t xml:space="preserve">, type </w:t>
      </w:r>
      <w:r w:rsidR="00797B42">
        <w:t xml:space="preserve">and </w:t>
      </w:r>
      <w:r>
        <w:t xml:space="preserve">IP address </w:t>
      </w:r>
      <w:r w:rsidR="0021033C">
        <w:t xml:space="preserve">of the database server </w:t>
      </w:r>
      <w:r w:rsidR="00797B42">
        <w:t xml:space="preserve">leveraged to store the login credentials </w:t>
      </w:r>
      <w:r>
        <w:t>in a configuration file.</w:t>
      </w:r>
    </w:p>
    <w:p w:rsidR="005B74EE" w:rsidRDefault="00E23AE0" w:rsidP="005B74EE">
      <w:r>
        <w:t>Default</w:t>
      </w:r>
      <w:r w:rsidR="00B92DD2">
        <w:t xml:space="preserve"> databas</w:t>
      </w:r>
      <w:r w:rsidR="0021033C">
        <w:t xml:space="preserve">e </w:t>
      </w:r>
      <w:r>
        <w:t xml:space="preserve">name is </w:t>
      </w:r>
      <w:r w:rsidR="0021033C">
        <w:t>called BusinessEnhancer_Users.</w:t>
      </w:r>
    </w:p>
    <w:p w:rsidR="00A36CE7" w:rsidRDefault="00A36CE7" w:rsidP="005B74EE">
      <w:r>
        <w:t>Default database type is MySQL.</w:t>
      </w:r>
    </w:p>
    <w:p w:rsidR="00381F09" w:rsidRDefault="00381F09" w:rsidP="005B74EE">
      <w:r>
        <w:t>Default IP Address is 127.0.0.1</w:t>
      </w:r>
    </w:p>
    <w:p w:rsidR="00EF4F72" w:rsidRDefault="00EF4F72" w:rsidP="005B74EE">
      <w:r>
        <w:t>Store login credentials for accessing the application.</w:t>
      </w:r>
    </w:p>
    <w:p w:rsidR="004C3912" w:rsidRDefault="00B26BE9" w:rsidP="005B74EE">
      <w:r>
        <w:t>If IP address is not entered during login, it takes default IP address from the file.</w:t>
      </w:r>
    </w:p>
    <w:p w:rsidR="002129D2" w:rsidRDefault="002129D2" w:rsidP="005B74EE"/>
    <w:p w:rsidR="00FC68DB" w:rsidRDefault="00FC68DB" w:rsidP="005B74EE">
      <w:r>
        <w:t>Once connected to database servers.</w:t>
      </w:r>
    </w:p>
    <w:p w:rsidR="00FC68DB" w:rsidRDefault="00FC68DB" w:rsidP="005B74EE">
      <w:r>
        <w:t>Add data from selected fields</w:t>
      </w:r>
    </w:p>
    <w:p w:rsidR="00FC68DB" w:rsidRDefault="00FC68DB" w:rsidP="005B74EE">
      <w:r>
        <w:t>Go to Action -&gt; select an action -&gt; select fields -&gt; Draw the visual representation -&gt; Show/Hide Data</w:t>
      </w:r>
    </w:p>
    <w:p w:rsidR="006C0980" w:rsidRDefault="006C0980" w:rsidP="005B74EE">
      <w:r>
        <w:t>Select Data’s fields have to be stored in a List.</w:t>
      </w:r>
    </w:p>
    <w:p w:rsidR="006C0980" w:rsidRDefault="006C0980" w:rsidP="005B74EE">
      <w:r>
        <w:t>Show/Hide Data displays data in a table or does not display anything.</w:t>
      </w:r>
    </w:p>
    <w:p w:rsidR="006C0980" w:rsidRDefault="006C0980" w:rsidP="005B74EE">
      <w:r>
        <w:t>Action -&gt; Select Piechart , etc, and proceed.</w:t>
      </w:r>
    </w:p>
    <w:p w:rsidR="00FD5508" w:rsidRDefault="00FD5508">
      <w:r>
        <w:br w:type="page"/>
      </w:r>
    </w:p>
    <w:p w:rsidR="00686ABB" w:rsidRDefault="003E6B7A" w:rsidP="003E6B7A">
      <w:pPr>
        <w:pStyle w:val="Title"/>
        <w:jc w:val="center"/>
      </w:pPr>
      <w:r>
        <w:lastRenderedPageBreak/>
        <w:t>PROJECT INITIATION SHEET</w:t>
      </w:r>
    </w:p>
    <w:p w:rsidR="003E6B7A" w:rsidRDefault="003E6B7A" w:rsidP="003E6B7A">
      <w:r>
        <w:t>What is the Project?</w:t>
      </w:r>
    </w:p>
    <w:p w:rsidR="003E6B7A" w:rsidRDefault="003E6B7A" w:rsidP="003E6B7A">
      <w:r>
        <w:t>What is the purpose of the project?</w:t>
      </w:r>
    </w:p>
    <w:p w:rsidR="003E6B7A" w:rsidRDefault="003E6B7A" w:rsidP="003E6B7A">
      <w:r>
        <w:t>What are the specific project objectives?</w:t>
      </w:r>
    </w:p>
    <w:p w:rsidR="003E6B7A" w:rsidRDefault="003E6B7A" w:rsidP="003E6B7A">
      <w:r>
        <w:t>What(if any) are the major issues of the project?</w:t>
      </w:r>
    </w:p>
    <w:p w:rsidR="003E6B7A" w:rsidRDefault="003E6B7A" w:rsidP="003E6B7A">
      <w:r>
        <w:t>What will be involved in the project?</w:t>
      </w:r>
    </w:p>
    <w:p w:rsidR="003E6B7A" w:rsidRDefault="003E6B7A" w:rsidP="003E6B7A">
      <w:r>
        <w:t>What is the background to the project?</w:t>
      </w:r>
    </w:p>
    <w:p w:rsidR="003E6B7A" w:rsidRDefault="003E6B7A" w:rsidP="003E6B7A">
      <w:r>
        <w:t>What are the requirements of the project?</w:t>
      </w:r>
    </w:p>
    <w:p w:rsidR="003E6B7A" w:rsidRDefault="003E6B7A" w:rsidP="003E6B7A">
      <w:r>
        <w:t>What are the deliverables of the project?</w:t>
      </w:r>
    </w:p>
    <w:p w:rsidR="003E6B7A" w:rsidRDefault="003E6B7A" w:rsidP="003E6B7A">
      <w:r>
        <w:t>Who are the key stakeholders?</w:t>
      </w:r>
    </w:p>
    <w:p w:rsidR="003E6B7A" w:rsidRDefault="003E6B7A" w:rsidP="003E6B7A"/>
    <w:p w:rsidR="00852A1E" w:rsidRDefault="00852A1E" w:rsidP="00852A1E">
      <w:pPr>
        <w:pStyle w:val="Heading1"/>
      </w:pPr>
      <w:r>
        <w:t>Predictive Analytics Process</w:t>
      </w:r>
    </w:p>
    <w:p w:rsidR="00852A1E" w:rsidRDefault="00852A1E" w:rsidP="00852A1E">
      <w:pPr>
        <w:pStyle w:val="ListParagraph"/>
        <w:numPr>
          <w:ilvl w:val="0"/>
          <w:numId w:val="3"/>
        </w:numPr>
      </w:pPr>
      <w:r>
        <w:t>Define Project:</w:t>
      </w:r>
    </w:p>
    <w:p w:rsidR="00852A1E" w:rsidRDefault="00852A1E" w:rsidP="00852A1E">
      <w:r>
        <w:t>Define the project outcomes, deliverables, scoping of the effort, business objectives, identify the data sets which are going to be used.</w:t>
      </w:r>
    </w:p>
    <w:p w:rsidR="00852A1E" w:rsidRDefault="00852A1E" w:rsidP="00852A1E">
      <w:pPr>
        <w:pStyle w:val="ListParagraph"/>
        <w:numPr>
          <w:ilvl w:val="0"/>
          <w:numId w:val="3"/>
        </w:numPr>
      </w:pPr>
      <w:r>
        <w:t>Data Collection:</w:t>
      </w:r>
    </w:p>
    <w:p w:rsidR="00852A1E" w:rsidRDefault="00852A1E" w:rsidP="00852A1E">
      <w:r>
        <w:t>Data mining for predictive analytics prepares data from multiple sources for analysis. This provides a complete view of the customer interactions.</w:t>
      </w:r>
    </w:p>
    <w:p w:rsidR="00852A1E" w:rsidRDefault="00852A1E" w:rsidP="00852A1E">
      <w:pPr>
        <w:pStyle w:val="ListParagraph"/>
        <w:numPr>
          <w:ilvl w:val="0"/>
          <w:numId w:val="3"/>
        </w:numPr>
      </w:pPr>
      <w:r>
        <w:t>Data Analysis:</w:t>
      </w:r>
    </w:p>
    <w:p w:rsidR="00852A1E" w:rsidRDefault="00852A1E" w:rsidP="00852A1E">
      <w:r>
        <w:t>Data Analysis is the process of inspecting, cleaning, transforming, and modelling data with the objective of discovering useful information, arriving at conclusions.</w:t>
      </w:r>
    </w:p>
    <w:p w:rsidR="00852A1E" w:rsidRDefault="00852A1E" w:rsidP="00852A1E">
      <w:pPr>
        <w:pStyle w:val="ListParagraph"/>
        <w:numPr>
          <w:ilvl w:val="0"/>
          <w:numId w:val="3"/>
        </w:numPr>
      </w:pPr>
      <w:r>
        <w:t>Statistics:</w:t>
      </w:r>
    </w:p>
    <w:p w:rsidR="00852A1E" w:rsidRDefault="00852A1E" w:rsidP="00852A1E">
      <w:r>
        <w:t>Statistical Analysis enables to validate the assumptions, hypotheses and test them using standard statistical models.</w:t>
      </w:r>
    </w:p>
    <w:p w:rsidR="00852A1E" w:rsidRDefault="00852A1E" w:rsidP="00852A1E">
      <w:pPr>
        <w:pStyle w:val="ListParagraph"/>
        <w:numPr>
          <w:ilvl w:val="0"/>
          <w:numId w:val="3"/>
        </w:numPr>
      </w:pPr>
      <w:r>
        <w:t>Modeling:</w:t>
      </w:r>
    </w:p>
    <w:p w:rsidR="00852A1E" w:rsidRDefault="00852A1E" w:rsidP="00852A1E">
      <w:r>
        <w:t>Predictive modelling provides the ability to automatically create accurate predictive models about future. There are also options to choose the best solution with multi model evaluation.</w:t>
      </w:r>
    </w:p>
    <w:p w:rsidR="00852A1E" w:rsidRDefault="00852A1E" w:rsidP="00852A1E">
      <w:pPr>
        <w:pStyle w:val="ListParagraph"/>
        <w:numPr>
          <w:ilvl w:val="0"/>
          <w:numId w:val="3"/>
        </w:numPr>
      </w:pPr>
      <w:r>
        <w:t>Deployment:</w:t>
      </w:r>
    </w:p>
    <w:p w:rsidR="00852A1E" w:rsidRDefault="00852A1E" w:rsidP="00852A1E">
      <w:r>
        <w:t>Predictive Model Deployment provides the option to deploy the analytical results in to the everyday decision making process to get results, reports and output by automating the decisions based on the modelling.</w:t>
      </w:r>
    </w:p>
    <w:p w:rsidR="00D80387" w:rsidRDefault="00D80387">
      <w:r>
        <w:br w:type="page"/>
      </w:r>
    </w:p>
    <w:p w:rsidR="00D80387" w:rsidRDefault="00CC1FA9" w:rsidP="00CC1FA9">
      <w:pPr>
        <w:pStyle w:val="Heading1"/>
      </w:pPr>
      <w:r>
        <w:lastRenderedPageBreak/>
        <w:t>Design</w:t>
      </w:r>
      <w:r w:rsidR="00691EFC">
        <w:t xml:space="preserve"> </w:t>
      </w:r>
      <w:r>
        <w:t>Considerations</w:t>
      </w:r>
    </w:p>
    <w:p w:rsidR="00CC1FA9" w:rsidRDefault="00CC1FA9" w:rsidP="00CC1FA9">
      <w:r>
        <w:t xml:space="preserve">Create a query for each field and store it in </w:t>
      </w:r>
      <w:r w:rsidR="002A228D">
        <w:t>Hash Table</w:t>
      </w:r>
      <w:r>
        <w:t>.</w:t>
      </w:r>
    </w:p>
    <w:p w:rsidR="00CC1FA9" w:rsidRDefault="00CC1FA9" w:rsidP="00CC1FA9">
      <w:r>
        <w:t xml:space="preserve">The </w:t>
      </w:r>
      <w:r w:rsidR="002A228D">
        <w:t>hash table</w:t>
      </w:r>
      <w:r>
        <w:t xml:space="preserve"> has </w:t>
      </w:r>
      <w:r w:rsidR="002A228D">
        <w:t>analytic data</w:t>
      </w:r>
      <w:r>
        <w:t xml:space="preserve"> as key and </w:t>
      </w:r>
      <w:r w:rsidR="002A228D">
        <w:t>Result Set</w:t>
      </w:r>
      <w:r>
        <w:t xml:space="preserve"> as value.</w:t>
      </w:r>
    </w:p>
    <w:p w:rsidR="00BC5D33" w:rsidRDefault="002A228D" w:rsidP="00CC1FA9">
      <w:r>
        <w:t>Every time</w:t>
      </w:r>
      <w:r w:rsidR="00BC5D33">
        <w:t xml:space="preserve"> Action is called this hashtable gets </w:t>
      </w:r>
      <w:r w:rsidR="00CA096C">
        <w:t>cleared and gets filled when Select Data button is clicked.</w:t>
      </w:r>
    </w:p>
    <w:p w:rsidR="00CA096C" w:rsidRDefault="00CA096C" w:rsidP="00CC1FA9">
      <w:r>
        <w:t xml:space="preserve">The Data, Visual Representation and </w:t>
      </w:r>
      <w:r w:rsidR="002A228D">
        <w:t>analysis,</w:t>
      </w:r>
      <w:r>
        <w:t xml:space="preserve"> all of them leverage this Hashtable.</w:t>
      </w:r>
    </w:p>
    <w:p w:rsidR="00CA096C" w:rsidRPr="00CC1FA9" w:rsidRDefault="00B13417" w:rsidP="00CC1FA9">
      <w:r>
        <w:rPr>
          <w:noProof/>
          <w:lang w:val="en-US" w:eastAsia="zh-TW"/>
        </w:rPr>
        <w:pict>
          <v:shapetype id="_x0000_t202" coordsize="21600,21600" o:spt="202" path="m,l,21600r21600,l21600,xe">
            <v:stroke joinstyle="miter"/>
            <v:path gradientshapeok="t" o:connecttype="rect"/>
          </v:shapetype>
          <v:shape id="_x0000_s1042" type="#_x0000_t202" style="position:absolute;margin-left:157.7pt;margin-top:7.5pt;width:137.9pt;height:22.8pt;z-index:251667456;mso-width-relative:margin;mso-height-relative:margin">
            <v:textbox>
              <w:txbxContent>
                <w:p w:rsidR="009B3D42" w:rsidRDefault="009B3D42" w:rsidP="00B41D94">
                  <w:pPr>
                    <w:jc w:val="center"/>
                  </w:pPr>
                  <w:r>
                    <w:t>MenuItem of Action</w:t>
                  </w:r>
                </w:p>
              </w:txbxContent>
            </v:textbox>
          </v:shape>
        </w:pict>
      </w:r>
    </w:p>
    <w:p w:rsidR="00C83AFD" w:rsidRDefault="00B13417" w:rsidP="00852A1E">
      <w:r w:rsidRPr="00B13417">
        <w:rPr>
          <w:noProof/>
          <w:lang w:eastAsia="en-IN"/>
        </w:rPr>
        <w:pict>
          <v:shapetype id="_x0000_t32" coordsize="21600,21600" o:spt="32" o:oned="t" path="m,l21600,21600e" filled="f">
            <v:path arrowok="t" fillok="f" o:connecttype="none"/>
            <o:lock v:ext="edit" shapetype="t"/>
          </v:shapetype>
          <v:shape id="_x0000_s1048" type="#_x0000_t32" style="position:absolute;margin-left:248.55pt;margin-top:7.95pt;width:64.35pt;height:90.9pt;z-index:251671552" o:connectortype="straight" strokecolor="red" strokeweight="3pt">
            <v:stroke endarrow="block"/>
            <v:shadow type="perspective" color="#525252 [1606]" opacity=".5" offset="1pt" offset2="-1pt"/>
          </v:shape>
        </w:pict>
      </w:r>
      <w:r w:rsidRPr="00B13417">
        <w:rPr>
          <w:noProof/>
          <w:lang w:eastAsia="en-IN"/>
        </w:rPr>
        <w:pict>
          <v:shape id="_x0000_s1047" type="#_x0000_t32" style="position:absolute;margin-left:125.3pt;margin-top:7.95pt;width:104.9pt;height:141.6pt;flip:x;z-index:251670528" o:connectortype="straight" strokecolor="red" strokeweight="3pt">
            <v:stroke endarrow="block"/>
            <v:shadow type="perspective" color="#525252 [1606]" opacity=".5" offset="1pt" offset2="-1pt"/>
          </v:shape>
        </w:pict>
      </w:r>
      <w:r w:rsidRPr="00B13417">
        <w:rPr>
          <w:noProof/>
          <w:lang w:eastAsia="en-IN"/>
        </w:rPr>
        <w:pict>
          <v:shape id="_x0000_s1046" type="#_x0000_t32" style="position:absolute;margin-left:125.3pt;margin-top:7.95pt;width:69.25pt;height:95.45pt;flip:x;z-index:251669504" o:connectortype="straight" strokecolor="red" strokeweight="3pt">
            <v:stroke endarrow="block"/>
            <v:shadow type="perspective" color="#525252 [1606]" opacity=".5" offset="1pt" offset2="-1pt"/>
          </v:shape>
        </w:pict>
      </w:r>
      <w:r w:rsidRPr="00B13417">
        <w:rPr>
          <w:noProof/>
          <w:lang w:eastAsia="en-IN"/>
        </w:rPr>
        <w:pict>
          <v:shape id="_x0000_s1045" type="#_x0000_t32" style="position:absolute;margin-left:98.3pt;margin-top:7.95pt;width:78.25pt;height:61.7pt;flip:x;z-index:251668480" o:connectortype="straight" strokecolor="red" strokeweight="3pt">
            <v:stroke endarrow="block"/>
            <v:shadow type="perspective" color="#7f5f00 [1607]" opacity=".5" offset="1pt" offset2="-1pt"/>
          </v:shape>
        </w:pict>
      </w:r>
    </w:p>
    <w:p w:rsidR="00C83AFD" w:rsidRPr="00C83AFD" w:rsidRDefault="00C83AFD" w:rsidP="00C83AFD"/>
    <w:p w:rsidR="00C83AFD" w:rsidRPr="00C83AFD" w:rsidRDefault="00C83AFD" w:rsidP="00C83AFD"/>
    <w:p w:rsidR="00C83AFD" w:rsidRPr="00C83AFD" w:rsidRDefault="00B13417" w:rsidP="00C83AFD">
      <w:r w:rsidRPr="00B13417">
        <w:rPr>
          <w:noProof/>
          <w:lang w:eastAsia="en-IN"/>
        </w:rPr>
        <w:pict>
          <v:shape id="_x0000_s1040" type="#_x0000_t32" style="position:absolute;margin-left:125.3pt;margin-top:43.85pt;width:75.25pt;height:2.8pt;flip:y;z-index:251664384" o:connectortype="straight">
            <v:stroke endarrow="block"/>
          </v:shape>
        </w:pict>
      </w:r>
      <w:r w:rsidRPr="00B13417">
        <w:rPr>
          <w:noProof/>
          <w:lang w:eastAsia="en-IN"/>
        </w:rPr>
        <w:pict>
          <v:shape id="_x0000_s1039" type="#_x0000_t32" style="position:absolute;margin-left:125.3pt;margin-top:11.3pt;width:100.4pt;height:15.95pt;z-index:251663360" o:connectortype="straight">
            <v:stroke endarrow="block"/>
          </v:shape>
        </w:pict>
      </w:r>
      <w:r w:rsidRPr="00B13417">
        <w:rPr>
          <w:noProof/>
          <w:lang w:eastAsia="en-IN"/>
        </w:rPr>
        <w:pict>
          <v:shape id="_x0000_s1038" type="#_x0000_t202" style="position:absolute;margin-left:230.2pt;margin-top:98.55pt;width:116.9pt;height:21.2pt;z-index:251662336;mso-width-relative:margin;mso-height-relative:margin">
            <v:textbox style="mso-next-textbox:#_x0000_s1038">
              <w:txbxContent>
                <w:p w:rsidR="009B3D42" w:rsidRDefault="009B3D42" w:rsidP="001B1F26">
                  <w:pPr>
                    <w:jc w:val="center"/>
                  </w:pPr>
                  <w:r>
                    <w:t>Select Data Button</w:t>
                  </w:r>
                </w:p>
              </w:txbxContent>
            </v:textbox>
          </v:shape>
        </w:pict>
      </w:r>
      <w:r w:rsidRPr="00B13417">
        <w:rPr>
          <w:noProof/>
          <w:lang w:eastAsia="en-IN"/>
        </w:rPr>
        <w:pict>
          <v:shape id="_x0000_s1037" type="#_x0000_t202" style="position:absolute;margin-left:200.55pt;margin-top:31.25pt;width:194.1pt;height:26.3pt;z-index:251661312;mso-width-relative:margin;mso-height-relative:margin">
            <v:textbox style="mso-next-textbox:#_x0000_s1037">
              <w:txbxContent>
                <w:p w:rsidR="009B3D42" w:rsidRPr="00374B0F" w:rsidRDefault="009B3D42" w:rsidP="001B1F26">
                  <w:r>
                    <w:t>Hashtable&lt;String, Result Set&gt; resultsets</w:t>
                  </w:r>
                </w:p>
              </w:txbxContent>
            </v:textbox>
          </v:shape>
        </w:pict>
      </w:r>
      <w:r w:rsidRPr="00B13417">
        <w:rPr>
          <w:noProof/>
          <w:lang w:eastAsia="en-IN"/>
        </w:rPr>
        <w:pict>
          <v:shape id="_x0000_s1036" type="#_x0000_t202" style="position:absolute;margin-left:71.95pt;margin-top:71.55pt;width:53.35pt;height:21.75pt;z-index:251660288;mso-width-relative:margin;mso-height-relative:margin">
            <v:textbox style="mso-next-textbox:#_x0000_s1036">
              <w:txbxContent>
                <w:p w:rsidR="009B3D42" w:rsidRDefault="009B3D42" w:rsidP="001B1F26">
                  <w:pPr>
                    <w:jc w:val="center"/>
                  </w:pPr>
                  <w:r>
                    <w:t>Analysis</w:t>
                  </w:r>
                </w:p>
              </w:txbxContent>
            </v:textbox>
          </v:shape>
        </w:pict>
      </w:r>
      <w:r w:rsidRPr="00B13417">
        <w:rPr>
          <w:noProof/>
          <w:lang w:eastAsia="en-IN"/>
        </w:rPr>
        <w:pict>
          <v:shape id="_x0000_s1035" type="#_x0000_t202" style="position:absolute;margin-left:11.55pt;margin-top:35.8pt;width:113.75pt;height:21.75pt;z-index:251659264;mso-width-relative:margin;mso-height-relative:margin">
            <v:textbox style="mso-next-textbox:#_x0000_s1035">
              <w:txbxContent>
                <w:p w:rsidR="009B3D42" w:rsidRDefault="009B3D42" w:rsidP="001B1F26">
                  <w:r>
                    <w:t>Visual representation</w:t>
                  </w:r>
                </w:p>
              </w:txbxContent>
            </v:textbox>
          </v:shape>
        </w:pict>
      </w:r>
      <w:r w:rsidRPr="00B13417">
        <w:rPr>
          <w:noProof/>
          <w:lang w:eastAsia="en-IN"/>
        </w:rPr>
        <w:pict>
          <v:shape id="_x0000_s1034" type="#_x0000_t202" style="position:absolute;margin-left:80.75pt;margin-top:2.05pt;width:44.55pt;height:21.75pt;z-index:251658240;mso-width-relative:margin;mso-height-relative:margin">
            <v:textbox style="mso-next-textbox:#_x0000_s1034">
              <w:txbxContent>
                <w:p w:rsidR="009B3D42" w:rsidRDefault="009B3D42" w:rsidP="001B1F26">
                  <w:pPr>
                    <w:jc w:val="center"/>
                  </w:pPr>
                  <w:r>
                    <w:t>Data</w:t>
                  </w:r>
                </w:p>
              </w:txbxContent>
            </v:textbox>
          </v:shape>
        </w:pict>
      </w:r>
    </w:p>
    <w:p w:rsidR="00C83AFD" w:rsidRDefault="00C83AFD" w:rsidP="00C83AFD"/>
    <w:p w:rsidR="00CC1FA9" w:rsidRDefault="00B13417" w:rsidP="00C83AFD">
      <w:pPr>
        <w:tabs>
          <w:tab w:val="left" w:pos="3462"/>
        </w:tabs>
      </w:pPr>
      <w:r w:rsidRPr="00B13417">
        <w:rPr>
          <w:noProof/>
          <w:lang w:eastAsia="en-IN"/>
        </w:rPr>
        <w:pict>
          <v:shape id="_x0000_s1050" type="#_x0000_t32" style="position:absolute;margin-left:295.6pt;margin-top:12.55pt;width:0;height:41pt;flip:y;z-index:251673600" o:connectortype="straight">
            <v:stroke endarrow="block"/>
          </v:shape>
        </w:pict>
      </w:r>
      <w:r w:rsidRPr="00B13417">
        <w:rPr>
          <w:noProof/>
          <w:lang w:eastAsia="en-IN"/>
        </w:rPr>
        <w:pict>
          <v:shape id="_x0000_s1049" type="#_x0000_t32" style="position:absolute;margin-left:125.3pt;margin-top:12.55pt;width:94.15pt;height:31.45pt;flip:y;z-index:251672576" o:connectortype="straight">
            <v:stroke endarrow="block"/>
          </v:shape>
        </w:pict>
      </w:r>
      <w:r w:rsidR="00C83AFD">
        <w:tab/>
      </w:r>
    </w:p>
    <w:p w:rsidR="009A4C07" w:rsidRDefault="009A4C07" w:rsidP="00C83AFD">
      <w:pPr>
        <w:tabs>
          <w:tab w:val="left" w:pos="3462"/>
        </w:tabs>
      </w:pPr>
    </w:p>
    <w:p w:rsidR="009A4C07" w:rsidRDefault="009A4C07" w:rsidP="00C83AFD">
      <w:pPr>
        <w:tabs>
          <w:tab w:val="left" w:pos="3462"/>
        </w:tabs>
      </w:pPr>
    </w:p>
    <w:p w:rsidR="009A4C07" w:rsidRDefault="009A4C07" w:rsidP="00C83AFD">
      <w:pPr>
        <w:tabs>
          <w:tab w:val="left" w:pos="3462"/>
        </w:tabs>
      </w:pPr>
    </w:p>
    <w:p w:rsidR="009A4C07" w:rsidRDefault="009A4C07" w:rsidP="00C83AFD">
      <w:pPr>
        <w:tabs>
          <w:tab w:val="left" w:pos="3462"/>
        </w:tabs>
      </w:pPr>
    </w:p>
    <w:p w:rsidR="009A4C07" w:rsidRDefault="009A4C07" w:rsidP="00C83AFD">
      <w:pPr>
        <w:tabs>
          <w:tab w:val="left" w:pos="3462"/>
        </w:tabs>
      </w:pPr>
      <w:r>
        <w:t xml:space="preserve">MenuItem </w:t>
      </w:r>
      <w:r w:rsidR="006F50E0">
        <w:t>of</w:t>
      </w:r>
      <w:r>
        <w:t xml:space="preserve"> Action does the following,</w:t>
      </w:r>
    </w:p>
    <w:p w:rsidR="009A4C07" w:rsidRDefault="009A4C07" w:rsidP="00C83AFD">
      <w:pPr>
        <w:tabs>
          <w:tab w:val="left" w:pos="3462"/>
        </w:tabs>
      </w:pPr>
      <w:r>
        <w:t>Clears the resultsets hashtable</w:t>
      </w:r>
    </w:p>
    <w:p w:rsidR="009A4C07" w:rsidRDefault="009A4C07" w:rsidP="00C83AFD">
      <w:pPr>
        <w:tabs>
          <w:tab w:val="left" w:pos="3462"/>
        </w:tabs>
      </w:pPr>
      <w:r>
        <w:t>Removes all components in Data Panel, Visual Representation Panel, Analysis Panel and Report Panel.</w:t>
      </w:r>
    </w:p>
    <w:p w:rsidR="00F73E43" w:rsidRDefault="00F7546D" w:rsidP="00C83AFD">
      <w:pPr>
        <w:tabs>
          <w:tab w:val="left" w:pos="3462"/>
        </w:tabs>
      </w:pPr>
      <w:r>
        <w:t>Displays the Configuration Panel.</w:t>
      </w:r>
    </w:p>
    <w:p w:rsidR="000C5AC6" w:rsidRDefault="000C5AC6" w:rsidP="00C83AFD">
      <w:pPr>
        <w:tabs>
          <w:tab w:val="left" w:pos="3462"/>
        </w:tabs>
      </w:pPr>
      <w:r>
        <w:t>The Data, Visual Representation and Analysis, all these take data from hashtable resultsets.</w:t>
      </w:r>
    </w:p>
    <w:p w:rsidR="0085781F" w:rsidRDefault="000C5AC6" w:rsidP="00C83AFD">
      <w:pPr>
        <w:tabs>
          <w:tab w:val="left" w:pos="3462"/>
        </w:tabs>
      </w:pPr>
      <w:r>
        <w:t>The Hashtable resultsets keys are formed by concatenating the</w:t>
      </w:r>
      <w:r w:rsidR="008425AA">
        <w:t xml:space="preserve"> analyticdataname</w:t>
      </w:r>
      <w:r w:rsidR="007A5E1B">
        <w:t>, fieldType</w:t>
      </w:r>
      <w:r w:rsidR="008425AA">
        <w:t xml:space="preserve"> and fieldname with “;” as delimiter.</w:t>
      </w:r>
    </w:p>
    <w:p w:rsidR="00412A45" w:rsidRDefault="00412A45" w:rsidP="00C83AFD">
      <w:pPr>
        <w:tabs>
          <w:tab w:val="left" w:pos="3462"/>
        </w:tabs>
      </w:pPr>
      <w:r>
        <w:t>How to use resultsets?</w:t>
      </w:r>
    </w:p>
    <w:p w:rsidR="00412A45" w:rsidRDefault="007E76FA" w:rsidP="00C83AFD">
      <w:pPr>
        <w:tabs>
          <w:tab w:val="left" w:pos="3462"/>
        </w:tabs>
      </w:pPr>
      <w:r>
        <w:t>Extract tokens analyticdata, fieldtype and fieldname using the key.</w:t>
      </w:r>
    </w:p>
    <w:p w:rsidR="007E76FA" w:rsidRDefault="007E76FA" w:rsidP="00C83AFD">
      <w:pPr>
        <w:tabs>
          <w:tab w:val="left" w:pos="3462"/>
        </w:tabs>
      </w:pPr>
      <w:r>
        <w:t>The header name = analyticdata</w:t>
      </w:r>
    </w:p>
    <w:p w:rsidR="007E76FA" w:rsidRDefault="007E76FA" w:rsidP="00C83AFD">
      <w:pPr>
        <w:tabs>
          <w:tab w:val="left" w:pos="3462"/>
        </w:tabs>
      </w:pPr>
      <w:r>
        <w:t>//if conditions based on fieldtype</w:t>
      </w:r>
    </w:p>
    <w:p w:rsidR="007E76FA" w:rsidRDefault="007E76FA" w:rsidP="00C83AFD">
      <w:pPr>
        <w:tabs>
          <w:tab w:val="left" w:pos="3462"/>
        </w:tabs>
      </w:pPr>
      <w:r>
        <w:t>Use the fieldname as it is to get the data.</w:t>
      </w:r>
    </w:p>
    <w:p w:rsidR="007E76FA" w:rsidRDefault="007E76FA" w:rsidP="00C83AFD">
      <w:pPr>
        <w:tabs>
          <w:tab w:val="left" w:pos="3462"/>
        </w:tabs>
      </w:pPr>
      <w:r>
        <w:t>Using the key get the resultset.</w:t>
      </w:r>
    </w:p>
    <w:p w:rsidR="00E309E2" w:rsidRDefault="00E309E2" w:rsidP="00C83AFD">
      <w:pPr>
        <w:tabs>
          <w:tab w:val="left" w:pos="3462"/>
        </w:tabs>
      </w:pPr>
      <w:r>
        <w:t>Get the data and store in ArrayList.</w:t>
      </w:r>
    </w:p>
    <w:p w:rsidR="00177BE6" w:rsidRDefault="00177BE6" w:rsidP="00177BE6">
      <w:pPr>
        <w:tabs>
          <w:tab w:val="left" w:pos="3462"/>
        </w:tabs>
      </w:pPr>
      <w:r>
        <w:lastRenderedPageBreak/>
        <w:t>How do you define the scope of the project?</w:t>
      </w:r>
    </w:p>
    <w:p w:rsidR="00177BE6" w:rsidRDefault="00177BE6" w:rsidP="00177BE6">
      <w:pPr>
        <w:tabs>
          <w:tab w:val="left" w:pos="3462"/>
        </w:tabs>
      </w:pPr>
      <w:r>
        <w:t>What planning needs to be done?</w:t>
      </w:r>
    </w:p>
    <w:p w:rsidR="00177BE6" w:rsidRDefault="00177BE6" w:rsidP="00177BE6">
      <w:pPr>
        <w:tabs>
          <w:tab w:val="left" w:pos="3462"/>
        </w:tabs>
      </w:pPr>
      <w:r>
        <w:t>What resources do I need?</w:t>
      </w:r>
    </w:p>
    <w:p w:rsidR="00177BE6" w:rsidRDefault="00177BE6" w:rsidP="00177BE6">
      <w:pPr>
        <w:tabs>
          <w:tab w:val="left" w:pos="3462"/>
        </w:tabs>
      </w:pPr>
      <w:r>
        <w:t>When does it need to be done by?</w:t>
      </w:r>
    </w:p>
    <w:p w:rsidR="00177BE6" w:rsidRDefault="00177BE6" w:rsidP="00177BE6">
      <w:pPr>
        <w:tabs>
          <w:tab w:val="left" w:pos="3462"/>
        </w:tabs>
      </w:pPr>
      <w:r>
        <w:t>And, how much will it cost?</w:t>
      </w:r>
    </w:p>
    <w:p w:rsidR="00816AF2" w:rsidRDefault="00816AF2" w:rsidP="00177BE6">
      <w:pPr>
        <w:tabs>
          <w:tab w:val="left" w:pos="3462"/>
        </w:tabs>
      </w:pPr>
      <w:r>
        <w:t>Create the WBS.</w:t>
      </w:r>
    </w:p>
    <w:p w:rsidR="00816AF2" w:rsidRDefault="00816AF2" w:rsidP="00177BE6">
      <w:pPr>
        <w:tabs>
          <w:tab w:val="left" w:pos="3462"/>
        </w:tabs>
      </w:pPr>
      <w:r>
        <w:t>Identify the project deliverables.</w:t>
      </w:r>
    </w:p>
    <w:p w:rsidR="00816AF2" w:rsidRDefault="00816AF2" w:rsidP="00177BE6">
      <w:pPr>
        <w:tabs>
          <w:tab w:val="left" w:pos="3462"/>
        </w:tabs>
      </w:pPr>
      <w:r>
        <w:t>WBS is revisited after identifying the project risks.</w:t>
      </w:r>
    </w:p>
    <w:p w:rsidR="00871854" w:rsidRDefault="00B13417" w:rsidP="00177BE6">
      <w:pPr>
        <w:tabs>
          <w:tab w:val="left" w:pos="3462"/>
        </w:tabs>
      </w:pPr>
      <w:r w:rsidRPr="00B13417">
        <w:rPr>
          <w:noProof/>
          <w:lang w:eastAsia="en-IN"/>
        </w:rPr>
        <w:pict>
          <v:shape id="_x0000_s1071" type="#_x0000_t202" style="position:absolute;margin-left:180.85pt;margin-top:245.55pt;width:80pt;height:30.45pt;z-index:251696128;mso-height-percent:200;mso-height-percent:200;mso-width-relative:margin;mso-height-relative:margin">
            <v:textbox style="mso-fit-shape-to-text:t">
              <w:txbxContent>
                <w:p w:rsidR="009B3D42" w:rsidRPr="002D2769" w:rsidRDefault="009B3D42" w:rsidP="008B4770">
                  <w:pPr>
                    <w:jc w:val="center"/>
                  </w:pPr>
                  <w:r>
                    <w:t xml:space="preserve">SUBTASK </w:t>
                  </w:r>
                </w:p>
              </w:txbxContent>
            </v:textbox>
          </v:shape>
        </w:pict>
      </w:r>
      <w:r w:rsidRPr="00B13417">
        <w:rPr>
          <w:noProof/>
          <w:lang w:eastAsia="en-IN"/>
        </w:rPr>
        <w:pict>
          <v:shape id="_x0000_s1074" type="#_x0000_t32" style="position:absolute;margin-left:380.2pt;margin-top:212.5pt;width:0;height:31.75pt;z-index:251699200" o:connectortype="straight"/>
        </w:pict>
      </w:r>
      <w:r w:rsidRPr="00B13417">
        <w:rPr>
          <w:noProof/>
          <w:lang w:eastAsia="en-IN"/>
        </w:rPr>
        <w:pict>
          <v:shape id="_x0000_s1073" type="#_x0000_t32" style="position:absolute;margin-left:222.25pt;margin-top:212.5pt;width:0;height:31.75pt;z-index:251698176" o:connectortype="straight"/>
        </w:pict>
      </w:r>
      <w:r w:rsidRPr="00B13417">
        <w:rPr>
          <w:noProof/>
          <w:lang w:eastAsia="en-IN"/>
        </w:rPr>
        <w:pict>
          <v:shape id="_x0000_s1072" type="#_x0000_t202" style="position:absolute;margin-left:340.75pt;margin-top:245.6pt;width:80pt;height:30.45pt;z-index:251697152;mso-height-percent:200;mso-height-percent:200;mso-width-relative:margin;mso-height-relative:margin">
            <v:textbox style="mso-fit-shape-to-text:t">
              <w:txbxContent>
                <w:p w:rsidR="009B3D42" w:rsidRPr="002D2769" w:rsidRDefault="009B3D42" w:rsidP="008B4770">
                  <w:pPr>
                    <w:jc w:val="center"/>
                  </w:pPr>
                  <w:r>
                    <w:t xml:space="preserve">SUBTASK </w:t>
                  </w:r>
                </w:p>
              </w:txbxContent>
            </v:textbox>
          </v:shape>
        </w:pict>
      </w:r>
      <w:r w:rsidRPr="00B13417">
        <w:rPr>
          <w:noProof/>
          <w:lang w:eastAsia="en-IN"/>
        </w:rPr>
        <w:pict>
          <v:shape id="_x0000_s1070" type="#_x0000_t32" style="position:absolute;margin-left:49.95pt;margin-top:211pt;width:0;height:31.75pt;z-index:251695104" o:connectortype="straight"/>
        </w:pict>
      </w:r>
      <w:r w:rsidRPr="00B13417">
        <w:rPr>
          <w:noProof/>
          <w:lang w:eastAsia="en-IN"/>
        </w:rPr>
        <w:pict>
          <v:shape id="_x0000_s1069" type="#_x0000_t202" style="position:absolute;margin-left:10.9pt;margin-top:242.75pt;width:80pt;height:30.45pt;z-index:251694080;mso-height-percent:200;mso-height-percent:200;mso-width-relative:margin;mso-height-relative:margin">
            <v:textbox style="mso-fit-shape-to-text:t">
              <w:txbxContent>
                <w:p w:rsidR="009B3D42" w:rsidRPr="002D2769" w:rsidRDefault="009B3D42" w:rsidP="008B4770">
                  <w:pPr>
                    <w:jc w:val="center"/>
                  </w:pPr>
                  <w:r>
                    <w:t xml:space="preserve">SUBTASK </w:t>
                  </w:r>
                </w:p>
              </w:txbxContent>
            </v:textbox>
          </v:shape>
        </w:pict>
      </w:r>
      <w:r w:rsidRPr="00B13417">
        <w:rPr>
          <w:noProof/>
          <w:lang w:eastAsia="en-IN"/>
        </w:rPr>
        <w:pict>
          <v:shape id="_x0000_s1068" type="#_x0000_t32" style="position:absolute;margin-left:380.1pt;margin-top:149.4pt;width:0;height:31.75pt;z-index:251693056" o:connectortype="straight"/>
        </w:pict>
      </w:r>
      <w:r w:rsidRPr="00B13417">
        <w:rPr>
          <w:noProof/>
          <w:lang w:eastAsia="en-IN"/>
        </w:rPr>
        <w:pict>
          <v:shape id="_x0000_s1067" type="#_x0000_t32" style="position:absolute;margin-left:222.15pt;margin-top:149.4pt;width:0;height:31.75pt;z-index:251692032" o:connectortype="straight"/>
        </w:pict>
      </w:r>
      <w:r w:rsidRPr="00B13417">
        <w:rPr>
          <w:noProof/>
          <w:lang w:eastAsia="en-IN"/>
        </w:rPr>
        <w:pict>
          <v:shape id="_x0000_s1066" type="#_x0000_t32" style="position:absolute;margin-left:49.85pt;margin-top:149.3pt;width:0;height:31.75pt;z-index:251691008" o:connectortype="straight"/>
        </w:pict>
      </w:r>
      <w:r w:rsidRPr="00B13417">
        <w:rPr>
          <w:noProof/>
          <w:lang w:eastAsia="en-IN"/>
        </w:rPr>
        <w:pict>
          <v:shape id="_x0000_s1065" type="#_x0000_t32" style="position:absolute;margin-left:379.65pt;margin-top:106.1pt;width:0;height:13.55pt;z-index:251689984" o:connectortype="straight"/>
        </w:pict>
      </w:r>
      <w:r w:rsidRPr="00B13417">
        <w:rPr>
          <w:noProof/>
          <w:lang w:eastAsia="en-IN"/>
        </w:rPr>
        <w:pict>
          <v:shape id="_x0000_s1064" type="#_x0000_t32" style="position:absolute;margin-left:49.85pt;margin-top:105.3pt;width:0;height:13.55pt;z-index:251688960" o:connectortype="straight"/>
        </w:pict>
      </w:r>
      <w:r w:rsidRPr="00B13417">
        <w:rPr>
          <w:noProof/>
          <w:lang w:eastAsia="en-IN"/>
        </w:rPr>
        <w:pict>
          <v:shape id="_x0000_s1063" type="#_x0000_t32" style="position:absolute;margin-left:220.85pt;margin-top:81.05pt;width:.7pt;height:37.8pt;z-index:251687936" o:connectortype="straight"/>
        </w:pict>
      </w:r>
      <w:r w:rsidRPr="00B13417">
        <w:rPr>
          <w:noProof/>
          <w:lang w:eastAsia="en-IN"/>
        </w:rPr>
        <w:pict>
          <v:shape id="_x0000_s1062" type="#_x0000_t32" style="position:absolute;margin-left:49.85pt;margin-top:105.3pt;width:330.25pt;height:0;z-index:251686912" o:connectortype="straight"/>
        </w:pict>
      </w:r>
      <w:r>
        <w:rPr>
          <w:noProof/>
          <w:lang w:val="en-US" w:eastAsia="zh-TW"/>
        </w:rPr>
        <w:pict>
          <v:shape id="_x0000_s1052" type="#_x0000_t202" style="position:absolute;margin-left:178.15pt;margin-top:49.7pt;width:91.6pt;height:30.45pt;z-index:251675648;mso-height-percent:200;mso-height-percent:200;mso-width-relative:margin;mso-height-relative:margin">
            <v:textbox style="mso-fit-shape-to-text:t">
              <w:txbxContent>
                <w:p w:rsidR="009B3D42" w:rsidRDefault="009B3D42" w:rsidP="00871854">
                  <w:pPr>
                    <w:jc w:val="center"/>
                  </w:pPr>
                  <w:r>
                    <w:t>PROJECT</w:t>
                  </w:r>
                </w:p>
              </w:txbxContent>
            </v:textbox>
          </v:shape>
        </w:pict>
      </w:r>
      <w:r w:rsidRPr="00B13417">
        <w:rPr>
          <w:noProof/>
          <w:lang w:eastAsia="en-IN"/>
        </w:rPr>
        <w:pict>
          <v:shape id="_x0000_s1058" type="#_x0000_t202" style="position:absolute;margin-left:340.2pt;margin-top:181.6pt;width:80pt;height:30.45pt;z-index:251682816;mso-height-percent:200;mso-height-percent:200;mso-width-relative:margin;mso-height-relative:margin">
            <v:textbox style="mso-fit-shape-to-text:t">
              <w:txbxContent>
                <w:p w:rsidR="009B3D42" w:rsidRPr="002D2769" w:rsidRDefault="009B3D42" w:rsidP="008C3E02">
                  <w:pPr>
                    <w:jc w:val="center"/>
                  </w:pPr>
                  <w:r>
                    <w:t xml:space="preserve">SUBTASK </w:t>
                  </w:r>
                </w:p>
              </w:txbxContent>
            </v:textbox>
          </v:shape>
        </w:pict>
      </w:r>
      <w:r w:rsidRPr="00B13417">
        <w:rPr>
          <w:noProof/>
          <w:lang w:eastAsia="en-IN"/>
        </w:rPr>
        <w:pict>
          <v:shape id="_x0000_s1057" type="#_x0000_t202" style="position:absolute;margin-left:180pt;margin-top:181.6pt;width:80pt;height:30.45pt;z-index:251681792;mso-height-percent:200;mso-height-percent:200;mso-width-relative:margin;mso-height-relative:margin">
            <v:textbox style="mso-fit-shape-to-text:t">
              <w:txbxContent>
                <w:p w:rsidR="009B3D42" w:rsidRPr="002D2769" w:rsidRDefault="009B3D42" w:rsidP="008C3E02">
                  <w:pPr>
                    <w:jc w:val="center"/>
                  </w:pPr>
                  <w:r>
                    <w:t xml:space="preserve">SUBTASK </w:t>
                  </w:r>
                </w:p>
              </w:txbxContent>
            </v:textbox>
          </v:shape>
        </w:pict>
      </w:r>
      <w:r w:rsidRPr="00B13417">
        <w:rPr>
          <w:noProof/>
          <w:lang w:eastAsia="en-IN"/>
        </w:rPr>
        <w:pict>
          <v:shape id="_x0000_s1056" type="#_x0000_t202" style="position:absolute;margin-left:9.9pt;margin-top:180.55pt;width:80pt;height:30.45pt;z-index:251680768;mso-height-percent:200;mso-height-percent:200;mso-width-relative:margin;mso-height-relative:margin">
            <v:textbox style="mso-fit-shape-to-text:t">
              <w:txbxContent>
                <w:p w:rsidR="009B3D42" w:rsidRPr="002D2769" w:rsidRDefault="009B3D42" w:rsidP="008C3E02">
                  <w:pPr>
                    <w:jc w:val="center"/>
                  </w:pPr>
                  <w:r>
                    <w:t xml:space="preserve">SUBTASK </w:t>
                  </w:r>
                </w:p>
              </w:txbxContent>
            </v:textbox>
          </v:shape>
        </w:pict>
      </w:r>
      <w:r w:rsidRPr="00B13417">
        <w:rPr>
          <w:noProof/>
          <w:lang w:eastAsia="en-IN"/>
        </w:rPr>
        <w:pict>
          <v:shape id="_x0000_s1055" type="#_x0000_t202" style="position:absolute;margin-left:339.9pt;margin-top:118.85pt;width:80pt;height:30.45pt;z-index:251679744;mso-height-percent:200;mso-height-percent:200;mso-width-relative:margin;mso-height-relative:margin">
            <v:textbox style="mso-fit-shape-to-text:t">
              <w:txbxContent>
                <w:p w:rsidR="009B3D42" w:rsidRPr="002D2769" w:rsidRDefault="009B3D42" w:rsidP="00292291">
                  <w:pPr>
                    <w:jc w:val="center"/>
                  </w:pPr>
                  <w:r>
                    <w:t>TASK 3</w:t>
                  </w:r>
                </w:p>
              </w:txbxContent>
            </v:textbox>
          </v:shape>
        </w:pict>
      </w:r>
      <w:r w:rsidRPr="00B13417">
        <w:rPr>
          <w:noProof/>
          <w:lang w:eastAsia="en-IN"/>
        </w:rPr>
        <w:pict>
          <v:shape id="_x0000_s1054" type="#_x0000_t202" style="position:absolute;margin-left:179.55pt;margin-top:118.85pt;width:80pt;height:30.45pt;z-index:251678720;mso-height-percent:200;mso-height-percent:200;mso-width-relative:margin;mso-height-relative:margin">
            <v:textbox style="mso-fit-shape-to-text:t">
              <w:txbxContent>
                <w:p w:rsidR="009B3D42" w:rsidRPr="002D2769" w:rsidRDefault="009B3D42" w:rsidP="00292291">
                  <w:pPr>
                    <w:jc w:val="center"/>
                  </w:pPr>
                  <w:r>
                    <w:t>TASK 2</w:t>
                  </w:r>
                </w:p>
              </w:txbxContent>
            </v:textbox>
          </v:shape>
        </w:pict>
      </w:r>
      <w:r>
        <w:rPr>
          <w:noProof/>
          <w:lang w:val="en-US" w:eastAsia="zh-TW"/>
        </w:rPr>
        <w:pict>
          <v:shape id="_x0000_s1053" type="#_x0000_t202" style="position:absolute;margin-left:9.5pt;margin-top:118.15pt;width:80pt;height:30.45pt;z-index:251677696;mso-height-percent:200;mso-height-percent:200;mso-width-relative:margin;mso-height-relative:margin">
            <v:textbox style="mso-fit-shape-to-text:t">
              <w:txbxContent>
                <w:p w:rsidR="009B3D42" w:rsidRPr="002D2769" w:rsidRDefault="009B3D42" w:rsidP="002D2769">
                  <w:pPr>
                    <w:jc w:val="center"/>
                  </w:pPr>
                  <w:r>
                    <w:t>TASK 1</w:t>
                  </w:r>
                </w:p>
              </w:txbxContent>
            </v:textbox>
          </v:shape>
        </w:pict>
      </w: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p>
    <w:p w:rsidR="00AD6858" w:rsidRDefault="00AD6858" w:rsidP="00177BE6">
      <w:pPr>
        <w:tabs>
          <w:tab w:val="left" w:pos="3462"/>
        </w:tabs>
      </w:pPr>
      <w:r>
        <w:t>5 key elements of Project Schedule</w:t>
      </w:r>
    </w:p>
    <w:p w:rsidR="00AD6858" w:rsidRDefault="00AD6858" w:rsidP="00AD6858">
      <w:pPr>
        <w:pStyle w:val="ListParagraph"/>
        <w:numPr>
          <w:ilvl w:val="0"/>
          <w:numId w:val="4"/>
        </w:numPr>
        <w:tabs>
          <w:tab w:val="left" w:pos="3462"/>
        </w:tabs>
      </w:pPr>
      <w:r>
        <w:t>Defining the activities</w:t>
      </w:r>
    </w:p>
    <w:p w:rsidR="00AD6858" w:rsidRDefault="00AD6858" w:rsidP="00AD6858">
      <w:pPr>
        <w:pStyle w:val="ListParagraph"/>
        <w:numPr>
          <w:ilvl w:val="0"/>
          <w:numId w:val="4"/>
        </w:numPr>
        <w:tabs>
          <w:tab w:val="left" w:pos="3462"/>
        </w:tabs>
      </w:pPr>
      <w:r>
        <w:t>Sequencing these activities</w:t>
      </w:r>
    </w:p>
    <w:p w:rsidR="00AD6858" w:rsidRDefault="00AD6858" w:rsidP="00AD6858">
      <w:pPr>
        <w:pStyle w:val="ListParagraph"/>
        <w:numPr>
          <w:ilvl w:val="0"/>
          <w:numId w:val="4"/>
        </w:numPr>
        <w:tabs>
          <w:tab w:val="left" w:pos="3462"/>
        </w:tabs>
      </w:pPr>
      <w:r>
        <w:t>Estimating the activity resources required</w:t>
      </w:r>
    </w:p>
    <w:p w:rsidR="00AD6858" w:rsidRDefault="00D676D7" w:rsidP="00AD6858">
      <w:pPr>
        <w:pStyle w:val="ListParagraph"/>
        <w:numPr>
          <w:ilvl w:val="0"/>
          <w:numId w:val="4"/>
        </w:numPr>
        <w:tabs>
          <w:tab w:val="left" w:pos="3462"/>
        </w:tabs>
      </w:pPr>
      <w:r>
        <w:t>Estimating the activity duration to complete</w:t>
      </w:r>
    </w:p>
    <w:p w:rsidR="00D676D7" w:rsidRDefault="0090607A" w:rsidP="00AD6858">
      <w:pPr>
        <w:pStyle w:val="ListParagraph"/>
        <w:numPr>
          <w:ilvl w:val="0"/>
          <w:numId w:val="4"/>
        </w:numPr>
        <w:tabs>
          <w:tab w:val="left" w:pos="3462"/>
        </w:tabs>
      </w:pPr>
      <w:r>
        <w:t>Developing the schedule</w:t>
      </w:r>
    </w:p>
    <w:p w:rsidR="00755989" w:rsidRDefault="00755989">
      <w:r>
        <w:br w:type="page"/>
      </w:r>
    </w:p>
    <w:p w:rsidR="00843552" w:rsidRDefault="00843552" w:rsidP="00843552">
      <w:pPr>
        <w:tabs>
          <w:tab w:val="left" w:pos="3462"/>
        </w:tabs>
      </w:pPr>
      <w:r>
        <w:lastRenderedPageBreak/>
        <w:t>Scheduling Table</w:t>
      </w:r>
    </w:p>
    <w:tbl>
      <w:tblPr>
        <w:tblStyle w:val="TableGrid"/>
        <w:tblW w:w="0" w:type="auto"/>
        <w:tblLook w:val="04A0"/>
      </w:tblPr>
      <w:tblGrid>
        <w:gridCol w:w="3080"/>
        <w:gridCol w:w="3081"/>
        <w:gridCol w:w="3081"/>
      </w:tblGrid>
      <w:tr w:rsidR="00843552" w:rsidTr="00843552">
        <w:tc>
          <w:tcPr>
            <w:tcW w:w="3080" w:type="dxa"/>
          </w:tcPr>
          <w:p w:rsidR="00843552" w:rsidRDefault="00843552" w:rsidP="00843552">
            <w:pPr>
              <w:tabs>
                <w:tab w:val="left" w:pos="3462"/>
              </w:tabs>
            </w:pPr>
            <w:r>
              <w:t>Step1 : What do I need to do?(define the activities)</w:t>
            </w:r>
          </w:p>
          <w:p w:rsidR="00843552" w:rsidRDefault="00843552" w:rsidP="00843552">
            <w:pPr>
              <w:tabs>
                <w:tab w:val="left" w:pos="3462"/>
              </w:tabs>
            </w:pPr>
            <w:r>
              <w:t>Step2 : Sequencing</w:t>
            </w:r>
          </w:p>
        </w:tc>
        <w:tc>
          <w:tcPr>
            <w:tcW w:w="3081" w:type="dxa"/>
          </w:tcPr>
          <w:p w:rsidR="00843552" w:rsidRDefault="000120D4" w:rsidP="00843552">
            <w:pPr>
              <w:tabs>
                <w:tab w:val="left" w:pos="3462"/>
              </w:tabs>
            </w:pPr>
            <w:r>
              <w:t>Step3 : What resources do I need?</w:t>
            </w:r>
            <w:r w:rsidR="00607C5C">
              <w:t>(Estimating activity resources)</w:t>
            </w:r>
          </w:p>
        </w:tc>
        <w:tc>
          <w:tcPr>
            <w:tcW w:w="3081" w:type="dxa"/>
          </w:tcPr>
          <w:p w:rsidR="00843552" w:rsidRDefault="00437D92" w:rsidP="00843552">
            <w:pPr>
              <w:tabs>
                <w:tab w:val="left" w:pos="3462"/>
              </w:tabs>
            </w:pPr>
            <w:r>
              <w:t>Step4 : How much time do I need?</w:t>
            </w:r>
            <w:r w:rsidR="005D320F">
              <w:t xml:space="preserve">(Estimating </w:t>
            </w:r>
            <w:r w:rsidR="00252F76">
              <w:t>activity duration)</w:t>
            </w:r>
          </w:p>
        </w:tc>
      </w:tr>
      <w:tr w:rsidR="00843552" w:rsidTr="00843552">
        <w:tc>
          <w:tcPr>
            <w:tcW w:w="3080" w:type="dxa"/>
          </w:tcPr>
          <w:p w:rsidR="00843552" w:rsidRDefault="00843552" w:rsidP="00843552">
            <w:pPr>
              <w:tabs>
                <w:tab w:val="left" w:pos="3462"/>
              </w:tabs>
            </w:pPr>
          </w:p>
        </w:tc>
        <w:tc>
          <w:tcPr>
            <w:tcW w:w="3081" w:type="dxa"/>
          </w:tcPr>
          <w:p w:rsidR="00843552" w:rsidRDefault="00843552" w:rsidP="00843552">
            <w:pPr>
              <w:tabs>
                <w:tab w:val="left" w:pos="3462"/>
              </w:tabs>
            </w:pPr>
          </w:p>
        </w:tc>
        <w:tc>
          <w:tcPr>
            <w:tcW w:w="3081" w:type="dxa"/>
          </w:tcPr>
          <w:p w:rsidR="00843552" w:rsidRDefault="00843552" w:rsidP="00843552">
            <w:pPr>
              <w:tabs>
                <w:tab w:val="left" w:pos="3462"/>
              </w:tabs>
            </w:pPr>
          </w:p>
        </w:tc>
      </w:tr>
      <w:tr w:rsidR="00843552" w:rsidTr="00843552">
        <w:tc>
          <w:tcPr>
            <w:tcW w:w="3080" w:type="dxa"/>
          </w:tcPr>
          <w:p w:rsidR="00843552" w:rsidRDefault="00843552" w:rsidP="00843552">
            <w:pPr>
              <w:tabs>
                <w:tab w:val="left" w:pos="3462"/>
              </w:tabs>
            </w:pPr>
          </w:p>
        </w:tc>
        <w:tc>
          <w:tcPr>
            <w:tcW w:w="3081" w:type="dxa"/>
          </w:tcPr>
          <w:p w:rsidR="00843552" w:rsidRDefault="00843552" w:rsidP="00843552">
            <w:pPr>
              <w:tabs>
                <w:tab w:val="left" w:pos="3462"/>
              </w:tabs>
            </w:pPr>
          </w:p>
        </w:tc>
        <w:tc>
          <w:tcPr>
            <w:tcW w:w="3081" w:type="dxa"/>
          </w:tcPr>
          <w:p w:rsidR="00843552" w:rsidRDefault="00843552" w:rsidP="00843552">
            <w:pPr>
              <w:tabs>
                <w:tab w:val="left" w:pos="3462"/>
              </w:tabs>
            </w:pPr>
          </w:p>
        </w:tc>
      </w:tr>
      <w:tr w:rsidR="00843552" w:rsidTr="00843552">
        <w:tc>
          <w:tcPr>
            <w:tcW w:w="3080" w:type="dxa"/>
          </w:tcPr>
          <w:p w:rsidR="00843552" w:rsidRDefault="00843552" w:rsidP="00843552">
            <w:pPr>
              <w:tabs>
                <w:tab w:val="left" w:pos="3462"/>
              </w:tabs>
            </w:pPr>
          </w:p>
        </w:tc>
        <w:tc>
          <w:tcPr>
            <w:tcW w:w="3081" w:type="dxa"/>
          </w:tcPr>
          <w:p w:rsidR="00843552" w:rsidRDefault="00843552" w:rsidP="00843552">
            <w:pPr>
              <w:tabs>
                <w:tab w:val="left" w:pos="3462"/>
              </w:tabs>
            </w:pPr>
          </w:p>
        </w:tc>
        <w:tc>
          <w:tcPr>
            <w:tcW w:w="3081" w:type="dxa"/>
          </w:tcPr>
          <w:p w:rsidR="00843552" w:rsidRDefault="00843552" w:rsidP="00843552">
            <w:pPr>
              <w:tabs>
                <w:tab w:val="left" w:pos="3462"/>
              </w:tabs>
            </w:pPr>
          </w:p>
        </w:tc>
      </w:tr>
    </w:tbl>
    <w:p w:rsidR="00843552" w:rsidRDefault="00843552" w:rsidP="00843552">
      <w:pPr>
        <w:tabs>
          <w:tab w:val="left" w:pos="3462"/>
        </w:tabs>
      </w:pPr>
    </w:p>
    <w:p w:rsidR="005A3D1C" w:rsidRDefault="005A3D1C" w:rsidP="00843552">
      <w:pPr>
        <w:tabs>
          <w:tab w:val="left" w:pos="3462"/>
        </w:tabs>
      </w:pPr>
      <w:r>
        <w:t xml:space="preserve">The initial draft of the schedule table and refine multiple times </w:t>
      </w:r>
    </w:p>
    <w:p w:rsidR="007D5C39" w:rsidRDefault="0009735C" w:rsidP="00B91208">
      <w:r>
        <w:t>Gnatt Chart – Time Schedule Chart</w:t>
      </w:r>
    </w:p>
    <w:p w:rsidR="00ED68C9" w:rsidRDefault="00ED68C9" w:rsidP="00843552">
      <w:pPr>
        <w:tabs>
          <w:tab w:val="left" w:pos="3462"/>
        </w:tabs>
      </w:pPr>
      <w:r>
        <w:t>Scope – requirements, activities, scope, WBS</w:t>
      </w:r>
    </w:p>
    <w:p w:rsidR="00511D18" w:rsidRDefault="00511D18" w:rsidP="00843552">
      <w:pPr>
        <w:tabs>
          <w:tab w:val="left" w:pos="3462"/>
        </w:tabs>
      </w:pPr>
      <w:r>
        <w:t>Action plan – what, who, when, where, how</w:t>
      </w:r>
    </w:p>
    <w:p w:rsidR="00511D18" w:rsidRDefault="00511D18" w:rsidP="00843552">
      <w:pPr>
        <w:tabs>
          <w:tab w:val="left" w:pos="3462"/>
        </w:tabs>
      </w:pPr>
      <w:r>
        <w:t>Sequence</w:t>
      </w:r>
    </w:p>
    <w:p w:rsidR="00511D18" w:rsidRDefault="00511D18" w:rsidP="00843552">
      <w:pPr>
        <w:tabs>
          <w:tab w:val="left" w:pos="3462"/>
        </w:tabs>
      </w:pPr>
      <w:r>
        <w:t>Dependencies for every activity</w:t>
      </w:r>
    </w:p>
    <w:p w:rsidR="00E45CB8" w:rsidRDefault="00E45CB8" w:rsidP="00843552">
      <w:pPr>
        <w:tabs>
          <w:tab w:val="left" w:pos="3462"/>
        </w:tabs>
      </w:pPr>
      <w:r>
        <w:t>Schedule is represents by Gantt Chart</w:t>
      </w:r>
    </w:p>
    <w:p w:rsidR="00E45CB8" w:rsidRDefault="00E45CB8" w:rsidP="00843552">
      <w:pPr>
        <w:tabs>
          <w:tab w:val="left" w:pos="3462"/>
        </w:tabs>
      </w:pPr>
      <w:r>
        <w:t>Timeframe</w:t>
      </w:r>
    </w:p>
    <w:p w:rsidR="00E45CB8" w:rsidRDefault="00E45CB8" w:rsidP="00843552">
      <w:pPr>
        <w:tabs>
          <w:tab w:val="left" w:pos="3462"/>
        </w:tabs>
      </w:pPr>
      <w:r>
        <w:t>People, material, equipment</w:t>
      </w:r>
    </w:p>
    <w:p w:rsidR="00E45CB8" w:rsidRDefault="003D0E6E" w:rsidP="00843552">
      <w:pPr>
        <w:tabs>
          <w:tab w:val="left" w:pos="3462"/>
        </w:tabs>
      </w:pPr>
      <w:r>
        <w:t>B</w:t>
      </w:r>
      <w:r w:rsidR="00E45CB8">
        <w:t>udget</w:t>
      </w:r>
    </w:p>
    <w:p w:rsidR="003D0E6E" w:rsidRDefault="003D0E6E" w:rsidP="00843552">
      <w:pPr>
        <w:tabs>
          <w:tab w:val="left" w:pos="3462"/>
        </w:tabs>
      </w:pPr>
      <w:r>
        <w:t>Milestone Log</w:t>
      </w:r>
    </w:p>
    <w:p w:rsidR="00C73CB8" w:rsidRDefault="00C73CB8" w:rsidP="00843552">
      <w:pPr>
        <w:tabs>
          <w:tab w:val="left" w:pos="3462"/>
        </w:tabs>
      </w:pPr>
      <w:r>
        <w:t>Quality Management Processes</w:t>
      </w:r>
    </w:p>
    <w:p w:rsidR="00D94617" w:rsidRDefault="00D94617" w:rsidP="00D94617">
      <w:pPr>
        <w:pStyle w:val="Heading1"/>
      </w:pPr>
      <w:r>
        <w:t>Risk Assessment Template</w:t>
      </w:r>
    </w:p>
    <w:tbl>
      <w:tblPr>
        <w:tblStyle w:val="LightGrid-Accent2"/>
        <w:tblW w:w="0" w:type="auto"/>
        <w:tblLook w:val="04A0"/>
      </w:tblPr>
      <w:tblGrid>
        <w:gridCol w:w="1595"/>
        <w:gridCol w:w="2729"/>
        <w:gridCol w:w="1589"/>
      </w:tblGrid>
      <w:tr w:rsidR="00D94617" w:rsidTr="005C0E20">
        <w:trPr>
          <w:cnfStyle w:val="100000000000"/>
        </w:trPr>
        <w:tc>
          <w:tcPr>
            <w:cnfStyle w:val="001000000000"/>
            <w:tcW w:w="1595" w:type="dxa"/>
          </w:tcPr>
          <w:p w:rsidR="00D94617" w:rsidRDefault="00D94617" w:rsidP="00843552">
            <w:pPr>
              <w:tabs>
                <w:tab w:val="left" w:pos="3462"/>
              </w:tabs>
            </w:pPr>
            <w:r>
              <w:t>Risk Identified</w:t>
            </w:r>
          </w:p>
        </w:tc>
        <w:tc>
          <w:tcPr>
            <w:tcW w:w="2729" w:type="dxa"/>
          </w:tcPr>
          <w:p w:rsidR="00D94617" w:rsidRDefault="00D94617" w:rsidP="00843552">
            <w:pPr>
              <w:tabs>
                <w:tab w:val="left" w:pos="3462"/>
              </w:tabs>
              <w:cnfStyle w:val="100000000000"/>
            </w:pPr>
            <w:r>
              <w:t>Likelihood of risk occurring</w:t>
            </w:r>
          </w:p>
        </w:tc>
        <w:tc>
          <w:tcPr>
            <w:tcW w:w="1589" w:type="dxa"/>
          </w:tcPr>
          <w:p w:rsidR="00D94617" w:rsidRDefault="00D94617" w:rsidP="00843552">
            <w:pPr>
              <w:tabs>
                <w:tab w:val="left" w:pos="3462"/>
              </w:tabs>
              <w:cnfStyle w:val="100000000000"/>
            </w:pPr>
            <w:r>
              <w:t>Risk Response</w:t>
            </w:r>
          </w:p>
        </w:tc>
      </w:tr>
      <w:tr w:rsidR="00D94617" w:rsidTr="005C0E20">
        <w:trPr>
          <w:cnfStyle w:val="000000100000"/>
        </w:trPr>
        <w:tc>
          <w:tcPr>
            <w:cnfStyle w:val="001000000000"/>
            <w:tcW w:w="1595" w:type="dxa"/>
          </w:tcPr>
          <w:p w:rsidR="00D94617" w:rsidRDefault="00D94617" w:rsidP="00843552">
            <w:pPr>
              <w:tabs>
                <w:tab w:val="left" w:pos="3462"/>
              </w:tabs>
            </w:pPr>
          </w:p>
        </w:tc>
        <w:tc>
          <w:tcPr>
            <w:tcW w:w="2729" w:type="dxa"/>
          </w:tcPr>
          <w:p w:rsidR="00D94617" w:rsidRDefault="00D94617" w:rsidP="00843552">
            <w:pPr>
              <w:tabs>
                <w:tab w:val="left" w:pos="3462"/>
              </w:tabs>
              <w:cnfStyle w:val="000000100000"/>
            </w:pPr>
          </w:p>
        </w:tc>
        <w:tc>
          <w:tcPr>
            <w:tcW w:w="1589" w:type="dxa"/>
          </w:tcPr>
          <w:p w:rsidR="00D94617" w:rsidRDefault="00D94617" w:rsidP="00843552">
            <w:pPr>
              <w:tabs>
                <w:tab w:val="left" w:pos="3462"/>
              </w:tabs>
              <w:cnfStyle w:val="000000100000"/>
            </w:pPr>
          </w:p>
        </w:tc>
      </w:tr>
    </w:tbl>
    <w:p w:rsidR="00D94617" w:rsidRDefault="00D94617" w:rsidP="00843552">
      <w:pPr>
        <w:tabs>
          <w:tab w:val="left" w:pos="3462"/>
        </w:tabs>
      </w:pPr>
    </w:p>
    <w:p w:rsidR="001E7AC7" w:rsidRDefault="001E7AC7">
      <w:pPr>
        <w:rPr>
          <w:rFonts w:asciiTheme="majorHAnsi" w:eastAsiaTheme="majorEastAsia" w:hAnsiTheme="majorHAnsi" w:cstheme="majorBidi"/>
          <w:b/>
          <w:bCs/>
          <w:color w:val="2E74B5" w:themeColor="accent1" w:themeShade="BF"/>
          <w:sz w:val="28"/>
          <w:szCs w:val="28"/>
        </w:rPr>
      </w:pPr>
      <w:r>
        <w:br w:type="page"/>
      </w:r>
    </w:p>
    <w:p w:rsidR="00E338ED" w:rsidRDefault="00895D0A" w:rsidP="00895D0A">
      <w:pPr>
        <w:pStyle w:val="Heading1"/>
      </w:pPr>
      <w:r>
        <w:lastRenderedPageBreak/>
        <w:t>Risk Management Plan</w:t>
      </w:r>
    </w:p>
    <w:p w:rsidR="00474E08" w:rsidRDefault="00761450" w:rsidP="00761450">
      <w:pPr>
        <w:pStyle w:val="Heading1"/>
      </w:pPr>
      <w:r>
        <w:t>PESTLE Risk Framework</w:t>
      </w:r>
    </w:p>
    <w:p w:rsidR="001E7AC7" w:rsidRDefault="001E7AC7" w:rsidP="001E7AC7"/>
    <w:p w:rsidR="001E7AC7" w:rsidRDefault="001E7AC7" w:rsidP="001E7AC7">
      <w:pPr>
        <w:pStyle w:val="Heading4"/>
      </w:pPr>
      <w:r>
        <w:t>Higher risk project</w:t>
      </w:r>
    </w:p>
    <w:p w:rsidR="001E7AC7" w:rsidRDefault="001E7AC7" w:rsidP="001E7AC7">
      <w:pPr>
        <w:pStyle w:val="NormalWeb"/>
      </w:pPr>
      <w:r>
        <w:t xml:space="preserve">If your project reflects a higher risk profile, it is often good idea to revisit your project idea/concept and explore alternative options by applying some critical and creative thinking techniques. In such a situation, take time to rethink your approach and then re-do the PESTLE profile. Before proceeding with your project, it is advisable that you take sufficient time to engage with your team and broader stakeholders to identify appropriate risk responses to reduce the likelihood and impact of these risks on your project during execution. </w:t>
      </w:r>
    </w:p>
    <w:p w:rsidR="00EC2060" w:rsidRDefault="00EC2060" w:rsidP="00EC2060">
      <w:r>
        <w:t>Am I delivering to the planned specifications and requirements?</w:t>
      </w:r>
    </w:p>
    <w:p w:rsidR="00EC2060" w:rsidRDefault="00EC2060" w:rsidP="00EC2060">
      <w:r>
        <w:t>Am I able to secure supply of the necessary resources?</w:t>
      </w:r>
    </w:p>
    <w:p w:rsidR="00EC2060" w:rsidRDefault="00EC2060" w:rsidP="00EC2060">
      <w:r>
        <w:t>Will I be able to manage and control the project scope?</w:t>
      </w:r>
    </w:p>
    <w:p w:rsidR="001E7AC7" w:rsidRDefault="00EC2060" w:rsidP="00EC2060">
      <w:r>
        <w:t>How will I be able to control quality?</w:t>
      </w:r>
    </w:p>
    <w:p w:rsidR="000456C8" w:rsidRDefault="000456C8" w:rsidP="00FC179E">
      <w:pPr>
        <w:pStyle w:val="Heading1"/>
      </w:pPr>
      <w:r>
        <w:t>Team Charter</w:t>
      </w:r>
    </w:p>
    <w:p w:rsidR="000456C8" w:rsidRDefault="000456C8" w:rsidP="004278A2">
      <w:pPr>
        <w:pStyle w:val="NoSpacing"/>
      </w:pPr>
      <w:r>
        <w:t>Goals &amp; Objectives    What we do?</w:t>
      </w:r>
    </w:p>
    <w:p w:rsidR="000456C8" w:rsidRDefault="000456C8" w:rsidP="004278A2">
      <w:pPr>
        <w:pStyle w:val="NoSpacing"/>
      </w:pPr>
    </w:p>
    <w:p w:rsidR="000456C8" w:rsidRDefault="000456C8" w:rsidP="004278A2">
      <w:pPr>
        <w:pStyle w:val="NoSpacing"/>
      </w:pPr>
      <w:r>
        <w:t>Roles &amp; Responsibilities Who does what?</w:t>
      </w:r>
    </w:p>
    <w:p w:rsidR="000456C8" w:rsidRDefault="000456C8" w:rsidP="004278A2">
      <w:pPr>
        <w:pStyle w:val="NoSpacing"/>
      </w:pPr>
    </w:p>
    <w:p w:rsidR="000456C8" w:rsidRDefault="000456C8" w:rsidP="004278A2">
      <w:pPr>
        <w:pStyle w:val="NoSpacing"/>
      </w:pPr>
      <w:r>
        <w:t>Processes &amp; Procedures How we execute?</w:t>
      </w:r>
    </w:p>
    <w:p w:rsidR="000456C8" w:rsidRDefault="000456C8" w:rsidP="004278A2">
      <w:pPr>
        <w:pStyle w:val="NoSpacing"/>
      </w:pPr>
    </w:p>
    <w:p w:rsidR="000456C8" w:rsidRDefault="000456C8" w:rsidP="004278A2">
      <w:pPr>
        <w:pStyle w:val="NoSpacing"/>
      </w:pPr>
      <w:r>
        <w:t>Relationships How we work together?</w:t>
      </w:r>
    </w:p>
    <w:p w:rsidR="000456C8" w:rsidRDefault="000456C8" w:rsidP="004278A2">
      <w:pPr>
        <w:pStyle w:val="NoSpacing"/>
      </w:pPr>
    </w:p>
    <w:p w:rsidR="000456C8" w:rsidRDefault="000456C8" w:rsidP="004278A2">
      <w:pPr>
        <w:pStyle w:val="NoSpacing"/>
      </w:pPr>
      <w:r>
        <w:t>Leadership How our leader leads the team?</w:t>
      </w:r>
    </w:p>
    <w:p w:rsidR="000456C8" w:rsidRDefault="000456C8" w:rsidP="004278A2">
      <w:pPr>
        <w:pStyle w:val="NoSpacing"/>
      </w:pPr>
    </w:p>
    <w:p w:rsidR="000456C8" w:rsidRDefault="000456C8" w:rsidP="004278A2">
      <w:pPr>
        <w:pStyle w:val="NoSpacing"/>
      </w:pPr>
      <w:r>
        <w:t>External Environment How we impact, or are effected by others?</w:t>
      </w:r>
    </w:p>
    <w:p w:rsidR="00513991" w:rsidRDefault="005D0C6E" w:rsidP="005D0C6E">
      <w:pPr>
        <w:pStyle w:val="Heading1"/>
      </w:pPr>
      <w:r>
        <w:t>Project Kickoff</w:t>
      </w:r>
    </w:p>
    <w:p w:rsidR="005D0C6E" w:rsidRDefault="005D0C6E" w:rsidP="005D0C6E">
      <w:r>
        <w:t>All stakeholders have shared vision</w:t>
      </w:r>
    </w:p>
    <w:p w:rsidR="005D0C6E" w:rsidRDefault="005D0C6E" w:rsidP="005D0C6E">
      <w:r>
        <w:t>Culture – use tools</w:t>
      </w:r>
    </w:p>
    <w:p w:rsidR="004706DB" w:rsidRDefault="004706DB">
      <w:r>
        <w:br w:type="page"/>
      </w:r>
    </w:p>
    <w:p w:rsidR="00343144" w:rsidRDefault="00343144" w:rsidP="00967973">
      <w:pPr>
        <w:pStyle w:val="Heading1"/>
      </w:pPr>
      <w:r>
        <w:lastRenderedPageBreak/>
        <w:t>Effective Communication involves,</w:t>
      </w:r>
    </w:p>
    <w:p w:rsidR="004706DB" w:rsidRDefault="004706DB" w:rsidP="004706DB">
      <w:r>
        <w:t xml:space="preserve">Delivering </w:t>
      </w:r>
      <w:r w:rsidR="00343144">
        <w:t>information</w:t>
      </w:r>
    </w:p>
    <w:p w:rsidR="004706DB" w:rsidRDefault="004706DB" w:rsidP="004706DB">
      <w:r>
        <w:t>Giving clear instructions</w:t>
      </w:r>
    </w:p>
    <w:p w:rsidR="004706DB" w:rsidRDefault="004706DB" w:rsidP="004706DB">
      <w:r>
        <w:t>Listening to responses</w:t>
      </w:r>
    </w:p>
    <w:p w:rsidR="004706DB" w:rsidRDefault="004706DB" w:rsidP="004706DB">
      <w:r>
        <w:t>Providing constructive feedback</w:t>
      </w:r>
    </w:p>
    <w:p w:rsidR="005D0C6E" w:rsidRDefault="004706DB" w:rsidP="004706DB">
      <w:r>
        <w:t>Successful management of conflict</w:t>
      </w:r>
    </w:p>
    <w:p w:rsidR="0038622A" w:rsidRDefault="0038622A" w:rsidP="004706DB"/>
    <w:p w:rsidR="00967973" w:rsidRDefault="00967973" w:rsidP="00967973">
      <w:pPr>
        <w:pStyle w:val="Heading1"/>
      </w:pPr>
      <w:r>
        <w:t>Project Closure</w:t>
      </w:r>
    </w:p>
    <w:p w:rsidR="00967973" w:rsidRDefault="00967973" w:rsidP="00967973">
      <w:r>
        <w:t>Obtaining project acceptance</w:t>
      </w:r>
    </w:p>
    <w:p w:rsidR="00967973" w:rsidRDefault="00967973" w:rsidP="00967973">
      <w:r>
        <w:t>Finalising and terminating resources</w:t>
      </w:r>
    </w:p>
    <w:p w:rsidR="00967973" w:rsidRDefault="00967973" w:rsidP="00967973">
      <w:r>
        <w:t>De-Establishing the team</w:t>
      </w:r>
    </w:p>
    <w:p w:rsidR="00967973" w:rsidRDefault="00967973" w:rsidP="00967973">
      <w:r>
        <w:t>Capturing remaining costs and closing project related accounts</w:t>
      </w:r>
    </w:p>
    <w:p w:rsidR="00967973" w:rsidRDefault="00967973" w:rsidP="00967973">
      <w:r>
        <w:t>Compiling a final project report</w:t>
      </w:r>
    </w:p>
    <w:p w:rsidR="00EA00C3" w:rsidRDefault="00EA00C3" w:rsidP="00967973"/>
    <w:p w:rsidR="00EA00C3" w:rsidRDefault="00EA00C3" w:rsidP="00EA00C3">
      <w:r>
        <w:t>What is the current schedule and cost status for your project?</w:t>
      </w:r>
    </w:p>
    <w:p w:rsidR="00EA00C3" w:rsidRDefault="00EA00C3" w:rsidP="00EA00C3">
      <w:r>
        <w:t>How much will it cost to complete the project?</w:t>
      </w:r>
    </w:p>
    <w:p w:rsidR="00EA00C3" w:rsidRDefault="00EA00C3" w:rsidP="00EA00C3">
      <w:r>
        <w:t>When will the project be completed?</w:t>
      </w:r>
    </w:p>
    <w:p w:rsidR="00EA00C3" w:rsidRDefault="00EA00C3" w:rsidP="00EA00C3">
      <w:r>
        <w:t>If there are schedule slippages and/or cost overruns, what will be the forecasts at completion?</w:t>
      </w:r>
    </w:p>
    <w:p w:rsidR="00EA00C3" w:rsidRDefault="00EA00C3" w:rsidP="00EA00C3">
      <w:r>
        <w:t>Are there potential problems that need to be addressed?</w:t>
      </w:r>
    </w:p>
    <w:p w:rsidR="003455F6" w:rsidRDefault="003455F6" w:rsidP="003455F6">
      <w:r>
        <w:t>activity duration times</w:t>
      </w:r>
    </w:p>
    <w:p w:rsidR="003455F6" w:rsidRDefault="003455F6" w:rsidP="003455F6">
      <w:r>
        <w:t>resource usage</w:t>
      </w:r>
    </w:p>
    <w:p w:rsidR="00EA00C3" w:rsidRDefault="003455F6" w:rsidP="003455F6">
      <w:r>
        <w:t>actual costs</w:t>
      </w:r>
    </w:p>
    <w:p w:rsidR="00563FB1" w:rsidRDefault="00563FB1" w:rsidP="00563FB1">
      <w:r>
        <w:t>contracted services</w:t>
      </w:r>
    </w:p>
    <w:p w:rsidR="00563FB1" w:rsidRDefault="00563FB1" w:rsidP="00563FB1">
      <w:r>
        <w:t>documentation</w:t>
      </w:r>
    </w:p>
    <w:p w:rsidR="00563FB1" w:rsidRDefault="00563FB1" w:rsidP="00563FB1">
      <w:r>
        <w:t>warranties</w:t>
      </w:r>
    </w:p>
    <w:p w:rsidR="00563FB1" w:rsidRDefault="00563FB1" w:rsidP="00563FB1">
      <w:r>
        <w:t>unresolved issue</w:t>
      </w:r>
    </w:p>
    <w:p w:rsidR="00E31A8D" w:rsidRDefault="00E31A8D">
      <w:r>
        <w:br w:type="page"/>
      </w:r>
    </w:p>
    <w:p w:rsidR="0030430C" w:rsidRDefault="0030430C" w:rsidP="0030430C">
      <w:r>
        <w:lastRenderedPageBreak/>
        <w:t>What is the project?</w:t>
      </w:r>
    </w:p>
    <w:p w:rsidR="0030430C" w:rsidRDefault="0030430C" w:rsidP="0030430C">
      <w:r>
        <w:t>How will you go about planning for project execution?</w:t>
      </w:r>
    </w:p>
    <w:p w:rsidR="0030430C" w:rsidRDefault="0030430C" w:rsidP="0030430C">
      <w:r>
        <w:t>How will you engage with your team and other stakeholders throughout the process?</w:t>
      </w:r>
    </w:p>
    <w:p w:rsidR="0030430C" w:rsidRDefault="0030430C" w:rsidP="0030430C">
      <w:r>
        <w:t>What strategies will you put into place to monitor and review the whole project management life cycle?</w:t>
      </w:r>
    </w:p>
    <w:p w:rsidR="00461B74" w:rsidRDefault="00990BB5" w:rsidP="00990BB5">
      <w:pPr>
        <w:pStyle w:val="Heading1"/>
      </w:pPr>
      <w:r>
        <w:t>Organization Structure</w:t>
      </w:r>
    </w:p>
    <w:p w:rsidR="00981A05" w:rsidRDefault="008D163D" w:rsidP="00990BB5">
      <w:r>
        <w:t>Based on Functions –</w:t>
      </w:r>
      <w:r w:rsidR="00981A05">
        <w:t xml:space="preserve"> </w:t>
      </w:r>
    </w:p>
    <w:p w:rsidR="00FB7A79" w:rsidRDefault="00981A05" w:rsidP="00990BB5">
      <w:r>
        <w:t>Proprietor</w:t>
      </w:r>
    </w:p>
    <w:p w:rsidR="00FB7A79" w:rsidRDefault="00FB7A79" w:rsidP="00990BB5">
      <w:r>
        <w:t>Software Development Team</w:t>
      </w:r>
    </w:p>
    <w:p w:rsidR="00FB7A79" w:rsidRDefault="00FB7A79" w:rsidP="00990BB5">
      <w:r>
        <w:tab/>
        <w:t>Developers, Testers,</w:t>
      </w:r>
    </w:p>
    <w:p w:rsidR="00FB7A79" w:rsidRDefault="00FB7A79" w:rsidP="00FB7A79">
      <w:pPr>
        <w:ind w:firstLine="720"/>
      </w:pPr>
      <w:r>
        <w:t>Design Team</w:t>
      </w:r>
      <w:r w:rsidR="008D163D">
        <w:t xml:space="preserve"> </w:t>
      </w:r>
    </w:p>
    <w:p w:rsidR="00990BB5" w:rsidRDefault="008D163D" w:rsidP="00990BB5">
      <w:r>
        <w:t>Marketing Team</w:t>
      </w:r>
    </w:p>
    <w:p w:rsidR="007F106F" w:rsidRDefault="007F106F" w:rsidP="00990BB5">
      <w:r>
        <w:t>Roles And Responsibilities Of Proprietor</w:t>
      </w:r>
    </w:p>
    <w:p w:rsidR="007F106F" w:rsidRDefault="007F106F" w:rsidP="007F106F">
      <w:pPr>
        <w:pStyle w:val="ListParagraph"/>
        <w:numPr>
          <w:ilvl w:val="0"/>
          <w:numId w:val="5"/>
        </w:numPr>
      </w:pPr>
      <w:r>
        <w:t xml:space="preserve">HR functions – Recruitment, Interviewing, </w:t>
      </w:r>
    </w:p>
    <w:p w:rsidR="000D6FB9" w:rsidRDefault="000D6FB9" w:rsidP="007F106F">
      <w:pPr>
        <w:pStyle w:val="ListParagraph"/>
        <w:numPr>
          <w:ilvl w:val="0"/>
          <w:numId w:val="5"/>
        </w:numPr>
      </w:pPr>
      <w:r>
        <w:t>Accounting – Subscribers’ fees, Salary decisions and disbu</w:t>
      </w:r>
      <w:r w:rsidR="00C81EEE">
        <w:t>rsement</w:t>
      </w:r>
    </w:p>
    <w:p w:rsidR="00FB7A79" w:rsidRDefault="00FB7A79" w:rsidP="00FB7A79">
      <w:pPr>
        <w:pStyle w:val="Heading1"/>
      </w:pPr>
      <w:r>
        <w:t>Organisation Culture</w:t>
      </w:r>
    </w:p>
    <w:p w:rsidR="00990BB5" w:rsidRDefault="00600560" w:rsidP="0030430C">
      <w:r>
        <w:rPr>
          <w:rStyle w:val="Strong0"/>
        </w:rPr>
        <w:t>"</w:t>
      </w:r>
      <w:r>
        <w:rPr>
          <w:rStyle w:val="Emphasis"/>
        </w:rPr>
        <w:t>Service, quality and highly motivated workforce depend on the culture of the organization, and when one of the business units fail to get the right balance—it might be profit ahead of service, or it might be productivity ahead of human resources—the image of the organization will deteriorate.</w:t>
      </w:r>
      <w:r>
        <w:t>"</w:t>
      </w:r>
    </w:p>
    <w:p w:rsidR="00600560" w:rsidRDefault="00600560" w:rsidP="00600560">
      <w:r>
        <w:t>Creation of Culture through the way we :</w:t>
      </w:r>
    </w:p>
    <w:p w:rsidR="00600560" w:rsidRDefault="00600560" w:rsidP="00600560">
      <w:pPr>
        <w:pStyle w:val="ListParagraph"/>
        <w:numPr>
          <w:ilvl w:val="0"/>
          <w:numId w:val="5"/>
        </w:numPr>
      </w:pPr>
      <w:r>
        <w:t>Select People</w:t>
      </w:r>
    </w:p>
    <w:p w:rsidR="00600560" w:rsidRDefault="00600560" w:rsidP="00600560">
      <w:pPr>
        <w:pStyle w:val="ListParagraph"/>
        <w:numPr>
          <w:ilvl w:val="0"/>
          <w:numId w:val="5"/>
        </w:numPr>
      </w:pPr>
      <w:r>
        <w:t>Induct People</w:t>
      </w:r>
    </w:p>
    <w:p w:rsidR="00600560" w:rsidRDefault="00600560" w:rsidP="00600560">
      <w:pPr>
        <w:pStyle w:val="ListParagraph"/>
        <w:numPr>
          <w:ilvl w:val="0"/>
          <w:numId w:val="5"/>
        </w:numPr>
      </w:pPr>
      <w:r>
        <w:t>Reward Behaviour</w:t>
      </w:r>
    </w:p>
    <w:p w:rsidR="00600560" w:rsidRDefault="00600560" w:rsidP="00600560">
      <w:pPr>
        <w:pStyle w:val="ListParagraph"/>
        <w:numPr>
          <w:ilvl w:val="0"/>
          <w:numId w:val="5"/>
        </w:numPr>
      </w:pPr>
      <w:r>
        <w:t>Emulate Role Models</w:t>
      </w:r>
    </w:p>
    <w:p w:rsidR="00F6546A" w:rsidRDefault="00F6546A" w:rsidP="00600560">
      <w:pPr>
        <w:pStyle w:val="ListParagraph"/>
        <w:numPr>
          <w:ilvl w:val="0"/>
          <w:numId w:val="5"/>
        </w:numPr>
      </w:pPr>
      <w:r>
        <w:t>Ide</w:t>
      </w:r>
      <w:r w:rsidR="00F51654">
        <w:t>n</w:t>
      </w:r>
      <w:r>
        <w:t>tify what is important</w:t>
      </w:r>
    </w:p>
    <w:p w:rsidR="00960551" w:rsidRDefault="00960551" w:rsidP="00960551">
      <w:pPr>
        <w:ind w:left="720"/>
      </w:pPr>
    </w:p>
    <w:p w:rsidR="00960551" w:rsidRDefault="00960551" w:rsidP="00960551">
      <w:r>
        <w:t>Organisation Structure and Organisation Culture impact Employee Behaviour.</w:t>
      </w:r>
    </w:p>
    <w:p w:rsidR="003F133A" w:rsidRDefault="003F133A" w:rsidP="00960551">
      <w:r>
        <w:t>FIRST TIME MANAGER</w:t>
      </w:r>
    </w:p>
    <w:p w:rsidR="003F133A" w:rsidRDefault="003F133A" w:rsidP="003F133A">
      <w:pPr>
        <w:pStyle w:val="ListParagraph"/>
        <w:numPr>
          <w:ilvl w:val="0"/>
          <w:numId w:val="5"/>
        </w:numPr>
      </w:pPr>
      <w:r>
        <w:t>TRUST THE TEAM MEMBERS</w:t>
      </w:r>
    </w:p>
    <w:p w:rsidR="006668B4" w:rsidRDefault="006668B4" w:rsidP="003F133A">
      <w:pPr>
        <w:pStyle w:val="ListParagraph"/>
        <w:numPr>
          <w:ilvl w:val="0"/>
          <w:numId w:val="5"/>
        </w:numPr>
      </w:pPr>
      <w:r>
        <w:t>DIFFERENTIATE TREE FROM THE FOREST</w:t>
      </w:r>
    </w:p>
    <w:p w:rsidR="00632FA4" w:rsidRDefault="00632FA4" w:rsidP="003F133A">
      <w:pPr>
        <w:pStyle w:val="ListParagraph"/>
        <w:numPr>
          <w:ilvl w:val="0"/>
          <w:numId w:val="5"/>
        </w:numPr>
      </w:pPr>
      <w:r>
        <w:t xml:space="preserve">STAKEHOLDERS </w:t>
      </w:r>
    </w:p>
    <w:p w:rsidR="00632FA4" w:rsidRDefault="00632FA4" w:rsidP="003F133A">
      <w:pPr>
        <w:pStyle w:val="ListParagraph"/>
        <w:numPr>
          <w:ilvl w:val="0"/>
          <w:numId w:val="5"/>
        </w:numPr>
      </w:pPr>
      <w:r>
        <w:t>PERFORMANCE REVIEWS</w:t>
      </w:r>
    </w:p>
    <w:p w:rsidR="00632FA4" w:rsidRDefault="00632FA4" w:rsidP="003F133A">
      <w:pPr>
        <w:pStyle w:val="ListParagraph"/>
        <w:numPr>
          <w:ilvl w:val="0"/>
          <w:numId w:val="5"/>
        </w:numPr>
      </w:pPr>
      <w:r>
        <w:t>PERFORMANCE MANAGEMENT</w:t>
      </w:r>
    </w:p>
    <w:p w:rsidR="00632FA4" w:rsidRDefault="00632FA4" w:rsidP="003F133A">
      <w:pPr>
        <w:pStyle w:val="ListParagraph"/>
        <w:numPr>
          <w:ilvl w:val="0"/>
          <w:numId w:val="5"/>
        </w:numPr>
      </w:pPr>
      <w:r>
        <w:t>CONFLICT MANAGEMENT</w:t>
      </w:r>
    </w:p>
    <w:p w:rsidR="00632FA4" w:rsidRDefault="00632FA4" w:rsidP="003F133A">
      <w:pPr>
        <w:pStyle w:val="ListParagraph"/>
        <w:numPr>
          <w:ilvl w:val="0"/>
          <w:numId w:val="5"/>
        </w:numPr>
      </w:pPr>
      <w:r>
        <w:t>UNDERSTAND INFORMAL NETWORKS IN THE ORGANISATION</w:t>
      </w:r>
    </w:p>
    <w:p w:rsidR="00632FA4" w:rsidRDefault="00F2019E" w:rsidP="003F133A">
      <w:pPr>
        <w:pStyle w:val="ListParagraph"/>
        <w:numPr>
          <w:ilvl w:val="0"/>
          <w:numId w:val="5"/>
        </w:numPr>
      </w:pPr>
      <w:r>
        <w:lastRenderedPageBreak/>
        <w:t>INTEGRITY</w:t>
      </w:r>
    </w:p>
    <w:p w:rsidR="00F2019E" w:rsidRDefault="00F2019E" w:rsidP="003F133A">
      <w:pPr>
        <w:pStyle w:val="ListParagraph"/>
        <w:numPr>
          <w:ilvl w:val="0"/>
          <w:numId w:val="5"/>
        </w:numPr>
      </w:pPr>
      <w:r>
        <w:t>GOOD LISTENER</w:t>
      </w:r>
    </w:p>
    <w:p w:rsidR="00F2019E" w:rsidRDefault="00F2019E" w:rsidP="003F133A">
      <w:pPr>
        <w:pStyle w:val="ListParagraph"/>
        <w:numPr>
          <w:ilvl w:val="0"/>
          <w:numId w:val="5"/>
        </w:numPr>
      </w:pPr>
      <w:r>
        <w:t>GOOD OBSERVER</w:t>
      </w:r>
    </w:p>
    <w:p w:rsidR="00F2019E" w:rsidRDefault="00F2019E" w:rsidP="003F133A">
      <w:pPr>
        <w:pStyle w:val="ListParagraph"/>
        <w:numPr>
          <w:ilvl w:val="0"/>
          <w:numId w:val="5"/>
        </w:numPr>
      </w:pPr>
      <w:r>
        <w:t>ABILITY TO MANAGE PEOPLE</w:t>
      </w:r>
    </w:p>
    <w:p w:rsidR="00F2019E" w:rsidRDefault="009B5BA3" w:rsidP="003F133A">
      <w:pPr>
        <w:pStyle w:val="ListParagraph"/>
        <w:numPr>
          <w:ilvl w:val="0"/>
          <w:numId w:val="5"/>
        </w:numPr>
      </w:pPr>
      <w:r>
        <w:t>INCLUSIVE RESULTS</w:t>
      </w:r>
    </w:p>
    <w:p w:rsidR="00AB102A" w:rsidRDefault="00AB102A">
      <w:r>
        <w:br w:type="page"/>
      </w:r>
    </w:p>
    <w:p w:rsidR="00AB102A" w:rsidRDefault="00AB102A" w:rsidP="00D964FC">
      <w:pPr>
        <w:pStyle w:val="Title"/>
      </w:pPr>
      <w:r>
        <w:lastRenderedPageBreak/>
        <w:t>WHAT DOES BUSINESS ENHANCER DO?</w:t>
      </w:r>
    </w:p>
    <w:p w:rsidR="00AB102A" w:rsidRDefault="00AB102A" w:rsidP="00AB102A">
      <w:pPr>
        <w:pStyle w:val="NoSpacing"/>
      </w:pPr>
    </w:p>
    <w:p w:rsidR="00AB102A" w:rsidRDefault="00AB102A" w:rsidP="00AB102A">
      <w:pPr>
        <w:pStyle w:val="NoSpacing"/>
      </w:pPr>
      <w:r>
        <w:t xml:space="preserve">Business Enhancer is </w:t>
      </w:r>
      <w:r w:rsidR="00D07984">
        <w:t xml:space="preserve">a Predictive Analytics tool </w:t>
      </w:r>
      <w:r>
        <w:t>based on the DCOVA framework.</w:t>
      </w:r>
    </w:p>
    <w:p w:rsidR="00AB102A" w:rsidRDefault="00AB102A" w:rsidP="00563ABA">
      <w:pPr>
        <w:pStyle w:val="Heading1"/>
      </w:pPr>
      <w:r>
        <w:t>Business Enhancer:</w:t>
      </w:r>
    </w:p>
    <w:p w:rsidR="00D07984" w:rsidRDefault="00D07984" w:rsidP="00AB102A">
      <w:pPr>
        <w:pStyle w:val="NoSpacing"/>
      </w:pPr>
    </w:p>
    <w:p w:rsidR="00AB102A" w:rsidRDefault="00AB102A" w:rsidP="00AB102A">
      <w:pPr>
        <w:pStyle w:val="NoSpacing"/>
      </w:pPr>
      <w:r>
        <w:t>Defines the data leveraged to solve a problem or meet a business objective.</w:t>
      </w:r>
    </w:p>
    <w:p w:rsidR="00AB102A" w:rsidRDefault="00AB102A" w:rsidP="00AB102A">
      <w:pPr>
        <w:pStyle w:val="NoSpacing"/>
      </w:pPr>
      <w:r>
        <w:t>Collects the data from appropriate sources.</w:t>
      </w:r>
    </w:p>
    <w:p w:rsidR="00AB102A" w:rsidRDefault="00AB102A" w:rsidP="00AB102A">
      <w:pPr>
        <w:pStyle w:val="NoSpacing"/>
      </w:pPr>
      <w:r>
        <w:t>Organises the data collected by representing them as tables.</w:t>
      </w:r>
    </w:p>
    <w:p w:rsidR="00AB102A" w:rsidRDefault="00AB102A" w:rsidP="00AB102A">
      <w:pPr>
        <w:pStyle w:val="NoSpacing"/>
      </w:pPr>
      <w:r>
        <w:t>Visualizes the data collected by developing charts.</w:t>
      </w:r>
    </w:p>
    <w:p w:rsidR="00AB102A" w:rsidRDefault="00AB102A" w:rsidP="00AB102A">
      <w:pPr>
        <w:pStyle w:val="NoSpacing"/>
      </w:pPr>
      <w:r>
        <w:t>Analyzes the data collected.</w:t>
      </w:r>
    </w:p>
    <w:p w:rsidR="00AB102A" w:rsidRDefault="00AB102A" w:rsidP="00AB102A">
      <w:pPr>
        <w:pStyle w:val="NoSpacing"/>
      </w:pPr>
      <w:r>
        <w:t>Creates reports from the analysis.</w:t>
      </w:r>
    </w:p>
    <w:p w:rsidR="00C54330" w:rsidRDefault="00C54330" w:rsidP="00AB102A">
      <w:pPr>
        <w:pStyle w:val="NoSpacing"/>
      </w:pPr>
      <w:r>
        <w:t>It also publishes to the dashboard webpage.</w:t>
      </w:r>
    </w:p>
    <w:p w:rsidR="00AB102A" w:rsidRDefault="00AB102A" w:rsidP="00AB102A">
      <w:pPr>
        <w:pStyle w:val="NoSpacing"/>
      </w:pPr>
    </w:p>
    <w:p w:rsidR="00AB102A" w:rsidRDefault="00AB102A" w:rsidP="00AB102A">
      <w:pPr>
        <w:pStyle w:val="NoSpacing"/>
      </w:pPr>
      <w:r>
        <w:t>Business Enhancer can be leveraged to,</w:t>
      </w:r>
    </w:p>
    <w:p w:rsidR="00AB102A" w:rsidRDefault="00AB102A" w:rsidP="00AB102A">
      <w:pPr>
        <w:pStyle w:val="NoSpacing"/>
      </w:pPr>
      <w:r>
        <w:t>uncover unforeseen relationships between the various variables.</w:t>
      </w:r>
    </w:p>
    <w:p w:rsidR="00AB102A" w:rsidRDefault="00AB102A" w:rsidP="00AB102A">
      <w:pPr>
        <w:pStyle w:val="NoSpacing"/>
      </w:pPr>
      <w:r>
        <w:t>develop optimization models that impact an organisation's planning, strategy and operations.</w:t>
      </w:r>
    </w:p>
    <w:p w:rsidR="00AB102A" w:rsidRDefault="00AB102A" w:rsidP="00AB102A">
      <w:pPr>
        <w:pStyle w:val="NoSpacing"/>
      </w:pPr>
      <w:r>
        <w:t>collects and processes data sets of all sizes including Big Data.</w:t>
      </w:r>
    </w:p>
    <w:p w:rsidR="00AB102A" w:rsidRDefault="00AB102A" w:rsidP="00D07984">
      <w:pPr>
        <w:pStyle w:val="Heading1"/>
      </w:pPr>
      <w:r>
        <w:t>What is Big Data?</w:t>
      </w:r>
    </w:p>
    <w:p w:rsidR="00AB102A" w:rsidRDefault="00AB102A" w:rsidP="00AB102A">
      <w:pPr>
        <w:pStyle w:val="NoSpacing"/>
      </w:pPr>
      <w:r>
        <w:t>Data that are being collected in large volumes, at very fast rates and are of various forms and can be organised or unorganised.</w:t>
      </w:r>
    </w:p>
    <w:p w:rsidR="00AB102A" w:rsidRDefault="00AB102A" w:rsidP="00D07984">
      <w:pPr>
        <w:pStyle w:val="Heading1"/>
      </w:pPr>
      <w:r>
        <w:t xml:space="preserve">What are you waiting for? </w:t>
      </w:r>
    </w:p>
    <w:p w:rsidR="00AB102A" w:rsidRDefault="00AB102A" w:rsidP="00AB102A">
      <w:pPr>
        <w:pStyle w:val="NoSpacing"/>
      </w:pPr>
      <w:r>
        <w:t xml:space="preserve">If you have defined your business objective, then leveraging Business Enhancer must be your strategic goal </w:t>
      </w:r>
      <w:r w:rsidR="00A46994">
        <w:t>for making</w:t>
      </w:r>
      <w:r>
        <w:t xml:space="preserve"> business decisions.</w:t>
      </w:r>
    </w:p>
    <w:p w:rsidR="00AB102A" w:rsidRDefault="00AB102A" w:rsidP="00DB5315">
      <w:pPr>
        <w:pStyle w:val="Heading2"/>
      </w:pPr>
      <w:r>
        <w:t>Definitions</w:t>
      </w:r>
    </w:p>
    <w:p w:rsidR="00AB102A" w:rsidRDefault="00AB102A" w:rsidP="00AB102A">
      <w:pPr>
        <w:pStyle w:val="NoSpacing"/>
      </w:pPr>
      <w:r>
        <w:t>Discrete variables</w:t>
      </w:r>
    </w:p>
    <w:p w:rsidR="00AB102A" w:rsidRDefault="00AB102A" w:rsidP="00AB102A">
      <w:pPr>
        <w:pStyle w:val="NoSpacing"/>
      </w:pPr>
      <w:r>
        <w:t>Continuous variables</w:t>
      </w:r>
    </w:p>
    <w:p w:rsidR="00AB102A" w:rsidRDefault="00AB102A" w:rsidP="00443007">
      <w:pPr>
        <w:pStyle w:val="Heading2"/>
      </w:pPr>
      <w:r>
        <w:t>Measurement scales for variables</w:t>
      </w:r>
    </w:p>
    <w:p w:rsidR="00AB102A" w:rsidRDefault="00AB102A" w:rsidP="00AB102A">
      <w:pPr>
        <w:pStyle w:val="NoSpacing"/>
      </w:pPr>
      <w:r>
        <w:t>Nominal, Ordinal scales -&gt; Categorical variables</w:t>
      </w:r>
    </w:p>
    <w:p w:rsidR="00AB102A" w:rsidRDefault="00AB102A" w:rsidP="00AB102A">
      <w:pPr>
        <w:pStyle w:val="NoSpacing"/>
      </w:pPr>
      <w:r>
        <w:t>Interval, ratio scales -&gt; Numerical variable</w:t>
      </w:r>
    </w:p>
    <w:p w:rsidR="00AB102A" w:rsidRDefault="00AB102A" w:rsidP="00AB102A">
      <w:pPr>
        <w:pStyle w:val="NoSpacing"/>
      </w:pPr>
    </w:p>
    <w:p w:rsidR="00AB102A" w:rsidRDefault="00AB102A" w:rsidP="00AB102A">
      <w:pPr>
        <w:pStyle w:val="NoSpacing"/>
      </w:pPr>
      <w:r>
        <w:t>Nominal -&gt;yes/no, male/female, name</w:t>
      </w:r>
    </w:p>
    <w:p w:rsidR="00B6590A" w:rsidRDefault="00AB102A" w:rsidP="00AB102A">
      <w:pPr>
        <w:pStyle w:val="NoSpacing"/>
      </w:pPr>
      <w:r>
        <w:t>Ordinal -&gt; fair, good,</w:t>
      </w:r>
      <w:r w:rsidR="00537FE8">
        <w:t xml:space="preserve"> </w:t>
      </w:r>
      <w:r>
        <w:t>excellent, A/AA/AAA/AAA+</w:t>
      </w:r>
    </w:p>
    <w:p w:rsidR="005F0DBB" w:rsidRDefault="005F0DBB" w:rsidP="005F0DBB">
      <w:pPr>
        <w:pStyle w:val="Heading1"/>
      </w:pPr>
      <w:r>
        <w:t>Data Sources</w:t>
      </w:r>
    </w:p>
    <w:p w:rsidR="005F0DBB" w:rsidRDefault="005F0DBB" w:rsidP="005F0DBB">
      <w:r>
        <w:t>Any RDBMS,</w:t>
      </w:r>
    </w:p>
    <w:p w:rsidR="005F0DBB" w:rsidRDefault="005F0DBB" w:rsidP="005F0DBB">
      <w:r>
        <w:t>Excel Sheet,</w:t>
      </w:r>
    </w:p>
    <w:p w:rsidR="005F0DBB" w:rsidRDefault="005F0DBB" w:rsidP="005F0DBB">
      <w:r>
        <w:t>Text files</w:t>
      </w:r>
    </w:p>
    <w:p w:rsidR="005F0DBB" w:rsidRDefault="005F0DBB" w:rsidP="005F0DBB">
      <w:pPr>
        <w:pStyle w:val="Heading2"/>
      </w:pPr>
      <w:r>
        <w:lastRenderedPageBreak/>
        <w:t>Data Cleaning</w:t>
      </w:r>
    </w:p>
    <w:p w:rsidR="005F0DBB" w:rsidRDefault="00124FF6" w:rsidP="005F0DBB">
      <w:r>
        <w:t>Presently, there is no data cleaning done by the tool. Data Cleaning must be done in your database or excel sheet prior to being collected by the tool.</w:t>
      </w:r>
      <w:r w:rsidR="005943FB">
        <w:t xml:space="preserve"> </w:t>
      </w:r>
      <w:r w:rsidR="00B57EB8">
        <w:t>Require to get inputs from customer.</w:t>
      </w:r>
    </w:p>
    <w:p w:rsidR="005F0DBB" w:rsidRDefault="005F0DBB" w:rsidP="005F0DBB">
      <w:pPr>
        <w:pStyle w:val="Heading2"/>
      </w:pPr>
      <w:r>
        <w:t>Recoded Variables</w:t>
      </w:r>
    </w:p>
    <w:p w:rsidR="005F0DBB" w:rsidRDefault="005F0DBB" w:rsidP="005F0DBB">
      <w:r>
        <w:t>This is implemented as user-defined analytics data.</w:t>
      </w:r>
    </w:p>
    <w:p w:rsidR="009B52D3" w:rsidRDefault="00AB350A" w:rsidP="009B52D3">
      <w:r>
        <w:t>The entire data set that is collected is leveraged for further processing.</w:t>
      </w:r>
    </w:p>
    <w:p w:rsidR="009E7E93" w:rsidRDefault="009E7E93">
      <w:pPr>
        <w:rPr>
          <w:rFonts w:asciiTheme="majorHAnsi" w:eastAsiaTheme="majorEastAsia" w:hAnsiTheme="majorHAnsi" w:cstheme="majorBidi"/>
          <w:b/>
          <w:bCs/>
          <w:color w:val="2E74B5" w:themeColor="accent1" w:themeShade="BF"/>
          <w:sz w:val="28"/>
          <w:szCs w:val="28"/>
        </w:rPr>
      </w:pPr>
      <w:r>
        <w:br w:type="page"/>
      </w:r>
    </w:p>
    <w:p w:rsidR="00923887" w:rsidRDefault="00923887" w:rsidP="009E7E93">
      <w:pPr>
        <w:pStyle w:val="Heading1"/>
        <w:tabs>
          <w:tab w:val="left" w:pos="993"/>
        </w:tabs>
      </w:pPr>
      <w:r>
        <w:lastRenderedPageBreak/>
        <w:t>Contingency Table</w:t>
      </w:r>
    </w:p>
    <w:p w:rsidR="000852E3" w:rsidRDefault="000852E3" w:rsidP="00923887">
      <w:r>
        <w:t>Create an instance of class ContingencyTable with n number of categorical variables</w:t>
      </w:r>
    </w:p>
    <w:p w:rsidR="009F20E8" w:rsidRDefault="009F20E8" w:rsidP="00923887">
      <w:r>
        <w:t>Find how many combination</w:t>
      </w:r>
      <w:r w:rsidR="00862028">
        <w:t>s of 2 variables you can create, given the number of variables</w:t>
      </w:r>
    </w:p>
    <w:p w:rsidR="00D05F5B" w:rsidRDefault="00D05F5B" w:rsidP="00923887">
      <w:r>
        <w:t>Let number of categorical variables = n</w:t>
      </w:r>
    </w:p>
    <w:p w:rsidR="00D05F5B" w:rsidRDefault="00D05F5B" w:rsidP="00923887">
      <w:r>
        <w:t xml:space="preserve">Int numberofpartialtables = </w:t>
      </w:r>
      <w:r w:rsidR="008B6797">
        <w:t>combination (</w:t>
      </w:r>
      <w:r>
        <w:t>int n)</w:t>
      </w:r>
    </w:p>
    <w:p w:rsidR="00D05F5B" w:rsidRDefault="00D05F5B" w:rsidP="00923887">
      <w:r>
        <w:t xml:space="preserve">Int </w:t>
      </w:r>
      <w:r w:rsidR="008B6797">
        <w:t>combination (</w:t>
      </w:r>
      <w:r>
        <w:t>n)</w:t>
      </w:r>
    </w:p>
    <w:p w:rsidR="00D05F5B" w:rsidRDefault="00D05F5B" w:rsidP="00D05F5B">
      <w:r>
        <w:t>{</w:t>
      </w:r>
    </w:p>
    <w:p w:rsidR="006A7E0C" w:rsidRDefault="00D05F5B" w:rsidP="006A7E0C">
      <w:pPr>
        <w:ind w:firstLine="720"/>
      </w:pPr>
      <w:r>
        <w:t>Return total number of combinations of 2 variables taken at a time.</w:t>
      </w:r>
    </w:p>
    <w:p w:rsidR="00D05F5B" w:rsidRDefault="00D05F5B" w:rsidP="006A7E0C">
      <w:r>
        <w:t>}</w:t>
      </w:r>
    </w:p>
    <w:p w:rsidR="00600910" w:rsidRDefault="00600910" w:rsidP="00923887">
      <w:r>
        <w:t xml:space="preserve">Create </w:t>
      </w:r>
      <w:r w:rsidR="00D05F5B">
        <w:t xml:space="preserve">numberofpartialtables </w:t>
      </w:r>
      <w:r>
        <w:t>number of NXM contingency tables – partial tables</w:t>
      </w:r>
    </w:p>
    <w:p w:rsidR="00E946AD" w:rsidRDefault="00E946AD" w:rsidP="00923887">
      <w:r>
        <w:t>For each combination of 2 variables</w:t>
      </w:r>
    </w:p>
    <w:p w:rsidR="00E946AD" w:rsidRDefault="00E946AD" w:rsidP="00923887">
      <w:r>
        <w:t>{</w:t>
      </w:r>
    </w:p>
    <w:p w:rsidR="002921DB" w:rsidRDefault="002921DB" w:rsidP="00711D22">
      <w:pPr>
        <w:ind w:left="720"/>
      </w:pPr>
      <w:r>
        <w:t>Create Vector of Vector of uniquevalues to store data of 2 variables.</w:t>
      </w:r>
    </w:p>
    <w:p w:rsidR="002921DB" w:rsidRDefault="002921DB" w:rsidP="00711D22">
      <w:pPr>
        <w:ind w:left="720"/>
      </w:pPr>
      <w:r>
        <w:t>Each Vector of Vector represents a contingency table.</w:t>
      </w:r>
    </w:p>
    <w:p w:rsidR="002921DB" w:rsidRDefault="002921DB" w:rsidP="00711D22">
      <w:pPr>
        <w:ind w:left="720"/>
        <w:rPr>
          <w:sz w:val="32"/>
          <w:szCs w:val="32"/>
          <w:vertAlign w:val="subscript"/>
        </w:rPr>
      </w:pPr>
      <w:r>
        <w:t xml:space="preserve">Create a Vector of Vector of Integer containing the counts for each combination of </w:t>
      </w:r>
      <w:r w:rsidRPr="002921DB">
        <w:rPr>
          <w:sz w:val="32"/>
          <w:szCs w:val="32"/>
        </w:rPr>
        <w:t>x</w:t>
      </w:r>
      <w:r w:rsidRPr="002921DB">
        <w:rPr>
          <w:sz w:val="32"/>
          <w:szCs w:val="32"/>
          <w:vertAlign w:val="subscript"/>
        </w:rPr>
        <w:t>ij</w:t>
      </w:r>
      <w:r w:rsidR="001D3FD3">
        <w:rPr>
          <w:sz w:val="32"/>
          <w:szCs w:val="32"/>
          <w:vertAlign w:val="subscript"/>
        </w:rPr>
        <w:t>.</w:t>
      </w:r>
    </w:p>
    <w:p w:rsidR="001D3FD3" w:rsidRDefault="00E946AD" w:rsidP="00923887">
      <w:pPr>
        <w:rPr>
          <w:sz w:val="20"/>
        </w:rPr>
      </w:pPr>
      <w:r>
        <w:rPr>
          <w:sz w:val="20"/>
        </w:rPr>
        <w:t>}</w:t>
      </w:r>
    </w:p>
    <w:p w:rsidR="00923887" w:rsidRDefault="00D03298" w:rsidP="00FB0961">
      <w:pPr>
        <w:rPr>
          <w:sz w:val="20"/>
        </w:rPr>
      </w:pPr>
      <w:r>
        <w:rPr>
          <w:sz w:val="20"/>
        </w:rPr>
        <w:t>Store the vectors of each contingency table in a Vector.</w:t>
      </w:r>
    </w:p>
    <w:p w:rsidR="00063629" w:rsidRDefault="00063629" w:rsidP="00FB0961">
      <w:pPr>
        <w:rPr>
          <w:sz w:val="20"/>
        </w:rPr>
      </w:pPr>
      <w:r>
        <w:rPr>
          <w:sz w:val="20"/>
        </w:rPr>
        <w:t xml:space="preserve">  For every two variables</w:t>
      </w:r>
    </w:p>
    <w:p w:rsidR="00063629" w:rsidRDefault="00063629" w:rsidP="00FB0961">
      <w:pPr>
        <w:rPr>
          <w:sz w:val="20"/>
        </w:rPr>
      </w:pPr>
      <w:r>
        <w:rPr>
          <w:sz w:val="20"/>
        </w:rPr>
        <w:tab/>
      </w:r>
      <w:r>
        <w:rPr>
          <w:sz w:val="20"/>
        </w:rPr>
        <w:tab/>
        <w:t>One frequency contingency table is created</w:t>
      </w:r>
    </w:p>
    <w:p w:rsidR="00063629" w:rsidRDefault="00063629" w:rsidP="00FB0961">
      <w:pPr>
        <w:rPr>
          <w:sz w:val="20"/>
        </w:rPr>
      </w:pPr>
      <w:r>
        <w:rPr>
          <w:sz w:val="20"/>
        </w:rPr>
        <w:tab/>
        <w:t xml:space="preserve"> </w:t>
      </w:r>
      <w:r>
        <w:rPr>
          <w:sz w:val="20"/>
        </w:rPr>
        <w:tab/>
        <w:t>Three percentage contingency table is created</w:t>
      </w:r>
    </w:p>
    <w:p w:rsidR="00063629" w:rsidRDefault="00063629" w:rsidP="00FB0961">
      <w:pPr>
        <w:rPr>
          <w:sz w:val="20"/>
        </w:rPr>
      </w:pPr>
      <w:r>
        <w:rPr>
          <w:sz w:val="20"/>
        </w:rPr>
        <w:tab/>
      </w:r>
      <w:r>
        <w:rPr>
          <w:sz w:val="20"/>
        </w:rPr>
        <w:tab/>
      </w:r>
      <w:r>
        <w:rPr>
          <w:sz w:val="20"/>
        </w:rPr>
        <w:tab/>
        <w:t>One percentage of total</w:t>
      </w:r>
    </w:p>
    <w:p w:rsidR="00063629" w:rsidRDefault="00063629" w:rsidP="00FB0961">
      <w:pPr>
        <w:rPr>
          <w:sz w:val="20"/>
        </w:rPr>
      </w:pPr>
      <w:r>
        <w:rPr>
          <w:sz w:val="20"/>
        </w:rPr>
        <w:tab/>
      </w:r>
      <w:r>
        <w:rPr>
          <w:sz w:val="20"/>
        </w:rPr>
        <w:tab/>
      </w:r>
      <w:r>
        <w:rPr>
          <w:sz w:val="20"/>
        </w:rPr>
        <w:tab/>
        <w:t>One percentage of row total</w:t>
      </w:r>
    </w:p>
    <w:p w:rsidR="00063629" w:rsidRDefault="00063629" w:rsidP="00FB0961">
      <w:pPr>
        <w:rPr>
          <w:sz w:val="20"/>
        </w:rPr>
      </w:pPr>
      <w:r>
        <w:rPr>
          <w:sz w:val="20"/>
        </w:rPr>
        <w:tab/>
      </w:r>
      <w:r>
        <w:rPr>
          <w:sz w:val="20"/>
        </w:rPr>
        <w:tab/>
      </w:r>
      <w:r>
        <w:rPr>
          <w:sz w:val="20"/>
        </w:rPr>
        <w:tab/>
        <w:t>One percentage of column total</w:t>
      </w:r>
    </w:p>
    <w:p w:rsidR="009C6798" w:rsidRDefault="009C6798" w:rsidP="00FB0961">
      <w:r>
        <w:rPr>
          <w:sz w:val="20"/>
        </w:rPr>
        <w:t>In the view of contingency table, leverage this Vector&lt;Vector&lt;Vector&gt;&gt;&gt;. It may be a Vector&lt;Vector&lt;HashMap&lt;T, Integer&gt;&gt;&gt;</w:t>
      </w:r>
    </w:p>
    <w:p w:rsidR="00C267C4" w:rsidRDefault="00C267C4">
      <w:pPr>
        <w:rPr>
          <w:rFonts w:asciiTheme="majorHAnsi" w:eastAsiaTheme="majorEastAsia" w:hAnsiTheme="majorHAnsi" w:cstheme="majorBidi"/>
          <w:b/>
          <w:bCs/>
          <w:color w:val="2E74B5" w:themeColor="accent1" w:themeShade="BF"/>
          <w:sz w:val="28"/>
          <w:szCs w:val="28"/>
        </w:rPr>
      </w:pPr>
      <w:r>
        <w:br w:type="page"/>
      </w:r>
    </w:p>
    <w:p w:rsidR="00882033" w:rsidRDefault="002A1EF9" w:rsidP="002A1EF9">
      <w:pPr>
        <w:pStyle w:val="Heading1"/>
      </w:pPr>
      <w:r>
        <w:lastRenderedPageBreak/>
        <w:t>Multidimensional Contingency Table</w:t>
      </w:r>
    </w:p>
    <w:p w:rsidR="002A1EF9" w:rsidRDefault="006172AD" w:rsidP="002A1EF9">
      <w:r>
        <w:t>Same as Contingency Table, except that you mention the number of variables to be taken at a time.</w:t>
      </w:r>
    </w:p>
    <w:p w:rsidR="006172AD" w:rsidRDefault="006172AD" w:rsidP="00596433">
      <w:pPr>
        <w:pStyle w:val="Heading1"/>
      </w:pPr>
      <w:r>
        <w:t>Pivot Table</w:t>
      </w:r>
    </w:p>
    <w:p w:rsidR="006172AD" w:rsidRDefault="006172AD" w:rsidP="002A1EF9">
      <w:r>
        <w:t xml:space="preserve">Same as Contingency Table except that we mention what goes in as rows and what variables go </w:t>
      </w:r>
      <w:r w:rsidR="0042398B">
        <w:t xml:space="preserve">in </w:t>
      </w:r>
      <w:r>
        <w:t>as columns.</w:t>
      </w:r>
    </w:p>
    <w:p w:rsidR="008C01FB" w:rsidRDefault="008C01FB">
      <w:r>
        <w:br w:type="page"/>
      </w:r>
    </w:p>
    <w:tbl>
      <w:tblPr>
        <w:tblStyle w:val="TableGrid"/>
        <w:tblW w:w="5000" w:type="pct"/>
        <w:tblLook w:val="04A0"/>
      </w:tblPr>
      <w:tblGrid>
        <w:gridCol w:w="2310"/>
        <w:gridCol w:w="2310"/>
        <w:gridCol w:w="2311"/>
        <w:gridCol w:w="2311"/>
      </w:tblGrid>
      <w:tr w:rsidR="00686F97" w:rsidRPr="00B90317" w:rsidTr="00686F97">
        <w:tc>
          <w:tcPr>
            <w:tcW w:w="1250" w:type="pct"/>
          </w:tcPr>
          <w:p w:rsidR="00686F97" w:rsidRPr="00B90317" w:rsidRDefault="00686F97" w:rsidP="00FB0961">
            <w:pPr>
              <w:rPr>
                <w:b/>
              </w:rPr>
            </w:pPr>
            <w:r w:rsidRPr="00B90317">
              <w:rPr>
                <w:b/>
              </w:rPr>
              <w:lastRenderedPageBreak/>
              <w:t>Organise/Visualize</w:t>
            </w:r>
          </w:p>
        </w:tc>
        <w:tc>
          <w:tcPr>
            <w:tcW w:w="1250" w:type="pct"/>
          </w:tcPr>
          <w:p w:rsidR="00686F97" w:rsidRPr="00B90317" w:rsidRDefault="00686F97" w:rsidP="00FB0961">
            <w:pPr>
              <w:rPr>
                <w:b/>
              </w:rPr>
            </w:pPr>
            <w:r w:rsidRPr="00B90317">
              <w:rPr>
                <w:b/>
              </w:rPr>
              <w:t>Tests Conducted</w:t>
            </w:r>
          </w:p>
        </w:tc>
        <w:tc>
          <w:tcPr>
            <w:tcW w:w="1250" w:type="pct"/>
          </w:tcPr>
          <w:p w:rsidR="00686F97" w:rsidRPr="00B90317" w:rsidRDefault="0010280F" w:rsidP="00C74F66">
            <w:pPr>
              <w:rPr>
                <w:b/>
              </w:rPr>
            </w:pPr>
            <w:r w:rsidRPr="00B90317">
              <w:rPr>
                <w:b/>
              </w:rPr>
              <w:t>Conclusions</w:t>
            </w:r>
          </w:p>
        </w:tc>
        <w:tc>
          <w:tcPr>
            <w:tcW w:w="1250" w:type="pct"/>
          </w:tcPr>
          <w:p w:rsidR="00686F97" w:rsidRPr="00B90317" w:rsidRDefault="00686F97" w:rsidP="00FB0961">
            <w:pPr>
              <w:rPr>
                <w:b/>
              </w:rPr>
            </w:pPr>
          </w:p>
        </w:tc>
      </w:tr>
      <w:tr w:rsidR="00686F97" w:rsidRPr="00B90317" w:rsidTr="00D81E65">
        <w:tc>
          <w:tcPr>
            <w:tcW w:w="1250" w:type="pct"/>
            <w:tcBorders>
              <w:bottom w:val="single" w:sz="4" w:space="0" w:color="auto"/>
            </w:tcBorders>
          </w:tcPr>
          <w:p w:rsidR="00686F97" w:rsidRPr="00E13838" w:rsidRDefault="00686F97" w:rsidP="00FB0961">
            <w:r w:rsidRPr="00E13838">
              <w:t>Summary Table</w:t>
            </w:r>
          </w:p>
        </w:tc>
        <w:tc>
          <w:tcPr>
            <w:tcW w:w="1250" w:type="pct"/>
            <w:tcBorders>
              <w:bottom w:val="single" w:sz="4" w:space="0" w:color="auto"/>
            </w:tcBorders>
          </w:tcPr>
          <w:p w:rsidR="00686F97" w:rsidRPr="00B90317" w:rsidRDefault="00686F97" w:rsidP="00232376">
            <w:pPr>
              <w:jc w:val="center"/>
              <w:rPr>
                <w:b/>
              </w:rPr>
            </w:pPr>
          </w:p>
        </w:tc>
        <w:tc>
          <w:tcPr>
            <w:tcW w:w="1250" w:type="pct"/>
            <w:tcBorders>
              <w:bottom w:val="single" w:sz="4" w:space="0" w:color="auto"/>
            </w:tcBorders>
          </w:tcPr>
          <w:p w:rsidR="00686F97" w:rsidRPr="00B90317" w:rsidRDefault="00686F97" w:rsidP="00FB0961">
            <w:pPr>
              <w:rPr>
                <w:b/>
              </w:rPr>
            </w:pPr>
          </w:p>
        </w:tc>
        <w:tc>
          <w:tcPr>
            <w:tcW w:w="1250" w:type="pct"/>
            <w:tcBorders>
              <w:bottom w:val="single" w:sz="4" w:space="0" w:color="auto"/>
            </w:tcBorders>
          </w:tcPr>
          <w:p w:rsidR="00686F97" w:rsidRPr="00B90317" w:rsidRDefault="00686F97" w:rsidP="00FB0961">
            <w:pPr>
              <w:rPr>
                <w:b/>
              </w:rPr>
            </w:pPr>
          </w:p>
        </w:tc>
      </w:tr>
      <w:tr w:rsidR="00686F97" w:rsidTr="00D81E65">
        <w:tc>
          <w:tcPr>
            <w:tcW w:w="1250" w:type="pct"/>
            <w:shd w:val="clear" w:color="auto" w:fill="92D050"/>
          </w:tcPr>
          <w:p w:rsidR="00686F97" w:rsidRPr="00D81E65" w:rsidRDefault="00686F97" w:rsidP="00FB0961">
            <w:pPr>
              <w:rPr>
                <w:color w:val="92D050"/>
              </w:rPr>
            </w:pPr>
          </w:p>
        </w:tc>
        <w:tc>
          <w:tcPr>
            <w:tcW w:w="1250" w:type="pct"/>
            <w:shd w:val="clear" w:color="auto" w:fill="92D050"/>
          </w:tcPr>
          <w:p w:rsidR="007E7965" w:rsidRPr="00D81E65" w:rsidRDefault="007E7965" w:rsidP="00C27A1E">
            <w:pPr>
              <w:rPr>
                <w:color w:val="92D050"/>
              </w:rPr>
            </w:pPr>
          </w:p>
        </w:tc>
        <w:tc>
          <w:tcPr>
            <w:tcW w:w="1250" w:type="pct"/>
            <w:shd w:val="clear" w:color="auto" w:fill="92D050"/>
          </w:tcPr>
          <w:p w:rsidR="00686F97" w:rsidRPr="00D81E65" w:rsidRDefault="00686F97" w:rsidP="00FB0961">
            <w:pPr>
              <w:rPr>
                <w:color w:val="92D050"/>
              </w:rPr>
            </w:pPr>
          </w:p>
        </w:tc>
        <w:tc>
          <w:tcPr>
            <w:tcW w:w="1250" w:type="pct"/>
            <w:shd w:val="clear" w:color="auto" w:fill="92D050"/>
          </w:tcPr>
          <w:p w:rsidR="00686F97" w:rsidRPr="00D81E65" w:rsidRDefault="00686F97" w:rsidP="00FB0961">
            <w:pPr>
              <w:rPr>
                <w:color w:val="92D050"/>
              </w:rPr>
            </w:pPr>
          </w:p>
        </w:tc>
      </w:tr>
      <w:tr w:rsidR="00686F97" w:rsidTr="00686F97">
        <w:tc>
          <w:tcPr>
            <w:tcW w:w="1250" w:type="pct"/>
          </w:tcPr>
          <w:p w:rsidR="00686F97" w:rsidRDefault="00D81E65" w:rsidP="00FB0961">
            <w:r>
              <w:t>Contingency Table</w:t>
            </w:r>
          </w:p>
        </w:tc>
        <w:tc>
          <w:tcPr>
            <w:tcW w:w="1250" w:type="pct"/>
          </w:tcPr>
          <w:p w:rsidR="00686F97" w:rsidRDefault="00A70791" w:rsidP="00A70791">
            <w:r>
              <w:t>Pearson’s chi-squared test</w:t>
            </w:r>
          </w:p>
        </w:tc>
        <w:tc>
          <w:tcPr>
            <w:tcW w:w="1250" w:type="pct"/>
          </w:tcPr>
          <w:p w:rsidR="00686F97" w:rsidRDefault="00686F97" w:rsidP="00FB0961"/>
        </w:tc>
        <w:tc>
          <w:tcPr>
            <w:tcW w:w="1250" w:type="pct"/>
          </w:tcPr>
          <w:p w:rsidR="00686F97" w:rsidRDefault="00686F97" w:rsidP="00FB0961"/>
        </w:tc>
      </w:tr>
      <w:tr w:rsidR="00686F97" w:rsidTr="00686F97">
        <w:tc>
          <w:tcPr>
            <w:tcW w:w="1250" w:type="pct"/>
          </w:tcPr>
          <w:p w:rsidR="00686F97" w:rsidRDefault="00D81E65" w:rsidP="00FB0961">
            <w:r>
              <w:t>Contingency Table</w:t>
            </w:r>
          </w:p>
        </w:tc>
        <w:tc>
          <w:tcPr>
            <w:tcW w:w="1250" w:type="pct"/>
          </w:tcPr>
          <w:p w:rsidR="00686F97" w:rsidRDefault="00A70791" w:rsidP="00A70791">
            <w:r>
              <w:t>G-test</w:t>
            </w:r>
          </w:p>
        </w:tc>
        <w:tc>
          <w:tcPr>
            <w:tcW w:w="1250" w:type="pct"/>
          </w:tcPr>
          <w:p w:rsidR="00686F97" w:rsidRDefault="00686F97" w:rsidP="00FB0961"/>
        </w:tc>
        <w:tc>
          <w:tcPr>
            <w:tcW w:w="1250" w:type="pct"/>
          </w:tcPr>
          <w:p w:rsidR="00686F97" w:rsidRDefault="00686F97" w:rsidP="00FB0961"/>
        </w:tc>
      </w:tr>
      <w:tr w:rsidR="00686F97" w:rsidTr="00686F97">
        <w:tc>
          <w:tcPr>
            <w:tcW w:w="1250" w:type="pct"/>
          </w:tcPr>
          <w:p w:rsidR="00686F97" w:rsidRDefault="00D81E65" w:rsidP="00FB0961">
            <w:r>
              <w:t>Contingency Table</w:t>
            </w:r>
          </w:p>
        </w:tc>
        <w:tc>
          <w:tcPr>
            <w:tcW w:w="1250" w:type="pct"/>
          </w:tcPr>
          <w:p w:rsidR="00686F97" w:rsidRDefault="00A70791" w:rsidP="00A70791">
            <w:r>
              <w:t>Fisher’s exact test</w:t>
            </w:r>
          </w:p>
        </w:tc>
        <w:tc>
          <w:tcPr>
            <w:tcW w:w="1250" w:type="pct"/>
          </w:tcPr>
          <w:p w:rsidR="00686F97" w:rsidRDefault="00686F97" w:rsidP="00FB0961"/>
        </w:tc>
        <w:tc>
          <w:tcPr>
            <w:tcW w:w="1250" w:type="pct"/>
          </w:tcPr>
          <w:p w:rsidR="00686F97" w:rsidRDefault="00686F97" w:rsidP="00FB0961"/>
        </w:tc>
      </w:tr>
      <w:tr w:rsidR="00686F97" w:rsidTr="00686F97">
        <w:tc>
          <w:tcPr>
            <w:tcW w:w="1250" w:type="pct"/>
          </w:tcPr>
          <w:p w:rsidR="00686F97" w:rsidRDefault="00D81E65" w:rsidP="00FB0961">
            <w:r>
              <w:t>Contingency Table</w:t>
            </w:r>
          </w:p>
        </w:tc>
        <w:tc>
          <w:tcPr>
            <w:tcW w:w="1250" w:type="pct"/>
          </w:tcPr>
          <w:p w:rsidR="00686F97" w:rsidRDefault="00A70791" w:rsidP="00A70791">
            <w:r>
              <w:t>Barnard’s test</w:t>
            </w:r>
          </w:p>
        </w:tc>
        <w:tc>
          <w:tcPr>
            <w:tcW w:w="1250" w:type="pct"/>
          </w:tcPr>
          <w:p w:rsidR="00686F97" w:rsidRDefault="00686F97" w:rsidP="00FB0961"/>
        </w:tc>
        <w:tc>
          <w:tcPr>
            <w:tcW w:w="1250" w:type="pct"/>
          </w:tcPr>
          <w:p w:rsidR="00686F97" w:rsidRDefault="00686F97" w:rsidP="00FB0961"/>
        </w:tc>
      </w:tr>
      <w:tr w:rsidR="000F6F6F" w:rsidTr="00686F97">
        <w:tc>
          <w:tcPr>
            <w:tcW w:w="1250" w:type="pct"/>
          </w:tcPr>
          <w:p w:rsidR="000F6F6F" w:rsidRDefault="000F6F6F" w:rsidP="00FB0961">
            <w:r>
              <w:t>Contingency Table</w:t>
            </w:r>
          </w:p>
        </w:tc>
        <w:tc>
          <w:tcPr>
            <w:tcW w:w="1250" w:type="pct"/>
          </w:tcPr>
          <w:p w:rsidR="000F6F6F" w:rsidRDefault="000F6F6F" w:rsidP="00FB0961"/>
        </w:tc>
        <w:tc>
          <w:tcPr>
            <w:tcW w:w="1250" w:type="pct"/>
          </w:tcPr>
          <w:p w:rsidR="000F6F6F" w:rsidRDefault="000F6F6F" w:rsidP="00991988">
            <w:r>
              <w:t>Check if data is dependent</w:t>
            </w:r>
          </w:p>
        </w:tc>
        <w:tc>
          <w:tcPr>
            <w:tcW w:w="1250" w:type="pct"/>
          </w:tcPr>
          <w:p w:rsidR="000F6F6F" w:rsidRDefault="000F6F6F" w:rsidP="00FB0961"/>
        </w:tc>
      </w:tr>
      <w:tr w:rsidR="000F6F6F" w:rsidTr="00686F97">
        <w:tc>
          <w:tcPr>
            <w:tcW w:w="1250" w:type="pct"/>
          </w:tcPr>
          <w:p w:rsidR="000F6F6F" w:rsidRDefault="000F6F6F" w:rsidP="00FB0961">
            <w:r>
              <w:t>Contingency Table</w:t>
            </w:r>
          </w:p>
        </w:tc>
        <w:tc>
          <w:tcPr>
            <w:tcW w:w="1250" w:type="pct"/>
          </w:tcPr>
          <w:p w:rsidR="000F6F6F" w:rsidRDefault="000F6F6F" w:rsidP="00FB0961"/>
        </w:tc>
        <w:tc>
          <w:tcPr>
            <w:tcW w:w="1250" w:type="pct"/>
          </w:tcPr>
          <w:p w:rsidR="000F6F6F" w:rsidRDefault="000F6F6F" w:rsidP="00991988">
            <w:r>
              <w:t>Check if data is independent</w:t>
            </w:r>
          </w:p>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Pr="001726E3" w:rsidRDefault="000F6F6F" w:rsidP="00FB0961">
            <w:pPr>
              <w:rPr>
                <w:vertAlign w:val="superscript"/>
              </w:rPr>
            </w:pPr>
          </w:p>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r w:rsidR="000F6F6F" w:rsidTr="00686F97">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c>
          <w:tcPr>
            <w:tcW w:w="1250" w:type="pct"/>
          </w:tcPr>
          <w:p w:rsidR="000F6F6F" w:rsidRDefault="000F6F6F" w:rsidP="00FB0961"/>
        </w:tc>
      </w:tr>
    </w:tbl>
    <w:p w:rsidR="004C243F" w:rsidRPr="004C243F" w:rsidRDefault="004C243F" w:rsidP="004C243F">
      <w:pPr>
        <w:spacing w:before="100" w:beforeAutospacing="1" w:after="100" w:afterAutospacing="1" w:line="240" w:lineRule="auto"/>
        <w:rPr>
          <w:rFonts w:ascii="Times New Roman" w:eastAsia="Times New Roman" w:hAnsi="Times New Roman" w:cs="Times New Roman"/>
          <w:sz w:val="24"/>
          <w:szCs w:val="24"/>
          <w:lang w:eastAsia="en-IN"/>
        </w:rPr>
      </w:pPr>
      <w:r w:rsidRPr="004C243F">
        <w:rPr>
          <w:rFonts w:ascii="Times New Roman" w:eastAsia="Times New Roman" w:hAnsi="Times New Roman" w:cs="Times New Roman"/>
          <w:b/>
          <w:bCs/>
          <w:color w:val="000000"/>
          <w:sz w:val="27"/>
          <w:lang w:eastAsia="en-IN"/>
        </w:rPr>
        <w:t>Combination Formula</w:t>
      </w:r>
    </w:p>
    <w:p w:rsidR="004C243F" w:rsidRPr="004C243F" w:rsidRDefault="004C243F" w:rsidP="004C243F">
      <w:pPr>
        <w:spacing w:before="100" w:beforeAutospacing="1" w:after="100" w:afterAutospacing="1" w:line="240" w:lineRule="auto"/>
        <w:rPr>
          <w:rFonts w:ascii="Times New Roman" w:eastAsia="Times New Roman" w:hAnsi="Times New Roman" w:cs="Times New Roman"/>
          <w:sz w:val="24"/>
          <w:szCs w:val="24"/>
          <w:lang w:eastAsia="en-IN"/>
        </w:rPr>
      </w:pPr>
      <w:r w:rsidRPr="004C243F">
        <w:rPr>
          <w:rFonts w:ascii="Times New Roman" w:eastAsia="Times New Roman" w:hAnsi="Times New Roman" w:cs="Times New Roman"/>
          <w:sz w:val="24"/>
          <w:szCs w:val="24"/>
          <w:lang w:eastAsia="en-IN"/>
        </w:rPr>
        <w:t xml:space="preserve">A </w:t>
      </w:r>
      <w:hyperlink r:id="rId6" w:history="1">
        <w:r w:rsidRPr="004C243F">
          <w:rPr>
            <w:rFonts w:ascii="Times New Roman" w:eastAsia="Times New Roman" w:hAnsi="Times New Roman" w:cs="Times New Roman"/>
            <w:color w:val="0000FF"/>
            <w:sz w:val="24"/>
            <w:szCs w:val="24"/>
            <w:u w:val="single"/>
            <w:lang w:eastAsia="en-IN"/>
          </w:rPr>
          <w:t>formula</w:t>
        </w:r>
      </w:hyperlink>
      <w:r w:rsidRPr="004C243F">
        <w:rPr>
          <w:rFonts w:ascii="Times New Roman" w:eastAsia="Times New Roman" w:hAnsi="Times New Roman" w:cs="Times New Roman"/>
          <w:sz w:val="24"/>
          <w:szCs w:val="24"/>
          <w:lang w:eastAsia="en-IN"/>
        </w:rPr>
        <w:t xml:space="preserve"> for the number of possible </w:t>
      </w:r>
      <w:hyperlink r:id="rId7" w:history="1">
        <w:r w:rsidRPr="004C243F">
          <w:rPr>
            <w:rFonts w:ascii="Times New Roman" w:eastAsia="Times New Roman" w:hAnsi="Times New Roman" w:cs="Times New Roman"/>
            <w:color w:val="0000FF"/>
            <w:sz w:val="24"/>
            <w:szCs w:val="24"/>
            <w:u w:val="single"/>
            <w:lang w:eastAsia="en-IN"/>
          </w:rPr>
          <w:t>combinations</w:t>
        </w:r>
      </w:hyperlink>
      <w:r w:rsidRPr="004C243F">
        <w:rPr>
          <w:rFonts w:ascii="Times New Roman" w:eastAsia="Times New Roman" w:hAnsi="Times New Roman" w:cs="Times New Roman"/>
          <w:sz w:val="24"/>
          <w:szCs w:val="24"/>
          <w:lang w:eastAsia="en-IN"/>
        </w:rPr>
        <w:t xml:space="preserve"> of </w:t>
      </w:r>
      <w:r w:rsidRPr="004C243F">
        <w:rPr>
          <w:rFonts w:ascii="Times New Roman" w:eastAsia="Times New Roman" w:hAnsi="Times New Roman" w:cs="Times New Roman"/>
          <w:i/>
          <w:iCs/>
          <w:sz w:val="24"/>
          <w:szCs w:val="24"/>
          <w:lang w:eastAsia="en-IN"/>
        </w:rPr>
        <w:t>r</w:t>
      </w:r>
      <w:r w:rsidRPr="004C243F">
        <w:rPr>
          <w:rFonts w:ascii="Times New Roman" w:eastAsia="Times New Roman" w:hAnsi="Times New Roman" w:cs="Times New Roman"/>
          <w:sz w:val="24"/>
          <w:szCs w:val="24"/>
          <w:lang w:eastAsia="en-IN"/>
        </w:rPr>
        <w:t xml:space="preserve"> objects from a </w:t>
      </w:r>
      <w:hyperlink r:id="rId8" w:history="1">
        <w:r w:rsidRPr="004C243F">
          <w:rPr>
            <w:rFonts w:ascii="Times New Roman" w:eastAsia="Times New Roman" w:hAnsi="Times New Roman" w:cs="Times New Roman"/>
            <w:color w:val="0000FF"/>
            <w:sz w:val="24"/>
            <w:szCs w:val="24"/>
            <w:u w:val="single"/>
            <w:lang w:eastAsia="en-IN"/>
          </w:rPr>
          <w:t>set</w:t>
        </w:r>
      </w:hyperlink>
      <w:r w:rsidRPr="004C243F">
        <w:rPr>
          <w:rFonts w:ascii="Times New Roman" w:eastAsia="Times New Roman" w:hAnsi="Times New Roman" w:cs="Times New Roman"/>
          <w:sz w:val="24"/>
          <w:szCs w:val="24"/>
          <w:lang w:eastAsia="en-IN"/>
        </w:rPr>
        <w:t xml:space="preserve"> of </w:t>
      </w:r>
      <w:r w:rsidRPr="004C243F">
        <w:rPr>
          <w:rFonts w:ascii="Times New Roman" w:eastAsia="Times New Roman" w:hAnsi="Times New Roman" w:cs="Times New Roman"/>
          <w:i/>
          <w:iCs/>
          <w:sz w:val="24"/>
          <w:szCs w:val="24"/>
          <w:lang w:eastAsia="en-IN"/>
        </w:rPr>
        <w:t>n</w:t>
      </w:r>
      <w:r w:rsidRPr="004C243F">
        <w:rPr>
          <w:rFonts w:ascii="Times New Roman" w:eastAsia="Times New Roman" w:hAnsi="Times New Roman" w:cs="Times New Roman"/>
          <w:sz w:val="24"/>
          <w:szCs w:val="24"/>
          <w:lang w:eastAsia="en-IN"/>
        </w:rPr>
        <w:t xml:space="preserve"> objects. This is written in any of the ways shown below.</w:t>
      </w:r>
    </w:p>
    <w:p w:rsidR="004C243F" w:rsidRPr="004C243F" w:rsidRDefault="004C243F" w:rsidP="004C243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val="en-US"/>
        </w:rPr>
        <w:drawing>
          <wp:inline distT="0" distB="0" distL="0" distR="0">
            <wp:extent cx="3027045" cy="436245"/>
            <wp:effectExtent l="0" t="0" r="0" b="0"/>
            <wp:docPr id="1" name="Picture 1" descr="http://www.mathwords.com/b/b_assets/binomial%20coefficient%20not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words.com/b/b_assets/binomial%20coefficient%20notation.gif"/>
                    <pic:cNvPicPr>
                      <a:picLocks noChangeAspect="1" noChangeArrowheads="1"/>
                    </pic:cNvPicPr>
                  </pic:nvPicPr>
                  <pic:blipFill>
                    <a:blip r:embed="rId9" cstate="print"/>
                    <a:srcRect/>
                    <a:stretch>
                      <a:fillRect/>
                    </a:stretch>
                  </pic:blipFill>
                  <pic:spPr bwMode="auto">
                    <a:xfrm>
                      <a:off x="0" y="0"/>
                      <a:ext cx="3027045" cy="436245"/>
                    </a:xfrm>
                    <a:prstGeom prst="rect">
                      <a:avLst/>
                    </a:prstGeom>
                    <a:noFill/>
                    <a:ln w="9525">
                      <a:noFill/>
                      <a:miter lim="800000"/>
                      <a:headEnd/>
                      <a:tailEnd/>
                    </a:ln>
                  </pic:spPr>
                </pic:pic>
              </a:graphicData>
            </a:graphic>
          </wp:inline>
        </w:drawing>
      </w:r>
    </w:p>
    <w:p w:rsidR="004C243F" w:rsidRPr="004C243F" w:rsidRDefault="004C243F" w:rsidP="004C243F">
      <w:pPr>
        <w:spacing w:before="100" w:beforeAutospacing="1" w:after="100" w:afterAutospacing="1" w:line="240" w:lineRule="auto"/>
        <w:rPr>
          <w:rFonts w:ascii="Times New Roman" w:eastAsia="Times New Roman" w:hAnsi="Times New Roman" w:cs="Times New Roman"/>
          <w:sz w:val="24"/>
          <w:szCs w:val="24"/>
          <w:lang w:eastAsia="en-IN"/>
        </w:rPr>
      </w:pPr>
      <w:r w:rsidRPr="004C243F">
        <w:rPr>
          <w:rFonts w:ascii="Times New Roman" w:eastAsia="Times New Roman" w:hAnsi="Times New Roman" w:cs="Times New Roman"/>
          <w:sz w:val="24"/>
          <w:szCs w:val="24"/>
          <w:lang w:eastAsia="en-IN"/>
        </w:rPr>
        <w:t>All forms are read aloud "</w:t>
      </w:r>
      <w:r w:rsidRPr="004C243F">
        <w:rPr>
          <w:rFonts w:ascii="Times New Roman" w:eastAsia="Times New Roman" w:hAnsi="Times New Roman" w:cs="Times New Roman"/>
          <w:i/>
          <w:iCs/>
          <w:sz w:val="24"/>
          <w:szCs w:val="24"/>
          <w:lang w:eastAsia="en-IN"/>
        </w:rPr>
        <w:t>n</w:t>
      </w:r>
      <w:r w:rsidRPr="004C243F">
        <w:rPr>
          <w:rFonts w:ascii="Times New Roman" w:eastAsia="Times New Roman" w:hAnsi="Times New Roman" w:cs="Times New Roman"/>
          <w:sz w:val="24"/>
          <w:szCs w:val="24"/>
          <w:lang w:eastAsia="en-IN"/>
        </w:rPr>
        <w:t xml:space="preserve"> choose </w:t>
      </w:r>
      <w:r w:rsidRPr="004C243F">
        <w:rPr>
          <w:rFonts w:ascii="Times New Roman" w:eastAsia="Times New Roman" w:hAnsi="Times New Roman" w:cs="Times New Roman"/>
          <w:i/>
          <w:iCs/>
          <w:sz w:val="24"/>
          <w:szCs w:val="24"/>
          <w:lang w:eastAsia="en-IN"/>
        </w:rPr>
        <w:t>r</w:t>
      </w:r>
      <w:r w:rsidRPr="004C243F">
        <w:rPr>
          <w:rFonts w:ascii="Times New Roman" w:eastAsia="Times New Roman" w:hAnsi="Times New Roman" w:cs="Times New Roman"/>
          <w:sz w:val="24"/>
          <w:szCs w:val="24"/>
          <w:lang w:eastAsia="en-IN"/>
        </w:rPr>
        <w:t>."</w:t>
      </w:r>
    </w:p>
    <w:p w:rsidR="004C243F" w:rsidRPr="004C243F" w:rsidRDefault="004C243F" w:rsidP="004C243F">
      <w:pPr>
        <w:spacing w:before="100" w:beforeAutospacing="1" w:after="100" w:afterAutospacing="1" w:line="240" w:lineRule="auto"/>
        <w:rPr>
          <w:rFonts w:ascii="Times New Roman" w:eastAsia="Times New Roman" w:hAnsi="Times New Roman" w:cs="Times New Roman"/>
          <w:sz w:val="24"/>
          <w:szCs w:val="24"/>
          <w:lang w:eastAsia="en-IN"/>
        </w:rPr>
      </w:pPr>
      <w:r w:rsidRPr="004C243F">
        <w:rPr>
          <w:rFonts w:ascii="Times New Roman" w:eastAsia="Times New Roman" w:hAnsi="Times New Roman" w:cs="Times New Roman"/>
          <w:sz w:val="24"/>
          <w:szCs w:val="24"/>
          <w:lang w:eastAsia="en-IN"/>
        </w:rPr>
        <w:t> </w:t>
      </w:r>
    </w:p>
    <w:tbl>
      <w:tblPr>
        <w:tblW w:w="8055" w:type="dxa"/>
        <w:jc w:val="center"/>
        <w:tblCellSpacing w:w="15" w:type="dxa"/>
        <w:tblCellMar>
          <w:top w:w="75" w:type="dxa"/>
          <w:left w:w="75" w:type="dxa"/>
          <w:bottom w:w="75" w:type="dxa"/>
          <w:right w:w="75" w:type="dxa"/>
        </w:tblCellMar>
        <w:tblLook w:val="04A0"/>
      </w:tblPr>
      <w:tblGrid>
        <w:gridCol w:w="1227"/>
        <w:gridCol w:w="6828"/>
      </w:tblGrid>
      <w:tr w:rsidR="004C243F" w:rsidRPr="004C243F" w:rsidTr="00825025">
        <w:trPr>
          <w:tblCellSpacing w:w="15" w:type="dxa"/>
          <w:jc w:val="center"/>
        </w:trPr>
        <w:tc>
          <w:tcPr>
            <w:tcW w:w="734" w:type="pct"/>
            <w:vAlign w:val="center"/>
            <w:hideMark/>
          </w:tcPr>
          <w:p w:rsidR="004C243F" w:rsidRPr="004C243F" w:rsidRDefault="004C243F" w:rsidP="004C243F">
            <w:pPr>
              <w:spacing w:after="0" w:line="240" w:lineRule="auto"/>
              <w:rPr>
                <w:rFonts w:ascii="Times New Roman" w:eastAsia="Times New Roman" w:hAnsi="Times New Roman" w:cs="Times New Roman"/>
                <w:sz w:val="24"/>
                <w:szCs w:val="24"/>
                <w:lang w:eastAsia="en-IN"/>
              </w:rPr>
            </w:pPr>
            <w:r w:rsidRPr="004C243F">
              <w:rPr>
                <w:rFonts w:ascii="Times New Roman" w:eastAsia="Times New Roman" w:hAnsi="Times New Roman" w:cs="Times New Roman"/>
                <w:sz w:val="24"/>
                <w:szCs w:val="24"/>
                <w:lang w:eastAsia="en-IN"/>
              </w:rPr>
              <w:t>Formula:</w:t>
            </w:r>
          </w:p>
        </w:tc>
        <w:tc>
          <w:tcPr>
            <w:tcW w:w="4210" w:type="pct"/>
            <w:vAlign w:val="center"/>
            <w:hideMark/>
          </w:tcPr>
          <w:p w:rsidR="004C243F" w:rsidRPr="004C243F" w:rsidRDefault="004C243F" w:rsidP="004C243F">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val="en-US"/>
              </w:rPr>
              <w:drawing>
                <wp:inline distT="0" distB="0" distL="0" distR="0">
                  <wp:extent cx="4211955" cy="457200"/>
                  <wp:effectExtent l="0" t="0" r="0" b="0"/>
                  <wp:docPr id="2" name="Picture 2" descr="http://www.mathwords.com/b/b_assets/binomial%20coefficient%20formu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words.com/b/b_assets/binomial%20coefficient%20formula.gif"/>
                          <pic:cNvPicPr>
                            <a:picLocks noChangeAspect="1" noChangeArrowheads="1"/>
                          </pic:cNvPicPr>
                        </pic:nvPicPr>
                        <pic:blipFill>
                          <a:blip r:embed="rId10" cstate="print"/>
                          <a:srcRect/>
                          <a:stretch>
                            <a:fillRect/>
                          </a:stretch>
                        </pic:blipFill>
                        <pic:spPr bwMode="auto">
                          <a:xfrm>
                            <a:off x="0" y="0"/>
                            <a:ext cx="4211955" cy="457200"/>
                          </a:xfrm>
                          <a:prstGeom prst="rect">
                            <a:avLst/>
                          </a:prstGeom>
                          <a:noFill/>
                          <a:ln w="9525">
                            <a:noFill/>
                            <a:miter lim="800000"/>
                            <a:headEnd/>
                            <a:tailEnd/>
                          </a:ln>
                        </pic:spPr>
                      </pic:pic>
                    </a:graphicData>
                  </a:graphic>
                </wp:inline>
              </w:drawing>
            </w:r>
          </w:p>
        </w:tc>
      </w:tr>
    </w:tbl>
    <w:p w:rsidR="00825025" w:rsidRPr="00825025" w:rsidRDefault="00825025" w:rsidP="00825025">
      <w:pPr>
        <w:spacing w:before="100" w:beforeAutospacing="1" w:after="100" w:afterAutospacing="1"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b/>
          <w:bCs/>
          <w:color w:val="000000"/>
          <w:sz w:val="27"/>
          <w:lang w:eastAsia="en-IN"/>
        </w:rPr>
        <w:t>Permutation Formula</w:t>
      </w:r>
    </w:p>
    <w:p w:rsidR="00825025" w:rsidRPr="00825025" w:rsidRDefault="00825025" w:rsidP="00825025">
      <w:pPr>
        <w:spacing w:before="100" w:beforeAutospacing="1" w:after="100" w:afterAutospacing="1"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t xml:space="preserve">A </w:t>
      </w:r>
      <w:hyperlink r:id="rId11" w:history="1">
        <w:r w:rsidRPr="00825025">
          <w:rPr>
            <w:rFonts w:ascii="Times New Roman" w:eastAsia="Times New Roman" w:hAnsi="Times New Roman" w:cs="Times New Roman"/>
            <w:color w:val="0000FF"/>
            <w:sz w:val="24"/>
            <w:szCs w:val="24"/>
            <w:u w:val="single"/>
            <w:lang w:eastAsia="en-IN"/>
          </w:rPr>
          <w:t>formula</w:t>
        </w:r>
      </w:hyperlink>
      <w:r w:rsidRPr="00825025">
        <w:rPr>
          <w:rFonts w:ascii="Times New Roman" w:eastAsia="Times New Roman" w:hAnsi="Times New Roman" w:cs="Times New Roman"/>
          <w:sz w:val="24"/>
          <w:szCs w:val="24"/>
          <w:lang w:eastAsia="en-IN"/>
        </w:rPr>
        <w:t xml:space="preserve"> for the number of possible </w:t>
      </w:r>
      <w:hyperlink r:id="rId12" w:history="1">
        <w:r w:rsidRPr="00825025">
          <w:rPr>
            <w:rFonts w:ascii="Times New Roman" w:eastAsia="Times New Roman" w:hAnsi="Times New Roman" w:cs="Times New Roman"/>
            <w:color w:val="0000FF"/>
            <w:sz w:val="24"/>
            <w:szCs w:val="24"/>
            <w:u w:val="single"/>
            <w:lang w:eastAsia="en-IN"/>
          </w:rPr>
          <w:t>permutations</w:t>
        </w:r>
      </w:hyperlink>
      <w:r w:rsidRPr="00825025">
        <w:rPr>
          <w:rFonts w:ascii="Times New Roman" w:eastAsia="Times New Roman" w:hAnsi="Times New Roman" w:cs="Times New Roman"/>
          <w:sz w:val="24"/>
          <w:szCs w:val="24"/>
          <w:lang w:eastAsia="en-IN"/>
        </w:rPr>
        <w:t xml:space="preserve"> of </w:t>
      </w:r>
      <w:r w:rsidRPr="00825025">
        <w:rPr>
          <w:rFonts w:ascii="Times New Roman" w:eastAsia="Times New Roman" w:hAnsi="Times New Roman" w:cs="Times New Roman"/>
          <w:i/>
          <w:iCs/>
          <w:sz w:val="24"/>
          <w:szCs w:val="24"/>
          <w:lang w:eastAsia="en-IN"/>
        </w:rPr>
        <w:t>k</w:t>
      </w:r>
      <w:r w:rsidRPr="00825025">
        <w:rPr>
          <w:rFonts w:ascii="Times New Roman" w:eastAsia="Times New Roman" w:hAnsi="Times New Roman" w:cs="Times New Roman"/>
          <w:sz w:val="24"/>
          <w:szCs w:val="24"/>
          <w:lang w:eastAsia="en-IN"/>
        </w:rPr>
        <w:t xml:space="preserve"> objects from a </w:t>
      </w:r>
      <w:hyperlink r:id="rId13" w:history="1">
        <w:r w:rsidRPr="00825025">
          <w:rPr>
            <w:rFonts w:ascii="Times New Roman" w:eastAsia="Times New Roman" w:hAnsi="Times New Roman" w:cs="Times New Roman"/>
            <w:color w:val="0000FF"/>
            <w:sz w:val="24"/>
            <w:szCs w:val="24"/>
            <w:u w:val="single"/>
            <w:lang w:eastAsia="en-IN"/>
          </w:rPr>
          <w:t>set</w:t>
        </w:r>
      </w:hyperlink>
      <w:r w:rsidRPr="00825025">
        <w:rPr>
          <w:rFonts w:ascii="Times New Roman" w:eastAsia="Times New Roman" w:hAnsi="Times New Roman" w:cs="Times New Roman"/>
          <w:sz w:val="24"/>
          <w:szCs w:val="24"/>
          <w:lang w:eastAsia="en-IN"/>
        </w:rPr>
        <w:t xml:space="preserve"> of </w:t>
      </w:r>
      <w:r w:rsidRPr="00825025">
        <w:rPr>
          <w:rFonts w:ascii="Times New Roman" w:eastAsia="Times New Roman" w:hAnsi="Times New Roman" w:cs="Times New Roman"/>
          <w:i/>
          <w:iCs/>
          <w:sz w:val="24"/>
          <w:szCs w:val="24"/>
          <w:lang w:eastAsia="en-IN"/>
        </w:rPr>
        <w:t>n</w:t>
      </w:r>
      <w:r w:rsidRPr="00825025">
        <w:rPr>
          <w:rFonts w:ascii="Times New Roman" w:eastAsia="Times New Roman" w:hAnsi="Times New Roman" w:cs="Times New Roman"/>
          <w:sz w:val="24"/>
          <w:szCs w:val="24"/>
          <w:lang w:eastAsia="en-IN"/>
        </w:rPr>
        <w:t xml:space="preserve">. This is usually written </w:t>
      </w:r>
      <w:r w:rsidRPr="00825025">
        <w:rPr>
          <w:rFonts w:ascii="Times New Roman" w:eastAsia="Times New Roman" w:hAnsi="Times New Roman" w:cs="Times New Roman"/>
          <w:i/>
          <w:iCs/>
          <w:sz w:val="20"/>
          <w:vertAlign w:val="subscript"/>
          <w:lang w:eastAsia="en-IN"/>
        </w:rPr>
        <w:t>n</w:t>
      </w:r>
      <w:r w:rsidRPr="00825025">
        <w:rPr>
          <w:rFonts w:ascii="Times New Roman" w:eastAsia="Times New Roman" w:hAnsi="Times New Roman" w:cs="Times New Roman"/>
          <w:sz w:val="24"/>
          <w:szCs w:val="24"/>
          <w:lang w:eastAsia="en-IN"/>
        </w:rPr>
        <w:t>P</w:t>
      </w:r>
      <w:r w:rsidRPr="00825025">
        <w:rPr>
          <w:rFonts w:ascii="Times New Roman" w:eastAsia="Times New Roman" w:hAnsi="Times New Roman" w:cs="Times New Roman"/>
          <w:i/>
          <w:iCs/>
          <w:sz w:val="20"/>
          <w:vertAlign w:val="subscript"/>
          <w:lang w:eastAsia="en-IN"/>
        </w:rPr>
        <w:t>k</w:t>
      </w:r>
      <w:r w:rsidRPr="00825025">
        <w:rPr>
          <w:rFonts w:ascii="Times New Roman" w:eastAsia="Times New Roman" w:hAnsi="Times New Roman" w:cs="Times New Roman"/>
          <w:sz w:val="24"/>
          <w:szCs w:val="24"/>
          <w:lang w:eastAsia="en-IN"/>
        </w:rPr>
        <w:t xml:space="preserve"> .</w:t>
      </w:r>
    </w:p>
    <w:p w:rsidR="00825025" w:rsidRPr="00825025" w:rsidRDefault="00825025" w:rsidP="00825025">
      <w:pPr>
        <w:spacing w:before="100" w:beforeAutospacing="1" w:after="100" w:afterAutospacing="1"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t> </w:t>
      </w:r>
    </w:p>
    <w:tbl>
      <w:tblPr>
        <w:tblW w:w="7140" w:type="dxa"/>
        <w:jc w:val="center"/>
        <w:tblCellSpacing w:w="15" w:type="dxa"/>
        <w:tblCellMar>
          <w:top w:w="75" w:type="dxa"/>
          <w:left w:w="75" w:type="dxa"/>
          <w:bottom w:w="75" w:type="dxa"/>
          <w:right w:w="75" w:type="dxa"/>
        </w:tblCellMar>
        <w:tblLook w:val="04A0"/>
      </w:tblPr>
      <w:tblGrid>
        <w:gridCol w:w="1243"/>
        <w:gridCol w:w="5897"/>
      </w:tblGrid>
      <w:tr w:rsidR="00825025" w:rsidRPr="00825025" w:rsidTr="002C6185">
        <w:trPr>
          <w:trHeight w:val="810"/>
          <w:tblCellSpacing w:w="15" w:type="dxa"/>
          <w:jc w:val="center"/>
        </w:trPr>
        <w:tc>
          <w:tcPr>
            <w:tcW w:w="839" w:type="pct"/>
            <w:vAlign w:val="center"/>
            <w:hideMark/>
          </w:tcPr>
          <w:p w:rsidR="00825025" w:rsidRPr="00825025" w:rsidRDefault="00825025" w:rsidP="00825025">
            <w:pPr>
              <w:spacing w:after="0"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lastRenderedPageBreak/>
              <w:t>Formula:</w:t>
            </w:r>
          </w:p>
        </w:tc>
        <w:tc>
          <w:tcPr>
            <w:tcW w:w="4098" w:type="pct"/>
            <w:vAlign w:val="center"/>
            <w:hideMark/>
          </w:tcPr>
          <w:p w:rsidR="00825025" w:rsidRPr="00825025" w:rsidRDefault="00825025" w:rsidP="0082502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val="en-US"/>
              </w:rPr>
              <w:drawing>
                <wp:inline distT="0" distB="0" distL="0" distR="0">
                  <wp:extent cx="3449955" cy="422275"/>
                  <wp:effectExtent l="0" t="0" r="0" b="0"/>
                  <wp:docPr id="5" name="Picture 5" descr="http://www.mathwords.com/p/p_assets/permutation%20formu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words.com/p/p_assets/permutation%20formula.gif"/>
                          <pic:cNvPicPr>
                            <a:picLocks noChangeAspect="1" noChangeArrowheads="1"/>
                          </pic:cNvPicPr>
                        </pic:nvPicPr>
                        <pic:blipFill>
                          <a:blip r:embed="rId14" cstate="print"/>
                          <a:srcRect/>
                          <a:stretch>
                            <a:fillRect/>
                          </a:stretch>
                        </pic:blipFill>
                        <pic:spPr bwMode="auto">
                          <a:xfrm>
                            <a:off x="0" y="0"/>
                            <a:ext cx="3449955" cy="422275"/>
                          </a:xfrm>
                          <a:prstGeom prst="rect">
                            <a:avLst/>
                          </a:prstGeom>
                          <a:noFill/>
                          <a:ln w="9525">
                            <a:noFill/>
                            <a:miter lim="800000"/>
                            <a:headEnd/>
                            <a:tailEnd/>
                          </a:ln>
                        </pic:spPr>
                      </pic:pic>
                    </a:graphicData>
                  </a:graphic>
                </wp:inline>
              </w:drawing>
            </w:r>
          </w:p>
        </w:tc>
      </w:tr>
      <w:tr w:rsidR="00825025" w:rsidRPr="00825025" w:rsidTr="00825025">
        <w:trPr>
          <w:trHeight w:val="1365"/>
          <w:tblCellSpacing w:w="15" w:type="dxa"/>
          <w:jc w:val="center"/>
        </w:trPr>
        <w:tc>
          <w:tcPr>
            <w:tcW w:w="0" w:type="auto"/>
            <w:hideMark/>
          </w:tcPr>
          <w:p w:rsidR="00825025" w:rsidRPr="00825025" w:rsidRDefault="00825025" w:rsidP="00825025">
            <w:pPr>
              <w:spacing w:after="0"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br/>
              <w:t>Example:</w:t>
            </w:r>
          </w:p>
        </w:tc>
        <w:tc>
          <w:tcPr>
            <w:tcW w:w="0" w:type="auto"/>
            <w:hideMark/>
          </w:tcPr>
          <w:p w:rsidR="00825025" w:rsidRPr="00825025" w:rsidRDefault="00825025" w:rsidP="00825025">
            <w:pPr>
              <w:spacing w:after="0"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br/>
              <w:t>How many ways can 4 students from a group of 15 be lined up for a photograph?</w:t>
            </w:r>
          </w:p>
        </w:tc>
      </w:tr>
      <w:tr w:rsidR="00825025" w:rsidRPr="00825025" w:rsidTr="00825025">
        <w:trPr>
          <w:tblCellSpacing w:w="15" w:type="dxa"/>
          <w:jc w:val="center"/>
        </w:trPr>
        <w:tc>
          <w:tcPr>
            <w:tcW w:w="0" w:type="auto"/>
            <w:hideMark/>
          </w:tcPr>
          <w:p w:rsidR="00825025" w:rsidRPr="00825025" w:rsidRDefault="00825025" w:rsidP="00825025">
            <w:pPr>
              <w:spacing w:after="0"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t>Answer:</w:t>
            </w:r>
          </w:p>
        </w:tc>
        <w:tc>
          <w:tcPr>
            <w:tcW w:w="0" w:type="auto"/>
            <w:hideMark/>
          </w:tcPr>
          <w:p w:rsidR="00825025" w:rsidRPr="00825025" w:rsidRDefault="00825025" w:rsidP="00825025">
            <w:pPr>
              <w:spacing w:before="100" w:beforeAutospacing="1" w:after="100" w:afterAutospacing="1" w:line="240" w:lineRule="auto"/>
              <w:rPr>
                <w:rFonts w:ascii="Times New Roman" w:eastAsia="Times New Roman" w:hAnsi="Times New Roman" w:cs="Times New Roman"/>
                <w:sz w:val="24"/>
                <w:szCs w:val="24"/>
                <w:lang w:eastAsia="en-IN"/>
              </w:rPr>
            </w:pPr>
            <w:r w:rsidRPr="00825025">
              <w:rPr>
                <w:rFonts w:ascii="Times New Roman" w:eastAsia="Times New Roman" w:hAnsi="Times New Roman" w:cs="Times New Roman"/>
                <w:sz w:val="24"/>
                <w:szCs w:val="24"/>
                <w:lang w:eastAsia="en-IN"/>
              </w:rPr>
              <w:t xml:space="preserve">There are </w:t>
            </w:r>
            <w:r w:rsidRPr="00825025">
              <w:rPr>
                <w:rFonts w:ascii="Times New Roman" w:eastAsia="Times New Roman" w:hAnsi="Times New Roman" w:cs="Times New Roman"/>
                <w:sz w:val="20"/>
                <w:szCs w:val="20"/>
                <w:vertAlign w:val="subscript"/>
                <w:lang w:eastAsia="en-IN"/>
              </w:rPr>
              <w:t>15</w:t>
            </w:r>
            <w:r w:rsidRPr="00825025">
              <w:rPr>
                <w:rFonts w:ascii="Times New Roman" w:eastAsia="Times New Roman" w:hAnsi="Times New Roman" w:cs="Times New Roman"/>
                <w:sz w:val="24"/>
                <w:szCs w:val="24"/>
                <w:lang w:eastAsia="en-IN"/>
              </w:rPr>
              <w:t>P</w:t>
            </w:r>
            <w:r w:rsidRPr="00825025">
              <w:rPr>
                <w:rFonts w:ascii="Times New Roman" w:eastAsia="Times New Roman" w:hAnsi="Times New Roman" w:cs="Times New Roman"/>
                <w:sz w:val="20"/>
                <w:szCs w:val="20"/>
                <w:vertAlign w:val="subscript"/>
                <w:lang w:eastAsia="en-IN"/>
              </w:rPr>
              <w:t>4</w:t>
            </w:r>
            <w:r w:rsidRPr="00825025">
              <w:rPr>
                <w:rFonts w:ascii="Times New Roman" w:eastAsia="Times New Roman" w:hAnsi="Times New Roman" w:cs="Times New Roman"/>
                <w:sz w:val="24"/>
                <w:szCs w:val="24"/>
                <w:lang w:eastAsia="en-IN"/>
              </w:rPr>
              <w:t xml:space="preserve"> possible permutations of 4 students from a group of 15.</w:t>
            </w:r>
          </w:p>
        </w:tc>
      </w:tr>
    </w:tbl>
    <w:p w:rsidR="002C6185" w:rsidRDefault="002C6185" w:rsidP="002C6185">
      <w:pPr>
        <w:pStyle w:val="Heading4"/>
      </w:pPr>
      <w:r>
        <w:t>Example 6</w:t>
      </w:r>
    </w:p>
    <w:p w:rsidR="002C6185" w:rsidRDefault="002C6185" w:rsidP="002C6185">
      <w:pPr>
        <w:pStyle w:val="NormalWeb"/>
      </w:pPr>
      <w:r>
        <w:t>The number of calls from motorists per day for roadside service was recorded for the month of December 2003.  The results were as follows:</w:t>
      </w:r>
    </w:p>
    <w:p w:rsidR="002C6185" w:rsidRDefault="002C6185" w:rsidP="002C6185">
      <w:pPr>
        <w:pStyle w:val="NormalWeb"/>
      </w:pPr>
      <w:r>
        <w:rPr>
          <w:noProof/>
          <w:lang w:val="en-US" w:eastAsia="en-US"/>
        </w:rPr>
        <w:drawing>
          <wp:inline distT="0" distB="0" distL="0" distR="0">
            <wp:extent cx="4648200" cy="706755"/>
            <wp:effectExtent l="0" t="0" r="0" b="0"/>
            <wp:docPr id="7" name="Picture 7" descr="http://www.mathsteacher.com.au/year8/ch17_stat/03_freq/Image116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steacher.com.au/year8/ch17_stat/03_freq/Image11652.gif"/>
                    <pic:cNvPicPr>
                      <a:picLocks noChangeAspect="1" noChangeArrowheads="1"/>
                    </pic:cNvPicPr>
                  </pic:nvPicPr>
                  <pic:blipFill>
                    <a:blip r:embed="rId15" cstate="print"/>
                    <a:srcRect/>
                    <a:stretch>
                      <a:fillRect/>
                    </a:stretch>
                  </pic:blipFill>
                  <pic:spPr bwMode="auto">
                    <a:xfrm>
                      <a:off x="0" y="0"/>
                      <a:ext cx="4648200" cy="706755"/>
                    </a:xfrm>
                    <a:prstGeom prst="rect">
                      <a:avLst/>
                    </a:prstGeom>
                    <a:noFill/>
                    <a:ln w="9525">
                      <a:noFill/>
                      <a:miter lim="800000"/>
                      <a:headEnd/>
                      <a:tailEnd/>
                    </a:ln>
                  </pic:spPr>
                </pic:pic>
              </a:graphicData>
            </a:graphic>
          </wp:inline>
        </w:drawing>
      </w:r>
    </w:p>
    <w:p w:rsidR="002C6185" w:rsidRDefault="002C6185" w:rsidP="002C6185">
      <w:pPr>
        <w:pStyle w:val="NormalWeb"/>
      </w:pPr>
      <w:r>
        <w:t>Set up a frequency table for this set of data values.</w:t>
      </w:r>
    </w:p>
    <w:p w:rsidR="002C6185" w:rsidRDefault="002C6185" w:rsidP="002C6185">
      <w:pPr>
        <w:pStyle w:val="Heading5"/>
      </w:pPr>
      <w:r>
        <w:t>Solution:</w:t>
      </w:r>
    </w:p>
    <w:p w:rsidR="002C6185" w:rsidRDefault="002C6185" w:rsidP="002C6185">
      <w:pPr>
        <w:pStyle w:val="NormalWeb"/>
      </w:pPr>
      <w:r>
        <w:t>To construct a frequency table, we proceed as follows:</w:t>
      </w:r>
    </w:p>
    <w:p w:rsidR="002C6185" w:rsidRDefault="002C6185" w:rsidP="002C6185">
      <w:pPr>
        <w:pStyle w:val="NormalWeb"/>
      </w:pPr>
      <w:r>
        <w:rPr>
          <w:noProof/>
          <w:lang w:val="en-US" w:eastAsia="en-US"/>
        </w:rPr>
        <w:drawing>
          <wp:inline distT="0" distB="0" distL="0" distR="0">
            <wp:extent cx="2784475" cy="1087755"/>
            <wp:effectExtent l="19050" t="0" r="0" b="0"/>
            <wp:docPr id="8" name="Picture 8" descr="http://www.mathsteacher.com.au/year8/ch17_stat/03_freq/Image116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steacher.com.au/year8/ch17_stat/03_freq/Image11653.gif"/>
                    <pic:cNvPicPr>
                      <a:picLocks noChangeAspect="1" noChangeArrowheads="1"/>
                    </pic:cNvPicPr>
                  </pic:nvPicPr>
                  <pic:blipFill>
                    <a:blip r:embed="rId16" cstate="print"/>
                    <a:srcRect/>
                    <a:stretch>
                      <a:fillRect/>
                    </a:stretch>
                  </pic:blipFill>
                  <pic:spPr bwMode="auto">
                    <a:xfrm>
                      <a:off x="0" y="0"/>
                      <a:ext cx="2784475" cy="1087755"/>
                    </a:xfrm>
                    <a:prstGeom prst="rect">
                      <a:avLst/>
                    </a:prstGeom>
                    <a:noFill/>
                    <a:ln w="9525">
                      <a:noFill/>
                      <a:miter lim="800000"/>
                      <a:headEnd/>
                      <a:tailEnd/>
                    </a:ln>
                  </pic:spPr>
                </pic:pic>
              </a:graphicData>
            </a:graphic>
          </wp:inline>
        </w:drawing>
      </w:r>
    </w:p>
    <w:p w:rsidR="002C6185" w:rsidRDefault="002C6185" w:rsidP="002C6185">
      <w:pPr>
        <w:pStyle w:val="NormalWeb"/>
      </w:pPr>
      <w:r>
        <w:rPr>
          <w:noProof/>
          <w:lang w:val="en-US" w:eastAsia="en-US"/>
        </w:rPr>
        <w:drawing>
          <wp:inline distT="0" distB="0" distL="0" distR="0">
            <wp:extent cx="5119370" cy="990600"/>
            <wp:effectExtent l="19050" t="0" r="0" b="0"/>
            <wp:docPr id="9" name="Picture 9" descr="http://www.mathsteacher.com.au/year8/ch17_stat/03_freq/Image116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steacher.com.au/year8/ch17_stat/03_freq/Image11654.gif"/>
                    <pic:cNvPicPr>
                      <a:picLocks noChangeAspect="1" noChangeArrowheads="1"/>
                    </pic:cNvPicPr>
                  </pic:nvPicPr>
                  <pic:blipFill>
                    <a:blip r:embed="rId17" cstate="print"/>
                    <a:srcRect/>
                    <a:stretch>
                      <a:fillRect/>
                    </a:stretch>
                  </pic:blipFill>
                  <pic:spPr bwMode="auto">
                    <a:xfrm>
                      <a:off x="0" y="0"/>
                      <a:ext cx="5119370" cy="990600"/>
                    </a:xfrm>
                    <a:prstGeom prst="rect">
                      <a:avLst/>
                    </a:prstGeom>
                    <a:noFill/>
                    <a:ln w="9525">
                      <a:noFill/>
                      <a:miter lim="800000"/>
                      <a:headEnd/>
                      <a:tailEnd/>
                    </a:ln>
                  </pic:spPr>
                </pic:pic>
              </a:graphicData>
            </a:graphic>
          </wp:inline>
        </w:drawing>
      </w:r>
    </w:p>
    <w:p w:rsidR="002C6185" w:rsidRDefault="002C6185" w:rsidP="002C6185">
      <w:pPr>
        <w:pStyle w:val="NormalWeb"/>
      </w:pPr>
      <w:r>
        <w:t>Step 1:  Construct a table with three columns, and then write the data groups or class intervals in the first column.  The size of each group is 40.  So, the groups will start at 0, 40, 80, 120, 160 and 200 to include all of the data.  Note that in fact we need 6 groups (1 more than we first thought).</w:t>
      </w:r>
    </w:p>
    <w:p w:rsidR="002C6185" w:rsidRDefault="002C6185" w:rsidP="002C6185">
      <w:pPr>
        <w:pStyle w:val="NormalWeb"/>
        <w:rPr>
          <w:b/>
          <w:bCs/>
        </w:rPr>
      </w:pPr>
      <w:r>
        <w:rPr>
          <w:b/>
          <w:bCs/>
          <w:noProof/>
          <w:lang w:val="en-US" w:eastAsia="en-US"/>
        </w:rPr>
        <w:lastRenderedPageBreak/>
        <w:drawing>
          <wp:inline distT="0" distB="0" distL="0" distR="0">
            <wp:extent cx="3006725" cy="1274445"/>
            <wp:effectExtent l="19050" t="0" r="3175" b="0"/>
            <wp:docPr id="10" name="Picture 10" descr="http://www.mathsteacher.com.au/year8/ch17_stat/03_freq/Image116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hsteacher.com.au/year8/ch17_stat/03_freq/Image11655.gif"/>
                    <pic:cNvPicPr>
                      <a:picLocks noChangeAspect="1" noChangeArrowheads="1"/>
                    </pic:cNvPicPr>
                  </pic:nvPicPr>
                  <pic:blipFill>
                    <a:blip r:embed="rId18" cstate="print"/>
                    <a:srcRect/>
                    <a:stretch>
                      <a:fillRect/>
                    </a:stretch>
                  </pic:blipFill>
                  <pic:spPr bwMode="auto">
                    <a:xfrm>
                      <a:off x="0" y="0"/>
                      <a:ext cx="3006725" cy="1274445"/>
                    </a:xfrm>
                    <a:prstGeom prst="rect">
                      <a:avLst/>
                    </a:prstGeom>
                    <a:noFill/>
                    <a:ln w="9525">
                      <a:noFill/>
                      <a:miter lim="800000"/>
                      <a:headEnd/>
                      <a:tailEnd/>
                    </a:ln>
                  </pic:spPr>
                </pic:pic>
              </a:graphicData>
            </a:graphic>
          </wp:inline>
        </w:drawing>
      </w:r>
    </w:p>
    <w:p w:rsidR="002C6185" w:rsidRDefault="002C6185" w:rsidP="002C6185">
      <w:pPr>
        <w:pStyle w:val="NormalWeb"/>
      </w:pPr>
      <w:r>
        <w:t>Step 2:  Go through the list of data values.  For the first data value in the list, 28, place a tally mark against the group 0-39 in the second column.  For the second data value in the list, 122, place a tally mark against the group 120-159 in the second column.  For the third data value in the list, 217, place a tally mark against the group 200-239 in the second column.</w:t>
      </w:r>
    </w:p>
    <w:p w:rsidR="002C6185" w:rsidRDefault="002C6185" w:rsidP="002C6185">
      <w:pPr>
        <w:pStyle w:val="NormalWeb"/>
        <w:rPr>
          <w:b/>
          <w:bCs/>
        </w:rPr>
      </w:pPr>
      <w:r>
        <w:rPr>
          <w:b/>
          <w:bCs/>
          <w:noProof/>
          <w:lang w:val="en-US" w:eastAsia="en-US"/>
        </w:rPr>
        <w:drawing>
          <wp:inline distT="0" distB="0" distL="0" distR="0">
            <wp:extent cx="3027045" cy="1267460"/>
            <wp:effectExtent l="19050" t="0" r="1905" b="0"/>
            <wp:docPr id="11" name="Picture 11" descr="http://www.mathsteacher.com.au/year8/ch17_stat/03_freq/freq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hsteacher.com.au/year8/ch17_stat/03_freq/freqh1.gif"/>
                    <pic:cNvPicPr>
                      <a:picLocks noChangeAspect="1" noChangeArrowheads="1"/>
                    </pic:cNvPicPr>
                  </pic:nvPicPr>
                  <pic:blipFill>
                    <a:blip r:embed="rId19" cstate="print"/>
                    <a:srcRect/>
                    <a:stretch>
                      <a:fillRect/>
                    </a:stretch>
                  </pic:blipFill>
                  <pic:spPr bwMode="auto">
                    <a:xfrm>
                      <a:off x="0" y="0"/>
                      <a:ext cx="3027045" cy="1267460"/>
                    </a:xfrm>
                    <a:prstGeom prst="rect">
                      <a:avLst/>
                    </a:prstGeom>
                    <a:noFill/>
                    <a:ln w="9525">
                      <a:noFill/>
                      <a:miter lim="800000"/>
                      <a:headEnd/>
                      <a:tailEnd/>
                    </a:ln>
                  </pic:spPr>
                </pic:pic>
              </a:graphicData>
            </a:graphic>
          </wp:inline>
        </w:drawing>
      </w:r>
    </w:p>
    <w:p w:rsidR="002C6185" w:rsidRDefault="002C6185" w:rsidP="002C6185">
      <w:pPr>
        <w:pStyle w:val="NormalWeb"/>
      </w:pPr>
      <w:r>
        <w:t>We continue this process until all of the data values in the set are tallied.</w:t>
      </w:r>
    </w:p>
    <w:p w:rsidR="002C6185" w:rsidRDefault="002C6185" w:rsidP="002C6185">
      <w:pPr>
        <w:pStyle w:val="NormalWeb"/>
      </w:pPr>
      <w:r>
        <w:t>Step 3:  Count the number of tally marks for each group and write it in the third column.  The finished frequency table is as follows:</w:t>
      </w:r>
    </w:p>
    <w:p w:rsidR="002C6185" w:rsidRDefault="002C6185" w:rsidP="002C6185">
      <w:pPr>
        <w:pStyle w:val="NormalWeb"/>
      </w:pPr>
      <w:r>
        <w:rPr>
          <w:noProof/>
          <w:lang w:val="en-US" w:eastAsia="en-US"/>
        </w:rPr>
        <w:drawing>
          <wp:inline distT="0" distB="0" distL="0" distR="0">
            <wp:extent cx="3020060" cy="1468755"/>
            <wp:effectExtent l="19050" t="0" r="8890" b="0"/>
            <wp:docPr id="12" name="Picture 12" descr="http://www.mathsteacher.com.au/year8/ch17_stat/03_freq/Image116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thsteacher.com.au/year8/ch17_stat/03_freq/Image11656.gif"/>
                    <pic:cNvPicPr>
                      <a:picLocks noChangeAspect="1" noChangeArrowheads="1"/>
                    </pic:cNvPicPr>
                  </pic:nvPicPr>
                  <pic:blipFill>
                    <a:blip r:embed="rId20" cstate="print"/>
                    <a:srcRect/>
                    <a:stretch>
                      <a:fillRect/>
                    </a:stretch>
                  </pic:blipFill>
                  <pic:spPr bwMode="auto">
                    <a:xfrm>
                      <a:off x="0" y="0"/>
                      <a:ext cx="3020060" cy="1468755"/>
                    </a:xfrm>
                    <a:prstGeom prst="rect">
                      <a:avLst/>
                    </a:prstGeom>
                    <a:noFill/>
                    <a:ln w="9525">
                      <a:noFill/>
                      <a:miter lim="800000"/>
                      <a:headEnd/>
                      <a:tailEnd/>
                    </a:ln>
                  </pic:spPr>
                </pic:pic>
              </a:graphicData>
            </a:graphic>
          </wp:inline>
        </w:drawing>
      </w:r>
    </w:p>
    <w:p w:rsidR="009C47FA" w:rsidRDefault="009C47FA" w:rsidP="00E423E2">
      <w:pPr>
        <w:pStyle w:val="Heading1"/>
      </w:pPr>
    </w:p>
    <w:p w:rsidR="009C47FA" w:rsidRDefault="009C47FA" w:rsidP="009C47FA">
      <w:pPr>
        <w:rPr>
          <w:rFonts w:asciiTheme="majorHAnsi" w:eastAsiaTheme="majorEastAsia" w:hAnsiTheme="majorHAnsi" w:cstheme="majorBidi"/>
          <w:color w:val="2E74B5" w:themeColor="accent1" w:themeShade="BF"/>
          <w:sz w:val="28"/>
          <w:szCs w:val="28"/>
        </w:rPr>
      </w:pPr>
      <w:r>
        <w:br w:type="page"/>
      </w:r>
    </w:p>
    <w:p w:rsidR="00E423E2" w:rsidRDefault="00E423E2" w:rsidP="00E423E2">
      <w:pPr>
        <w:pStyle w:val="Heading1"/>
      </w:pPr>
      <w:r>
        <w:lastRenderedPageBreak/>
        <w:t>Milestones Achieved</w:t>
      </w:r>
    </w:p>
    <w:p w:rsidR="003204D1" w:rsidRPr="003204D1" w:rsidRDefault="003204D1" w:rsidP="003204D1">
      <w:r>
        <w:t>November 2015 – January 15</w:t>
      </w:r>
      <w:r w:rsidRPr="003204D1">
        <w:rPr>
          <w:vertAlign w:val="superscript"/>
        </w:rPr>
        <w:t>th</w:t>
      </w:r>
      <w:r>
        <w:t xml:space="preserve"> 2016 – R&amp;D on AWT and developed a toolkit.</w:t>
      </w:r>
    </w:p>
    <w:p w:rsidR="00DA785C" w:rsidRDefault="00DA785C" w:rsidP="00DA785C">
      <w:r>
        <w:t>January 16</w:t>
      </w:r>
      <w:r w:rsidRPr="00DA785C">
        <w:rPr>
          <w:vertAlign w:val="superscript"/>
        </w:rPr>
        <w:t>th</w:t>
      </w:r>
      <w:r>
        <w:t xml:space="preserve"> 2016 </w:t>
      </w:r>
      <w:r w:rsidR="004B11B8">
        <w:t xml:space="preserve"> - </w:t>
      </w:r>
      <w:r w:rsidR="00146C79">
        <w:t>Started coding of BusinessEnhancer application</w:t>
      </w:r>
    </w:p>
    <w:p w:rsidR="00146C79" w:rsidRDefault="00EB6FC8" w:rsidP="00DA785C">
      <w:r>
        <w:t>April 16</w:t>
      </w:r>
      <w:r w:rsidRPr="00EB6FC8">
        <w:rPr>
          <w:vertAlign w:val="superscript"/>
        </w:rPr>
        <w:t>th</w:t>
      </w:r>
      <w:r>
        <w:t xml:space="preserve"> 2016 – Completed Summary Table creation</w:t>
      </w:r>
      <w:r w:rsidR="007A4419">
        <w:t xml:space="preserve"> – It was a day of fulfilment and achievements.</w:t>
      </w:r>
    </w:p>
    <w:p w:rsidR="00814EFE" w:rsidRDefault="00814EFE" w:rsidP="00DA785C">
      <w:r>
        <w:t>May 5</w:t>
      </w:r>
      <w:r w:rsidRPr="00814EFE">
        <w:rPr>
          <w:vertAlign w:val="superscript"/>
        </w:rPr>
        <w:t>th</w:t>
      </w:r>
      <w:r>
        <w:t xml:space="preserve"> 2016 – Completed Contingency Table creation</w:t>
      </w:r>
    </w:p>
    <w:p w:rsidR="002D191A" w:rsidRDefault="002D191A" w:rsidP="00DA785C">
      <w:r>
        <w:t>July 29</w:t>
      </w:r>
      <w:r w:rsidRPr="002D191A">
        <w:rPr>
          <w:vertAlign w:val="superscript"/>
        </w:rPr>
        <w:t>th</w:t>
      </w:r>
      <w:r>
        <w:t xml:space="preserve"> 2016 – Completed Pivot Table creation – A terrific day</w:t>
      </w:r>
      <w:r w:rsidR="00CA3715">
        <w:t xml:space="preserve"> – The best program I ever wrote in my career.</w:t>
      </w:r>
    </w:p>
    <w:p w:rsidR="00FD56FA" w:rsidRDefault="003E7AAA" w:rsidP="00DA785C">
      <w:r>
        <w:t>August 10</w:t>
      </w:r>
      <w:r w:rsidRPr="003E7AAA">
        <w:rPr>
          <w:vertAlign w:val="superscript"/>
        </w:rPr>
        <w:t>th</w:t>
      </w:r>
      <w:r>
        <w:t xml:space="preserve"> 2016 – Completed Frequency Distribution – 10 days.</w:t>
      </w:r>
    </w:p>
    <w:p w:rsidR="00A75797" w:rsidRDefault="00A75797" w:rsidP="00DA785C">
      <w:r>
        <w:t>January 3</w:t>
      </w:r>
      <w:r w:rsidRPr="00A75797">
        <w:rPr>
          <w:vertAlign w:val="superscript"/>
        </w:rPr>
        <w:t>rd</w:t>
      </w:r>
      <w:r>
        <w:t xml:space="preserve"> 2018</w:t>
      </w:r>
      <w:r w:rsidR="00B43B84">
        <w:t xml:space="preserve"> – Completed JAXB coding and reading from writing to xml files. All templates in an xml file.</w:t>
      </w:r>
    </w:p>
    <w:tbl>
      <w:tblPr>
        <w:tblStyle w:val="TableGrid"/>
        <w:tblW w:w="5000" w:type="pct"/>
        <w:tblLook w:val="04A0"/>
      </w:tblPr>
      <w:tblGrid>
        <w:gridCol w:w="2310"/>
        <w:gridCol w:w="2310"/>
        <w:gridCol w:w="2311"/>
        <w:gridCol w:w="2311"/>
      </w:tblGrid>
      <w:tr w:rsidR="00E62408" w:rsidRPr="00E62408" w:rsidTr="00E62408">
        <w:tc>
          <w:tcPr>
            <w:tcW w:w="1250" w:type="pct"/>
          </w:tcPr>
          <w:p w:rsidR="00E62408" w:rsidRPr="00E62408" w:rsidRDefault="00E62408" w:rsidP="002E6246">
            <w:r w:rsidRPr="00E62408">
              <w:t xml:space="preserve">PRODUCT                                 </w:t>
            </w:r>
          </w:p>
        </w:tc>
        <w:tc>
          <w:tcPr>
            <w:tcW w:w="1250" w:type="pct"/>
          </w:tcPr>
          <w:p w:rsidR="00E62408" w:rsidRPr="00E62408" w:rsidRDefault="00E62408" w:rsidP="002E6246">
            <w:r w:rsidRPr="00E62408">
              <w:t xml:space="preserve">BRAND                                   </w:t>
            </w:r>
          </w:p>
        </w:tc>
        <w:tc>
          <w:tcPr>
            <w:tcW w:w="1250" w:type="pct"/>
          </w:tcPr>
          <w:p w:rsidR="00E62408" w:rsidRPr="00E62408" w:rsidRDefault="00E62408" w:rsidP="002E6246">
            <w:r w:rsidRPr="00E62408">
              <w:t xml:space="preserve">CITY                                    </w:t>
            </w:r>
          </w:p>
        </w:tc>
        <w:tc>
          <w:tcPr>
            <w:tcW w:w="1250" w:type="pct"/>
          </w:tcPr>
          <w:p w:rsidR="00E62408" w:rsidRPr="00E62408" w:rsidRDefault="00E62408" w:rsidP="002E6246">
            <w:r w:rsidRPr="00E62408">
              <w:t>RETAILER</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Cinthol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Toothpaste                              </w:t>
            </w:r>
          </w:p>
        </w:tc>
        <w:tc>
          <w:tcPr>
            <w:tcW w:w="1250" w:type="pct"/>
          </w:tcPr>
          <w:p w:rsidR="00E62408" w:rsidRPr="00E62408" w:rsidRDefault="00E62408" w:rsidP="002E6246">
            <w:r w:rsidRPr="00E62408">
              <w:t xml:space="preserve">Closeup                                 </w:t>
            </w:r>
          </w:p>
        </w:tc>
        <w:tc>
          <w:tcPr>
            <w:tcW w:w="1250" w:type="pct"/>
          </w:tcPr>
          <w:p w:rsidR="00E62408" w:rsidRPr="00E62408" w:rsidRDefault="00E62408" w:rsidP="002E6246">
            <w:r w:rsidRPr="00E62408">
              <w:t xml:space="preserve">Calcutta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Shampoo                                 </w:t>
            </w:r>
          </w:p>
        </w:tc>
        <w:tc>
          <w:tcPr>
            <w:tcW w:w="1250" w:type="pct"/>
          </w:tcPr>
          <w:p w:rsidR="00E62408" w:rsidRPr="00E62408" w:rsidRDefault="00E62408" w:rsidP="002E6246">
            <w:r w:rsidRPr="00E62408">
              <w:t xml:space="preserve">Sunsilk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Talcolm Powder                          </w:t>
            </w:r>
          </w:p>
        </w:tc>
        <w:tc>
          <w:tcPr>
            <w:tcW w:w="1250" w:type="pct"/>
          </w:tcPr>
          <w:p w:rsidR="00E62408" w:rsidRPr="00E62408" w:rsidRDefault="00E62408" w:rsidP="002E6246">
            <w:r w:rsidRPr="00E62408">
              <w:t xml:space="preserve">Ponds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Food Hall</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Ponds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Food Hall</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Liril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Toothpaste                              </w:t>
            </w:r>
          </w:p>
        </w:tc>
        <w:tc>
          <w:tcPr>
            <w:tcW w:w="1250" w:type="pct"/>
          </w:tcPr>
          <w:p w:rsidR="00E62408" w:rsidRPr="00E62408" w:rsidRDefault="00E62408" w:rsidP="002E6246">
            <w:r w:rsidRPr="00E62408">
              <w:t xml:space="preserve">Closeup                                 </w:t>
            </w:r>
          </w:p>
        </w:tc>
        <w:tc>
          <w:tcPr>
            <w:tcW w:w="1250" w:type="pct"/>
          </w:tcPr>
          <w:p w:rsidR="00E62408" w:rsidRPr="00E62408" w:rsidRDefault="00E62408" w:rsidP="002E6246">
            <w:r w:rsidRPr="00E62408">
              <w:t xml:space="preserve">Calcutta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Shampoo                                 </w:t>
            </w:r>
          </w:p>
        </w:tc>
        <w:tc>
          <w:tcPr>
            <w:tcW w:w="1250" w:type="pct"/>
          </w:tcPr>
          <w:p w:rsidR="00E62408" w:rsidRPr="00E62408" w:rsidRDefault="00E62408" w:rsidP="002E6246">
            <w:r w:rsidRPr="00E62408">
              <w:t xml:space="preserve">Sunsilk                                 </w:t>
            </w:r>
          </w:p>
        </w:tc>
        <w:tc>
          <w:tcPr>
            <w:tcW w:w="1250" w:type="pct"/>
          </w:tcPr>
          <w:p w:rsidR="00E62408" w:rsidRPr="00E62408" w:rsidRDefault="00E62408" w:rsidP="002E6246">
            <w:r w:rsidRPr="00E62408">
              <w:t xml:space="preserve">Calcutta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Talcolm Powder                          </w:t>
            </w:r>
          </w:p>
        </w:tc>
        <w:tc>
          <w:tcPr>
            <w:tcW w:w="1250" w:type="pct"/>
          </w:tcPr>
          <w:p w:rsidR="00E62408" w:rsidRPr="00E62408" w:rsidRDefault="00E62408" w:rsidP="002E6246">
            <w:r w:rsidRPr="00E62408">
              <w:t xml:space="preserve">Cinthol                                 </w:t>
            </w:r>
          </w:p>
        </w:tc>
        <w:tc>
          <w:tcPr>
            <w:tcW w:w="1250" w:type="pct"/>
          </w:tcPr>
          <w:p w:rsidR="00E62408" w:rsidRPr="00E62408" w:rsidRDefault="00E62408" w:rsidP="002E6246">
            <w:r w:rsidRPr="00E62408">
              <w:t xml:space="preserve">Calcutta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VLCC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Lux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Lux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Toothpaste                              </w:t>
            </w:r>
          </w:p>
        </w:tc>
        <w:tc>
          <w:tcPr>
            <w:tcW w:w="1250" w:type="pct"/>
          </w:tcPr>
          <w:p w:rsidR="00E62408" w:rsidRPr="00E62408" w:rsidRDefault="00E62408" w:rsidP="002E6246">
            <w:r w:rsidRPr="00E62408">
              <w:t xml:space="preserve">Colgate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Shampoo                                 </w:t>
            </w:r>
          </w:p>
        </w:tc>
        <w:tc>
          <w:tcPr>
            <w:tcW w:w="1250" w:type="pct"/>
          </w:tcPr>
          <w:p w:rsidR="00E62408" w:rsidRPr="00E62408" w:rsidRDefault="00E62408" w:rsidP="002E6246">
            <w:r w:rsidRPr="00E62408">
              <w:t xml:space="preserve">Sunsilk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Talcolm Powder                          </w:t>
            </w:r>
          </w:p>
        </w:tc>
        <w:tc>
          <w:tcPr>
            <w:tcW w:w="1250" w:type="pct"/>
          </w:tcPr>
          <w:p w:rsidR="00E62408" w:rsidRPr="00E62408" w:rsidRDefault="00E62408" w:rsidP="002E6246">
            <w:r w:rsidRPr="00E62408">
              <w:t xml:space="preserve">Liril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VLCC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Food World</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Cinthol                                 </w:t>
            </w:r>
          </w:p>
        </w:tc>
        <w:tc>
          <w:tcPr>
            <w:tcW w:w="1250" w:type="pct"/>
          </w:tcPr>
          <w:p w:rsidR="00E62408" w:rsidRPr="00E62408" w:rsidRDefault="00E62408" w:rsidP="002E6246">
            <w:r w:rsidRPr="00E62408">
              <w:t xml:space="preserve">Mandya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Toothpaste                              </w:t>
            </w:r>
          </w:p>
        </w:tc>
        <w:tc>
          <w:tcPr>
            <w:tcW w:w="1250" w:type="pct"/>
          </w:tcPr>
          <w:p w:rsidR="00E62408" w:rsidRPr="00E62408" w:rsidRDefault="00E62408" w:rsidP="002E6246">
            <w:r w:rsidRPr="00E62408">
              <w:t xml:space="preserve">Colgate                                 </w:t>
            </w:r>
          </w:p>
        </w:tc>
        <w:tc>
          <w:tcPr>
            <w:tcW w:w="1250" w:type="pct"/>
          </w:tcPr>
          <w:p w:rsidR="00E62408" w:rsidRPr="00E62408" w:rsidRDefault="00E62408" w:rsidP="002E6246">
            <w:r w:rsidRPr="00E62408">
              <w:t xml:space="preserve">Mandya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Shampoo                                 </w:t>
            </w:r>
          </w:p>
        </w:tc>
        <w:tc>
          <w:tcPr>
            <w:tcW w:w="1250" w:type="pct"/>
          </w:tcPr>
          <w:p w:rsidR="00E62408" w:rsidRPr="00E62408" w:rsidRDefault="00E62408" w:rsidP="002E6246">
            <w:r w:rsidRPr="00E62408">
              <w:t xml:space="preserve">Head And Shoulders                      </w:t>
            </w:r>
          </w:p>
        </w:tc>
        <w:tc>
          <w:tcPr>
            <w:tcW w:w="1250" w:type="pct"/>
          </w:tcPr>
          <w:p w:rsidR="00E62408" w:rsidRPr="00E62408" w:rsidRDefault="00E62408" w:rsidP="002E6246">
            <w:r w:rsidRPr="00E62408">
              <w:t xml:space="preserve">Calcutta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Talcolm Powder                          </w:t>
            </w:r>
          </w:p>
        </w:tc>
        <w:tc>
          <w:tcPr>
            <w:tcW w:w="1250" w:type="pct"/>
          </w:tcPr>
          <w:p w:rsidR="00E62408" w:rsidRPr="00E62408" w:rsidRDefault="00E62408" w:rsidP="002E6246">
            <w:r w:rsidRPr="00E62408">
              <w:t xml:space="preserve">Ponds                                   </w:t>
            </w:r>
          </w:p>
        </w:tc>
        <w:tc>
          <w:tcPr>
            <w:tcW w:w="1250" w:type="pct"/>
          </w:tcPr>
          <w:p w:rsidR="00E62408" w:rsidRPr="00E62408" w:rsidRDefault="00E62408" w:rsidP="002E6246">
            <w:r w:rsidRPr="00E62408">
              <w:t xml:space="preserve">Mandya                                  </w:t>
            </w:r>
          </w:p>
        </w:tc>
        <w:tc>
          <w:tcPr>
            <w:tcW w:w="1250" w:type="pct"/>
          </w:tcPr>
          <w:p w:rsidR="00E62408" w:rsidRPr="00E62408" w:rsidRDefault="00E62408" w:rsidP="002E6246">
            <w:r w:rsidRPr="00E62408">
              <w:t>Ramesh Stores</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Olay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Food Hall</w:t>
            </w:r>
          </w:p>
        </w:tc>
      </w:tr>
      <w:tr w:rsidR="00E62408" w:rsidRPr="00E62408" w:rsidTr="00E62408">
        <w:tc>
          <w:tcPr>
            <w:tcW w:w="1250" w:type="pct"/>
          </w:tcPr>
          <w:p w:rsidR="00E62408" w:rsidRPr="00E62408" w:rsidRDefault="00E62408" w:rsidP="002E6246">
            <w:r w:rsidRPr="00E62408">
              <w:t xml:space="preserve">Soap                                    </w:t>
            </w:r>
          </w:p>
        </w:tc>
        <w:tc>
          <w:tcPr>
            <w:tcW w:w="1250" w:type="pct"/>
          </w:tcPr>
          <w:p w:rsidR="00E62408" w:rsidRPr="00E62408" w:rsidRDefault="00E62408" w:rsidP="002E6246">
            <w:r w:rsidRPr="00E62408">
              <w:t xml:space="preserve">Cinthol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Food Hall</w:t>
            </w:r>
          </w:p>
        </w:tc>
      </w:tr>
      <w:tr w:rsidR="00E62408" w:rsidRPr="00E62408" w:rsidTr="00E62408">
        <w:tc>
          <w:tcPr>
            <w:tcW w:w="1250" w:type="pct"/>
          </w:tcPr>
          <w:p w:rsidR="00E62408" w:rsidRPr="00E62408" w:rsidRDefault="00E62408" w:rsidP="002E6246">
            <w:r w:rsidRPr="00E62408">
              <w:t xml:space="preserve">Toothpaste                              </w:t>
            </w:r>
          </w:p>
        </w:tc>
        <w:tc>
          <w:tcPr>
            <w:tcW w:w="1250" w:type="pct"/>
          </w:tcPr>
          <w:p w:rsidR="00E62408" w:rsidRPr="00E62408" w:rsidRDefault="00E62408" w:rsidP="002E6246">
            <w:r w:rsidRPr="00E62408">
              <w:t xml:space="preserve">Pepsodent                               </w:t>
            </w:r>
          </w:p>
        </w:tc>
        <w:tc>
          <w:tcPr>
            <w:tcW w:w="1250" w:type="pct"/>
          </w:tcPr>
          <w:p w:rsidR="00E62408" w:rsidRPr="00E62408" w:rsidRDefault="00E62408" w:rsidP="002E6246">
            <w:r w:rsidRPr="00E62408">
              <w:t xml:space="preserve">Chikmagalur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Shampoo                                 </w:t>
            </w:r>
          </w:p>
        </w:tc>
        <w:tc>
          <w:tcPr>
            <w:tcW w:w="1250" w:type="pct"/>
          </w:tcPr>
          <w:p w:rsidR="00E62408" w:rsidRPr="00E62408" w:rsidRDefault="00E62408" w:rsidP="002E6246">
            <w:r w:rsidRPr="00E62408">
              <w:t xml:space="preserve">Clinic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Talcolm Powder                          </w:t>
            </w:r>
          </w:p>
        </w:tc>
        <w:tc>
          <w:tcPr>
            <w:tcW w:w="1250" w:type="pct"/>
          </w:tcPr>
          <w:p w:rsidR="00E62408" w:rsidRPr="00E62408" w:rsidRDefault="00E62408" w:rsidP="002E6246">
            <w:r w:rsidRPr="00E62408">
              <w:t xml:space="preserve">Yarley                                  </w:t>
            </w:r>
          </w:p>
        </w:tc>
        <w:tc>
          <w:tcPr>
            <w:tcW w:w="1250" w:type="pct"/>
          </w:tcPr>
          <w:p w:rsidR="00E62408" w:rsidRPr="00E62408" w:rsidRDefault="00E62408" w:rsidP="002E6246">
            <w:r w:rsidRPr="00E62408">
              <w:t xml:space="preserve">Bengaluru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VLCC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More</w:t>
            </w:r>
          </w:p>
        </w:tc>
      </w:tr>
      <w:tr w:rsidR="00E62408" w:rsidRPr="00E62408"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VLCC                                    </w:t>
            </w:r>
          </w:p>
        </w:tc>
        <w:tc>
          <w:tcPr>
            <w:tcW w:w="1250" w:type="pct"/>
          </w:tcPr>
          <w:p w:rsidR="00E62408" w:rsidRPr="00E62408" w:rsidRDefault="00E62408" w:rsidP="002E6246">
            <w:r w:rsidRPr="00E62408">
              <w:t xml:space="preserve">Srinagar                                </w:t>
            </w:r>
          </w:p>
        </w:tc>
        <w:tc>
          <w:tcPr>
            <w:tcW w:w="1250" w:type="pct"/>
          </w:tcPr>
          <w:p w:rsidR="00E62408" w:rsidRPr="00E62408" w:rsidRDefault="00E62408" w:rsidP="002E6246">
            <w:r w:rsidRPr="00E62408">
              <w:t>Food World</w:t>
            </w:r>
          </w:p>
        </w:tc>
      </w:tr>
      <w:tr w:rsidR="00E62408" w:rsidRPr="00DA785C" w:rsidTr="00E62408">
        <w:tc>
          <w:tcPr>
            <w:tcW w:w="1250" w:type="pct"/>
          </w:tcPr>
          <w:p w:rsidR="00E62408" w:rsidRPr="00E62408" w:rsidRDefault="00E62408" w:rsidP="002E6246">
            <w:r w:rsidRPr="00E62408">
              <w:t xml:space="preserve">Daycream                                </w:t>
            </w:r>
          </w:p>
        </w:tc>
        <w:tc>
          <w:tcPr>
            <w:tcW w:w="1250" w:type="pct"/>
          </w:tcPr>
          <w:p w:rsidR="00E62408" w:rsidRPr="00E62408" w:rsidRDefault="00E62408" w:rsidP="002E6246">
            <w:r w:rsidRPr="00E62408">
              <w:t xml:space="preserve">VLCC                                    </w:t>
            </w:r>
          </w:p>
        </w:tc>
        <w:tc>
          <w:tcPr>
            <w:tcW w:w="1250" w:type="pct"/>
          </w:tcPr>
          <w:p w:rsidR="00E62408" w:rsidRPr="00E62408" w:rsidRDefault="00E62408" w:rsidP="002E6246">
            <w:r w:rsidRPr="00E62408">
              <w:t xml:space="preserve">Mandya                                  </w:t>
            </w:r>
          </w:p>
        </w:tc>
        <w:tc>
          <w:tcPr>
            <w:tcW w:w="1250" w:type="pct"/>
          </w:tcPr>
          <w:p w:rsidR="00E62408" w:rsidRPr="00DA785C" w:rsidRDefault="00E62408" w:rsidP="002E6246">
            <w:r w:rsidRPr="00E62408">
              <w:t>Food World</w:t>
            </w:r>
          </w:p>
        </w:tc>
      </w:tr>
    </w:tbl>
    <w:p w:rsidR="00950F04" w:rsidRDefault="00950F04" w:rsidP="00E62408"/>
    <w:p w:rsidR="00950F04" w:rsidRDefault="00950F04">
      <w:r>
        <w:br w:type="page"/>
      </w:r>
    </w:p>
    <w:tbl>
      <w:tblPr>
        <w:tblW w:w="5000" w:type="pct"/>
        <w:tblLook w:val="04A0"/>
      </w:tblPr>
      <w:tblGrid>
        <w:gridCol w:w="2225"/>
        <w:gridCol w:w="1275"/>
        <w:gridCol w:w="1759"/>
        <w:gridCol w:w="849"/>
        <w:gridCol w:w="1435"/>
        <w:gridCol w:w="785"/>
        <w:gridCol w:w="914"/>
      </w:tblGrid>
      <w:tr w:rsidR="00950F04" w:rsidRPr="00950F04" w:rsidTr="00944550">
        <w:trPr>
          <w:trHeight w:val="300"/>
        </w:trPr>
        <w:tc>
          <w:tcPr>
            <w:tcW w:w="10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lastRenderedPageBreak/>
              <w:t>Name</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Total Marks</w:t>
            </w:r>
          </w:p>
        </w:tc>
        <w:tc>
          <w:tcPr>
            <w:tcW w:w="1051"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Result</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Grade</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Social Studies</w:t>
            </w: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Maths</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Science</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Suma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281</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95</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96</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Gopalakrishna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260</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60</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Gopala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291</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95</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96</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Krishna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115</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C</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40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35</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40</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Suseela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300</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Suma Gopalakrishna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276</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91</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92</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93</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Suseela Gopalakrishna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239</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B</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74</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65</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Vicky</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56</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Fail</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D</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10</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26</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Gopala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288</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94</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96</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98</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Suseela Gopalakrishna</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232</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B</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90</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72</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70</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Suma G</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279</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Pass</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A</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91</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93</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95</w:t>
            </w:r>
          </w:p>
        </w:tc>
      </w:tr>
      <w:tr w:rsidR="00950F04" w:rsidRPr="00950F04" w:rsidTr="00944550">
        <w:trPr>
          <w:trHeight w:val="300"/>
        </w:trPr>
        <w:tc>
          <w:tcPr>
            <w:tcW w:w="1051" w:type="pct"/>
            <w:tcBorders>
              <w:top w:val="nil"/>
              <w:left w:val="single" w:sz="4" w:space="0" w:color="auto"/>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Rani</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55</w:t>
            </w:r>
          </w:p>
        </w:tc>
        <w:tc>
          <w:tcPr>
            <w:tcW w:w="1051"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Fail</w:t>
            </w:r>
          </w:p>
        </w:tc>
        <w:tc>
          <w:tcPr>
            <w:tcW w:w="559"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D</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17</w:t>
            </w:r>
          </w:p>
        </w:tc>
        <w:tc>
          <w:tcPr>
            <w:tcW w:w="455"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18</w:t>
            </w:r>
          </w:p>
        </w:tc>
        <w:tc>
          <w:tcPr>
            <w:tcW w:w="663" w:type="pct"/>
            <w:tcBorders>
              <w:top w:val="nil"/>
              <w:left w:val="nil"/>
              <w:bottom w:val="single" w:sz="4" w:space="0" w:color="auto"/>
              <w:right w:val="single" w:sz="4" w:space="0" w:color="auto"/>
            </w:tcBorders>
            <w:shd w:val="clear" w:color="auto" w:fill="auto"/>
            <w:noWrap/>
            <w:vAlign w:val="bottom"/>
            <w:hideMark/>
          </w:tcPr>
          <w:p w:rsidR="00950F04" w:rsidRPr="00950F04" w:rsidRDefault="00950F04" w:rsidP="00950F04">
            <w:pPr>
              <w:spacing w:after="0" w:line="240" w:lineRule="auto"/>
              <w:jc w:val="center"/>
              <w:rPr>
                <w:rFonts w:ascii="Calibri" w:eastAsia="Times New Roman" w:hAnsi="Calibri" w:cs="Times New Roman"/>
                <w:color w:val="000000"/>
                <w:lang w:eastAsia="en-IN"/>
              </w:rPr>
            </w:pPr>
            <w:r w:rsidRPr="00950F04">
              <w:rPr>
                <w:rFonts w:ascii="Calibri" w:eastAsia="Times New Roman" w:hAnsi="Calibri" w:cs="Times New Roman"/>
                <w:color w:val="000000"/>
                <w:lang w:eastAsia="en-IN"/>
              </w:rPr>
              <w:t>20</w:t>
            </w:r>
          </w:p>
        </w:tc>
      </w:tr>
    </w:tbl>
    <w:p w:rsidR="006C1723" w:rsidRDefault="006C1723" w:rsidP="00E62408"/>
    <w:p w:rsidR="00950F04" w:rsidRDefault="00493277" w:rsidP="00E62408">
      <w:r>
        <w:t>Design for Pivot Table</w:t>
      </w:r>
    </w:p>
    <w:p w:rsidR="00493277" w:rsidRDefault="00493277" w:rsidP="00E62408">
      <w:r>
        <w:t>Decide the Row Labels</w:t>
      </w:r>
    </w:p>
    <w:p w:rsidR="00F35442" w:rsidRDefault="00493277" w:rsidP="00752252">
      <w:r>
        <w:t>Decide the Column Labels</w:t>
      </w:r>
    </w:p>
    <w:p w:rsidR="00F35442" w:rsidRDefault="00F35442" w:rsidP="00F35442">
      <w:pPr>
        <w:pStyle w:val="Heading1"/>
      </w:pPr>
      <w:r>
        <w:t>Pivot table</w:t>
      </w:r>
    </w:p>
    <w:p w:rsidR="00F35442" w:rsidRDefault="00F35442" w:rsidP="00F35442">
      <w:r>
        <w:t>From Wikipedia, the free encyclopedia</w:t>
      </w:r>
    </w:p>
    <w:p w:rsidR="00F35442" w:rsidRDefault="00F35442" w:rsidP="00F35442">
      <w:pPr>
        <w:pStyle w:val="NormalWeb"/>
      </w:pPr>
      <w:r>
        <w:t xml:space="preserve">In </w:t>
      </w:r>
      <w:hyperlink r:id="rId21" w:tooltip="Data processing" w:history="1">
        <w:r>
          <w:rPr>
            <w:rStyle w:val="Hyperlink"/>
          </w:rPr>
          <w:t>data processing</w:t>
        </w:r>
      </w:hyperlink>
      <w:r>
        <w:t xml:space="preserve">, a </w:t>
      </w:r>
      <w:r>
        <w:rPr>
          <w:b/>
          <w:bCs/>
        </w:rPr>
        <w:t>pivot table</w:t>
      </w:r>
      <w:r>
        <w:t xml:space="preserve"> is a data summarization tool found in data visualization programs such as </w:t>
      </w:r>
      <w:hyperlink r:id="rId22" w:tooltip="Spreadsheet" w:history="1">
        <w:r>
          <w:rPr>
            <w:rStyle w:val="Hyperlink"/>
          </w:rPr>
          <w:t>spreadsheets</w:t>
        </w:r>
      </w:hyperlink>
      <w:r>
        <w:t xml:space="preserve"> or </w:t>
      </w:r>
      <w:hyperlink r:id="rId23" w:tooltip="Business intelligence" w:history="1">
        <w:r>
          <w:rPr>
            <w:rStyle w:val="Hyperlink"/>
          </w:rPr>
          <w:t>business intelligence</w:t>
        </w:r>
      </w:hyperlink>
      <w:r>
        <w:t xml:space="preserve"> software. Among other functions, a pivot table can automatically sort, count, total or give the average of the data stored in one table or spreadsheet, displaying the results in a second table showing the summarized data. Pivot tables are also useful for quickly creating unweighted </w:t>
      </w:r>
      <w:hyperlink r:id="rId24" w:tooltip="Cross tabulation" w:history="1">
        <w:r>
          <w:rPr>
            <w:rStyle w:val="Hyperlink"/>
          </w:rPr>
          <w:t>cross tabulations</w:t>
        </w:r>
      </w:hyperlink>
      <w:r>
        <w:t xml:space="preserve">. The user sets up and changes the summary's structure by </w:t>
      </w:r>
      <w:hyperlink r:id="rId25" w:tooltip="Drag and drop" w:history="1">
        <w:r>
          <w:rPr>
            <w:rStyle w:val="Hyperlink"/>
          </w:rPr>
          <w:t>dragging and dropping</w:t>
        </w:r>
      </w:hyperlink>
      <w:r>
        <w:t xml:space="preserve"> fields graphically. This "rotation" or pivoting of the summary table gives the concept its name.</w:t>
      </w:r>
    </w:p>
    <w:p w:rsidR="00F35442" w:rsidRDefault="00F35442" w:rsidP="00F35442">
      <w:pPr>
        <w:pStyle w:val="NormalWeb"/>
      </w:pPr>
      <w:r>
        <w:t xml:space="preserve">The term </w:t>
      </w:r>
      <w:r>
        <w:rPr>
          <w:i/>
          <w:iCs/>
        </w:rPr>
        <w:t>pivot table</w:t>
      </w:r>
      <w:r>
        <w:t xml:space="preserve"> is a generic phrase used by multiple vendors. In the United States, </w:t>
      </w:r>
      <w:hyperlink r:id="rId26" w:tooltip="Microsoft" w:history="1">
        <w:r>
          <w:rPr>
            <w:rStyle w:val="Hyperlink"/>
          </w:rPr>
          <w:t>Microsoft Corporation</w:t>
        </w:r>
      </w:hyperlink>
      <w:r>
        <w:t xml:space="preserve"> has </w:t>
      </w:r>
      <w:hyperlink r:id="rId27" w:tooltip="Trademark" w:history="1">
        <w:r>
          <w:rPr>
            <w:rStyle w:val="Hyperlink"/>
          </w:rPr>
          <w:t>trademarked</w:t>
        </w:r>
      </w:hyperlink>
      <w:r>
        <w:t xml:space="preserve"> the specific </w:t>
      </w:r>
      <w:hyperlink r:id="rId28" w:tooltip="CamelCase" w:history="1">
        <w:r>
          <w:rPr>
            <w:rStyle w:val="Hyperlink"/>
          </w:rPr>
          <w:t>compound word</w:t>
        </w:r>
      </w:hyperlink>
      <w:r>
        <w:t xml:space="preserve"> form, </w:t>
      </w:r>
      <w:r>
        <w:rPr>
          <w:i/>
          <w:iCs/>
        </w:rPr>
        <w:t>PivotTable</w:t>
      </w:r>
      <w:r>
        <w:t>.</w:t>
      </w:r>
      <w:hyperlink r:id="rId29" w:anchor="cite_note-1" w:history="1">
        <w:r>
          <w:rPr>
            <w:rStyle w:val="Hyperlink"/>
            <w:vertAlign w:val="superscript"/>
          </w:rPr>
          <w:t>[1]</w:t>
        </w:r>
      </w:hyperlink>
    </w:p>
    <w:p w:rsidR="00F35442" w:rsidRDefault="00F35442" w:rsidP="00F35442">
      <w:pPr>
        <w:pStyle w:val="NormalWeb"/>
      </w:pPr>
      <w:r>
        <w:t xml:space="preserve">Pivot tables can be seen as a simplification of the more complete and complex </w:t>
      </w:r>
      <w:hyperlink r:id="rId30" w:tooltip="Online analytical processing" w:history="1">
        <w:r>
          <w:rPr>
            <w:rStyle w:val="Hyperlink"/>
          </w:rPr>
          <w:t>online analytical processing concepts</w:t>
        </w:r>
      </w:hyperlink>
      <w:r>
        <w:t xml:space="preserve"> (OLAP).</w:t>
      </w:r>
    </w:p>
    <w:p w:rsidR="00F35442" w:rsidRDefault="00F35442" w:rsidP="00F35442">
      <w:pPr>
        <w:pStyle w:val="Heading2"/>
      </w:pPr>
      <w:r>
        <w:t>Contents</w:t>
      </w:r>
    </w:p>
    <w:p w:rsidR="00F35442" w:rsidRDefault="00B13417" w:rsidP="00F35442">
      <w:pPr>
        <w:numPr>
          <w:ilvl w:val="0"/>
          <w:numId w:val="6"/>
        </w:numPr>
        <w:spacing w:before="100" w:beforeAutospacing="1" w:after="100" w:afterAutospacing="1" w:line="240" w:lineRule="auto"/>
      </w:pPr>
      <w:hyperlink r:id="rId31" w:anchor="History" w:history="1">
        <w:r w:rsidR="00F35442">
          <w:rPr>
            <w:rStyle w:val="tocnumber"/>
            <w:color w:val="0000FF"/>
            <w:u w:val="single"/>
          </w:rPr>
          <w:t>1</w:t>
        </w:r>
        <w:r w:rsidR="00F35442">
          <w:rPr>
            <w:rStyle w:val="Hyperlink"/>
          </w:rPr>
          <w:t xml:space="preserve"> </w:t>
        </w:r>
        <w:r w:rsidR="00F35442">
          <w:rPr>
            <w:rStyle w:val="toctext"/>
            <w:color w:val="0000FF"/>
            <w:u w:val="single"/>
          </w:rPr>
          <w:t>History</w:t>
        </w:r>
      </w:hyperlink>
    </w:p>
    <w:p w:rsidR="00F35442" w:rsidRDefault="00B13417" w:rsidP="00F35442">
      <w:pPr>
        <w:numPr>
          <w:ilvl w:val="0"/>
          <w:numId w:val="6"/>
        </w:numPr>
        <w:spacing w:before="100" w:beforeAutospacing="1" w:after="100" w:afterAutospacing="1" w:line="240" w:lineRule="auto"/>
      </w:pPr>
      <w:hyperlink r:id="rId32" w:anchor="Mechanics" w:history="1">
        <w:r w:rsidR="00F35442">
          <w:rPr>
            <w:rStyle w:val="tocnumber"/>
            <w:color w:val="0000FF"/>
            <w:u w:val="single"/>
          </w:rPr>
          <w:t>2</w:t>
        </w:r>
        <w:r w:rsidR="00F35442">
          <w:rPr>
            <w:rStyle w:val="Hyperlink"/>
          </w:rPr>
          <w:t xml:space="preserve"> </w:t>
        </w:r>
        <w:r w:rsidR="00F35442">
          <w:rPr>
            <w:rStyle w:val="toctext"/>
            <w:color w:val="0000FF"/>
            <w:u w:val="single"/>
          </w:rPr>
          <w:t>Mechanics</w:t>
        </w:r>
      </w:hyperlink>
    </w:p>
    <w:p w:rsidR="00F35442" w:rsidRDefault="00B13417" w:rsidP="00F35442">
      <w:pPr>
        <w:numPr>
          <w:ilvl w:val="0"/>
          <w:numId w:val="6"/>
        </w:numPr>
        <w:spacing w:before="100" w:beforeAutospacing="1" w:after="100" w:afterAutospacing="1" w:line="240" w:lineRule="auto"/>
      </w:pPr>
      <w:hyperlink r:id="rId33" w:anchor="Implementation" w:history="1">
        <w:r w:rsidR="00F35442">
          <w:rPr>
            <w:rStyle w:val="tocnumber"/>
            <w:color w:val="0000FF"/>
            <w:u w:val="single"/>
          </w:rPr>
          <w:t>3</w:t>
        </w:r>
        <w:r w:rsidR="00F35442">
          <w:rPr>
            <w:rStyle w:val="Hyperlink"/>
          </w:rPr>
          <w:t xml:space="preserve"> </w:t>
        </w:r>
        <w:r w:rsidR="00F35442">
          <w:rPr>
            <w:rStyle w:val="toctext"/>
            <w:color w:val="0000FF"/>
            <w:u w:val="single"/>
          </w:rPr>
          <w:t>Implementation</w:t>
        </w:r>
      </w:hyperlink>
      <w:r w:rsidR="00F35442">
        <w:t xml:space="preserve"> </w:t>
      </w:r>
    </w:p>
    <w:p w:rsidR="00F35442" w:rsidRDefault="00B13417" w:rsidP="00F35442">
      <w:pPr>
        <w:numPr>
          <w:ilvl w:val="1"/>
          <w:numId w:val="6"/>
        </w:numPr>
        <w:spacing w:before="100" w:beforeAutospacing="1" w:after="100" w:afterAutospacing="1" w:line="240" w:lineRule="auto"/>
      </w:pPr>
      <w:hyperlink r:id="rId34" w:anchor="Report_filter" w:history="1">
        <w:r w:rsidR="00F35442">
          <w:rPr>
            <w:rStyle w:val="tocnumber"/>
            <w:color w:val="0000FF"/>
            <w:u w:val="single"/>
          </w:rPr>
          <w:t>3.1</w:t>
        </w:r>
        <w:r w:rsidR="00F35442">
          <w:rPr>
            <w:rStyle w:val="Hyperlink"/>
          </w:rPr>
          <w:t xml:space="preserve"> </w:t>
        </w:r>
        <w:r w:rsidR="00F35442">
          <w:rPr>
            <w:rStyle w:val="toctext"/>
            <w:color w:val="0000FF"/>
            <w:u w:val="single"/>
          </w:rPr>
          <w:t>Report filter</w:t>
        </w:r>
      </w:hyperlink>
    </w:p>
    <w:p w:rsidR="00F35442" w:rsidRDefault="00B13417" w:rsidP="00F35442">
      <w:pPr>
        <w:numPr>
          <w:ilvl w:val="1"/>
          <w:numId w:val="6"/>
        </w:numPr>
        <w:spacing w:before="100" w:beforeAutospacing="1" w:after="100" w:afterAutospacing="1" w:line="240" w:lineRule="auto"/>
      </w:pPr>
      <w:hyperlink r:id="rId35" w:anchor="Column_labels" w:history="1">
        <w:r w:rsidR="00F35442">
          <w:rPr>
            <w:rStyle w:val="tocnumber"/>
            <w:color w:val="0000FF"/>
            <w:u w:val="single"/>
          </w:rPr>
          <w:t>3.2</w:t>
        </w:r>
        <w:r w:rsidR="00F35442">
          <w:rPr>
            <w:rStyle w:val="Hyperlink"/>
          </w:rPr>
          <w:t xml:space="preserve"> </w:t>
        </w:r>
        <w:r w:rsidR="00F35442">
          <w:rPr>
            <w:rStyle w:val="toctext"/>
            <w:color w:val="0000FF"/>
            <w:u w:val="single"/>
          </w:rPr>
          <w:t>Column labels</w:t>
        </w:r>
      </w:hyperlink>
    </w:p>
    <w:p w:rsidR="00F35442" w:rsidRDefault="00B13417" w:rsidP="00F35442">
      <w:pPr>
        <w:numPr>
          <w:ilvl w:val="1"/>
          <w:numId w:val="6"/>
        </w:numPr>
        <w:spacing w:before="100" w:beforeAutospacing="1" w:after="100" w:afterAutospacing="1" w:line="240" w:lineRule="auto"/>
      </w:pPr>
      <w:hyperlink r:id="rId36" w:anchor="Row_labels" w:history="1">
        <w:r w:rsidR="00F35442">
          <w:rPr>
            <w:rStyle w:val="tocnumber"/>
            <w:color w:val="0000FF"/>
            <w:u w:val="single"/>
          </w:rPr>
          <w:t>3.3</w:t>
        </w:r>
        <w:r w:rsidR="00F35442">
          <w:rPr>
            <w:rStyle w:val="Hyperlink"/>
          </w:rPr>
          <w:t xml:space="preserve"> </w:t>
        </w:r>
        <w:r w:rsidR="00F35442">
          <w:rPr>
            <w:rStyle w:val="toctext"/>
            <w:color w:val="0000FF"/>
            <w:u w:val="single"/>
          </w:rPr>
          <w:t>Row labels</w:t>
        </w:r>
      </w:hyperlink>
    </w:p>
    <w:p w:rsidR="00F35442" w:rsidRDefault="00B13417" w:rsidP="00F35442">
      <w:pPr>
        <w:numPr>
          <w:ilvl w:val="1"/>
          <w:numId w:val="6"/>
        </w:numPr>
        <w:spacing w:before="100" w:beforeAutospacing="1" w:after="100" w:afterAutospacing="1" w:line="240" w:lineRule="auto"/>
      </w:pPr>
      <w:hyperlink r:id="rId37" w:anchor="Summation_values" w:history="1">
        <w:r w:rsidR="00F35442">
          <w:rPr>
            <w:rStyle w:val="tocnumber"/>
            <w:color w:val="0000FF"/>
            <w:u w:val="single"/>
          </w:rPr>
          <w:t>3.4</w:t>
        </w:r>
        <w:r w:rsidR="00F35442">
          <w:rPr>
            <w:rStyle w:val="Hyperlink"/>
          </w:rPr>
          <w:t xml:space="preserve"> </w:t>
        </w:r>
        <w:r w:rsidR="00F35442">
          <w:rPr>
            <w:rStyle w:val="toctext"/>
            <w:color w:val="0000FF"/>
            <w:u w:val="single"/>
          </w:rPr>
          <w:t>Summation values</w:t>
        </w:r>
      </w:hyperlink>
    </w:p>
    <w:p w:rsidR="00F35442" w:rsidRDefault="00B13417" w:rsidP="00F35442">
      <w:pPr>
        <w:numPr>
          <w:ilvl w:val="0"/>
          <w:numId w:val="6"/>
        </w:numPr>
        <w:spacing w:before="100" w:beforeAutospacing="1" w:after="100" w:afterAutospacing="1" w:line="240" w:lineRule="auto"/>
      </w:pPr>
      <w:hyperlink r:id="rId38" w:anchor="Application_support" w:history="1">
        <w:r w:rsidR="00F35442">
          <w:rPr>
            <w:rStyle w:val="tocnumber"/>
            <w:color w:val="0000FF"/>
            <w:u w:val="single"/>
          </w:rPr>
          <w:t>4</w:t>
        </w:r>
        <w:r w:rsidR="00F35442">
          <w:rPr>
            <w:rStyle w:val="Hyperlink"/>
          </w:rPr>
          <w:t xml:space="preserve"> </w:t>
        </w:r>
        <w:r w:rsidR="00F35442">
          <w:rPr>
            <w:rStyle w:val="toctext"/>
            <w:color w:val="0000FF"/>
            <w:u w:val="single"/>
          </w:rPr>
          <w:t>Application support</w:t>
        </w:r>
      </w:hyperlink>
    </w:p>
    <w:p w:rsidR="00F35442" w:rsidRDefault="00B13417" w:rsidP="00F35442">
      <w:pPr>
        <w:numPr>
          <w:ilvl w:val="0"/>
          <w:numId w:val="6"/>
        </w:numPr>
        <w:spacing w:before="100" w:beforeAutospacing="1" w:after="100" w:afterAutospacing="1" w:line="240" w:lineRule="auto"/>
      </w:pPr>
      <w:hyperlink r:id="rId39" w:anchor="Online_analytical_processing" w:history="1">
        <w:r w:rsidR="00F35442">
          <w:rPr>
            <w:rStyle w:val="tocnumber"/>
            <w:color w:val="0000FF"/>
            <w:u w:val="single"/>
          </w:rPr>
          <w:t>5</w:t>
        </w:r>
        <w:r w:rsidR="00F35442">
          <w:rPr>
            <w:rStyle w:val="Hyperlink"/>
          </w:rPr>
          <w:t xml:space="preserve"> </w:t>
        </w:r>
        <w:r w:rsidR="00F35442">
          <w:rPr>
            <w:rStyle w:val="toctext"/>
            <w:color w:val="0000FF"/>
            <w:u w:val="single"/>
          </w:rPr>
          <w:t>Online analytical processing</w:t>
        </w:r>
      </w:hyperlink>
    </w:p>
    <w:p w:rsidR="00F35442" w:rsidRDefault="00B13417" w:rsidP="00F35442">
      <w:pPr>
        <w:numPr>
          <w:ilvl w:val="0"/>
          <w:numId w:val="6"/>
        </w:numPr>
        <w:spacing w:before="100" w:beforeAutospacing="1" w:after="100" w:afterAutospacing="1" w:line="240" w:lineRule="auto"/>
      </w:pPr>
      <w:hyperlink r:id="rId40" w:anchor="See_also" w:history="1">
        <w:r w:rsidR="00F35442">
          <w:rPr>
            <w:rStyle w:val="tocnumber"/>
            <w:color w:val="0000FF"/>
            <w:u w:val="single"/>
          </w:rPr>
          <w:t>6</w:t>
        </w:r>
        <w:r w:rsidR="00F35442">
          <w:rPr>
            <w:rStyle w:val="Hyperlink"/>
          </w:rPr>
          <w:t xml:space="preserve"> </w:t>
        </w:r>
        <w:r w:rsidR="00F35442">
          <w:rPr>
            <w:rStyle w:val="toctext"/>
            <w:color w:val="0000FF"/>
            <w:u w:val="single"/>
          </w:rPr>
          <w:t>See also</w:t>
        </w:r>
      </w:hyperlink>
    </w:p>
    <w:p w:rsidR="00F35442" w:rsidRDefault="00B13417" w:rsidP="00F35442">
      <w:pPr>
        <w:numPr>
          <w:ilvl w:val="0"/>
          <w:numId w:val="6"/>
        </w:numPr>
        <w:spacing w:before="100" w:beforeAutospacing="1" w:after="100" w:afterAutospacing="1" w:line="240" w:lineRule="auto"/>
      </w:pPr>
      <w:hyperlink r:id="rId41" w:anchor="References" w:history="1">
        <w:r w:rsidR="00F35442">
          <w:rPr>
            <w:rStyle w:val="tocnumber"/>
            <w:color w:val="0000FF"/>
            <w:u w:val="single"/>
          </w:rPr>
          <w:t>7</w:t>
        </w:r>
        <w:r w:rsidR="00F35442">
          <w:rPr>
            <w:rStyle w:val="Hyperlink"/>
          </w:rPr>
          <w:t xml:space="preserve"> </w:t>
        </w:r>
        <w:r w:rsidR="00F35442">
          <w:rPr>
            <w:rStyle w:val="toctext"/>
            <w:color w:val="0000FF"/>
            <w:u w:val="single"/>
          </w:rPr>
          <w:t>References</w:t>
        </w:r>
      </w:hyperlink>
    </w:p>
    <w:p w:rsidR="00F35442" w:rsidRDefault="00B13417" w:rsidP="00F35442">
      <w:pPr>
        <w:numPr>
          <w:ilvl w:val="0"/>
          <w:numId w:val="6"/>
        </w:numPr>
        <w:spacing w:before="100" w:beforeAutospacing="1" w:after="100" w:afterAutospacing="1" w:line="240" w:lineRule="auto"/>
      </w:pPr>
      <w:hyperlink r:id="rId42" w:anchor="Further_reading" w:history="1">
        <w:r w:rsidR="00F35442">
          <w:rPr>
            <w:rStyle w:val="tocnumber"/>
            <w:color w:val="0000FF"/>
            <w:u w:val="single"/>
          </w:rPr>
          <w:t>8</w:t>
        </w:r>
        <w:r w:rsidR="00F35442">
          <w:rPr>
            <w:rStyle w:val="Hyperlink"/>
          </w:rPr>
          <w:t xml:space="preserve"> </w:t>
        </w:r>
        <w:r w:rsidR="00F35442">
          <w:rPr>
            <w:rStyle w:val="toctext"/>
            <w:color w:val="0000FF"/>
            <w:u w:val="single"/>
          </w:rPr>
          <w:t>Further reading</w:t>
        </w:r>
      </w:hyperlink>
    </w:p>
    <w:p w:rsidR="00F35442" w:rsidRDefault="00F35442" w:rsidP="00F35442">
      <w:pPr>
        <w:pStyle w:val="Heading2"/>
      </w:pPr>
      <w:r>
        <w:rPr>
          <w:rStyle w:val="mw-headline"/>
        </w:rPr>
        <w:t>History</w:t>
      </w:r>
    </w:p>
    <w:p w:rsidR="00F35442" w:rsidRDefault="00F35442" w:rsidP="00F35442">
      <w:pPr>
        <w:pStyle w:val="NormalWeb"/>
      </w:pPr>
      <w:r>
        <w:t xml:space="preserve">In their book </w:t>
      </w:r>
      <w:r>
        <w:rPr>
          <w:i/>
          <w:iCs/>
        </w:rPr>
        <w:t>Pivot Table Data Crunching</w:t>
      </w:r>
      <w:r>
        <w:t>,</w:t>
      </w:r>
      <w:hyperlink r:id="rId43" w:anchor="cite_note-2" w:history="1">
        <w:r>
          <w:rPr>
            <w:rStyle w:val="Hyperlink"/>
            <w:vertAlign w:val="superscript"/>
          </w:rPr>
          <w:t>[2]</w:t>
        </w:r>
      </w:hyperlink>
      <w:r>
        <w:t xml:space="preserve"> Bill Jelen and Mike Alexander refer to </w:t>
      </w:r>
      <w:hyperlink r:id="rId44" w:tooltip="Pito Salas" w:history="1">
        <w:r>
          <w:rPr>
            <w:rStyle w:val="Hyperlink"/>
          </w:rPr>
          <w:t>Pito Salas</w:t>
        </w:r>
      </w:hyperlink>
      <w:r>
        <w:t xml:space="preserve"> as the "father of pivot tables". While working on a concept for a new program that would eventually become </w:t>
      </w:r>
      <w:hyperlink r:id="rId45" w:tooltip="Lotus Improv" w:history="1">
        <w:r>
          <w:rPr>
            <w:rStyle w:val="Hyperlink"/>
          </w:rPr>
          <w:t>Lotus Improv</w:t>
        </w:r>
      </w:hyperlink>
      <w:r>
        <w:t>, Salas noted that spreadsheets have patterns of data. A tool that could help the user recognize these patterns would help to build advanced data models quickly. With Improv, users could define and store sets of categories, then change views by dragging category names with the mouse. This core functionality would provide the model for pivot tables.</w:t>
      </w:r>
    </w:p>
    <w:p w:rsidR="00F35442" w:rsidRDefault="00B13417" w:rsidP="00F35442">
      <w:pPr>
        <w:pStyle w:val="NormalWeb"/>
      </w:pPr>
      <w:hyperlink r:id="rId46" w:tooltip="Lotus Software" w:history="1">
        <w:r w:rsidR="00F35442">
          <w:rPr>
            <w:rStyle w:val="Hyperlink"/>
          </w:rPr>
          <w:t>Lotus Development</w:t>
        </w:r>
      </w:hyperlink>
      <w:r w:rsidR="00F35442">
        <w:t xml:space="preserve"> released Improv in 1991 on the </w:t>
      </w:r>
      <w:hyperlink r:id="rId47" w:tooltip="NeXT" w:history="1">
        <w:r w:rsidR="00F35442">
          <w:rPr>
            <w:rStyle w:val="Hyperlink"/>
          </w:rPr>
          <w:t>NeXT</w:t>
        </w:r>
      </w:hyperlink>
      <w:r w:rsidR="00F35442">
        <w:t xml:space="preserve"> platform. A few months after the release of Improv, </w:t>
      </w:r>
      <w:hyperlink r:id="rId48" w:tooltip="Brio Technology" w:history="1">
        <w:r w:rsidR="00F35442">
          <w:rPr>
            <w:rStyle w:val="Hyperlink"/>
          </w:rPr>
          <w:t>Brio Technology</w:t>
        </w:r>
      </w:hyperlink>
      <w:r w:rsidR="00F35442">
        <w:t xml:space="preserve"> published a standalone </w:t>
      </w:r>
      <w:hyperlink r:id="rId49" w:tooltip="Macintosh" w:history="1">
        <w:r w:rsidR="00F35442">
          <w:rPr>
            <w:rStyle w:val="Hyperlink"/>
          </w:rPr>
          <w:t>Macintosh</w:t>
        </w:r>
      </w:hyperlink>
      <w:r w:rsidR="00F35442">
        <w:t xml:space="preserve"> implementation, called DataPivot (with technology eventually patented in 1999</w:t>
      </w:r>
      <w:hyperlink r:id="rId50" w:anchor="cite_note-3" w:history="1">
        <w:r w:rsidR="00F35442">
          <w:rPr>
            <w:rStyle w:val="Hyperlink"/>
            <w:vertAlign w:val="superscript"/>
          </w:rPr>
          <w:t>[3]</w:t>
        </w:r>
      </w:hyperlink>
      <w:r w:rsidR="00F35442">
        <w:t xml:space="preserve">). </w:t>
      </w:r>
      <w:hyperlink r:id="rId51" w:tooltip="Borland" w:history="1">
        <w:r w:rsidR="00F35442">
          <w:rPr>
            <w:rStyle w:val="Hyperlink"/>
          </w:rPr>
          <w:t>Borland</w:t>
        </w:r>
      </w:hyperlink>
      <w:r w:rsidR="00F35442">
        <w:t xml:space="preserve"> purchased the DataPivot technology in 1992 and implemented it in their own spreadsheet application, </w:t>
      </w:r>
      <w:hyperlink r:id="rId52" w:tooltip="Quattro Pro" w:history="1">
        <w:r w:rsidR="00F35442">
          <w:rPr>
            <w:rStyle w:val="Hyperlink"/>
          </w:rPr>
          <w:t>Quattro Pro</w:t>
        </w:r>
      </w:hyperlink>
      <w:r w:rsidR="00F35442">
        <w:t>.</w:t>
      </w:r>
    </w:p>
    <w:p w:rsidR="00F35442" w:rsidRDefault="00F35442" w:rsidP="00F35442">
      <w:pPr>
        <w:pStyle w:val="NormalWeb"/>
      </w:pPr>
      <w:r>
        <w:t xml:space="preserve">In 1993 the Microsoft Windows version of Improv appeared. Early in 1994 </w:t>
      </w:r>
      <w:hyperlink r:id="rId53" w:tooltip="Microsoft Excel" w:history="1">
        <w:r>
          <w:rPr>
            <w:rStyle w:val="Hyperlink"/>
          </w:rPr>
          <w:t>Microsoft Excel</w:t>
        </w:r>
      </w:hyperlink>
      <w:r>
        <w:t xml:space="preserve"> 5 </w:t>
      </w:r>
      <w:hyperlink r:id="rId54" w:anchor="cite_note-4" w:history="1">
        <w:r>
          <w:rPr>
            <w:rStyle w:val="Hyperlink"/>
            <w:vertAlign w:val="superscript"/>
          </w:rPr>
          <w:t>[4]</w:t>
        </w:r>
      </w:hyperlink>
      <w:r>
        <w:t xml:space="preserve"> brought a new functionality called a "PivotTable" to market. Microsoft further improved this feature in later versions of Excel:</w:t>
      </w:r>
    </w:p>
    <w:p w:rsidR="00F35442" w:rsidRDefault="00F35442" w:rsidP="00F35442">
      <w:pPr>
        <w:numPr>
          <w:ilvl w:val="0"/>
          <w:numId w:val="7"/>
        </w:numPr>
        <w:spacing w:before="100" w:beforeAutospacing="1" w:after="100" w:afterAutospacing="1" w:line="240" w:lineRule="auto"/>
      </w:pPr>
      <w:r>
        <w:t xml:space="preserve">Excel 97 included a new and improved PivotTable Wizard, the ability to create calculated fields, and new pivot cache objects that allow developers to write </w:t>
      </w:r>
      <w:hyperlink r:id="rId55" w:tooltip="Visual Basic for Applications" w:history="1">
        <w:r>
          <w:rPr>
            <w:rStyle w:val="Hyperlink"/>
          </w:rPr>
          <w:t>Visual Basic for Applications</w:t>
        </w:r>
      </w:hyperlink>
      <w:r>
        <w:t xml:space="preserve"> macros to create and modify pivot tables</w:t>
      </w:r>
    </w:p>
    <w:p w:rsidR="00F35442" w:rsidRDefault="00F35442" w:rsidP="00F35442">
      <w:pPr>
        <w:numPr>
          <w:ilvl w:val="0"/>
          <w:numId w:val="7"/>
        </w:numPr>
        <w:spacing w:before="100" w:beforeAutospacing="1" w:after="100" w:afterAutospacing="1" w:line="240" w:lineRule="auto"/>
      </w:pPr>
      <w:r>
        <w:t>Excel 2000 introduced "Pivot Charts" to represent pivot-table data graphically</w:t>
      </w:r>
    </w:p>
    <w:p w:rsidR="00F35442" w:rsidRDefault="00F35442" w:rsidP="00F35442">
      <w:pPr>
        <w:pStyle w:val="NormalWeb"/>
      </w:pPr>
      <w:r>
        <w:t xml:space="preserve">In 2007 Oracle Corporation made </w:t>
      </w:r>
      <w:r>
        <w:rPr>
          <w:rStyle w:val="HTMLCode"/>
        </w:rPr>
        <w:t>PIVOT</w:t>
      </w:r>
      <w:r>
        <w:t xml:space="preserve"> and </w:t>
      </w:r>
      <w:r>
        <w:rPr>
          <w:rStyle w:val="HTMLCode"/>
        </w:rPr>
        <w:t>UNPIVOT</w:t>
      </w:r>
      <w:r>
        <w:t xml:space="preserve"> operators available in </w:t>
      </w:r>
      <w:hyperlink r:id="rId56" w:tooltip="Oracle Database" w:history="1">
        <w:r>
          <w:rPr>
            <w:rStyle w:val="Hyperlink"/>
          </w:rPr>
          <w:t>Oracle Database</w:t>
        </w:r>
      </w:hyperlink>
      <w:r>
        <w:t xml:space="preserve"> 11g.</w:t>
      </w:r>
      <w:hyperlink r:id="rId57" w:anchor="cite_note-5" w:history="1">
        <w:r>
          <w:rPr>
            <w:rStyle w:val="Hyperlink"/>
            <w:vertAlign w:val="superscript"/>
          </w:rPr>
          <w:t>[5]</w:t>
        </w:r>
      </w:hyperlink>
    </w:p>
    <w:p w:rsidR="00F35442" w:rsidRDefault="00F35442" w:rsidP="00F35442">
      <w:pPr>
        <w:pStyle w:val="Heading2"/>
      </w:pPr>
      <w:r>
        <w:rPr>
          <w:rStyle w:val="mw-headline"/>
        </w:rPr>
        <w:t>Mechanics</w:t>
      </w:r>
    </w:p>
    <w:p w:rsidR="00F35442" w:rsidRDefault="00F35442" w:rsidP="00F35442">
      <w:pPr>
        <w:pStyle w:val="NormalWeb"/>
      </w:pPr>
      <w:r>
        <w:t xml:space="preserve">For typical data entry and storage, data usually appear in </w:t>
      </w:r>
      <w:r>
        <w:rPr>
          <w:i/>
          <w:iCs/>
        </w:rPr>
        <w:t>flat</w:t>
      </w:r>
      <w:r>
        <w:t xml:space="preserve"> tables, meaning that they consist of only columns and rows, as in the following example showing data on shirt types:</w:t>
      </w:r>
    </w:p>
    <w:p w:rsidR="00F35442" w:rsidRDefault="00F35442" w:rsidP="00F35442">
      <w:pPr>
        <w:pStyle w:val="NormalWeb"/>
      </w:pPr>
      <w:r>
        <w:rPr>
          <w:noProof/>
          <w:color w:val="0000FF"/>
          <w:lang w:val="en-US" w:eastAsia="en-US"/>
        </w:rPr>
        <w:drawing>
          <wp:inline distT="0" distB="0" distL="0" distR="0">
            <wp:extent cx="4523740" cy="2117725"/>
            <wp:effectExtent l="19050" t="0" r="0" b="0"/>
            <wp:docPr id="13" name="Picture 2" descr="Pivottable-Flatdata.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vottable-Flatdata.png">
                      <a:hlinkClick r:id="rId58"/>
                    </pic:cNvPr>
                    <pic:cNvPicPr>
                      <a:picLocks noChangeAspect="1" noChangeArrowheads="1"/>
                    </pic:cNvPicPr>
                  </pic:nvPicPr>
                  <pic:blipFill>
                    <a:blip r:embed="rId59" cstate="print"/>
                    <a:srcRect/>
                    <a:stretch>
                      <a:fillRect/>
                    </a:stretch>
                  </pic:blipFill>
                  <pic:spPr bwMode="auto">
                    <a:xfrm>
                      <a:off x="0" y="0"/>
                      <a:ext cx="4523740" cy="2117725"/>
                    </a:xfrm>
                    <a:prstGeom prst="rect">
                      <a:avLst/>
                    </a:prstGeom>
                    <a:noFill/>
                    <a:ln w="9525">
                      <a:noFill/>
                      <a:miter lim="800000"/>
                      <a:headEnd/>
                      <a:tailEnd/>
                    </a:ln>
                  </pic:spPr>
                </pic:pic>
              </a:graphicData>
            </a:graphic>
          </wp:inline>
        </w:drawing>
      </w:r>
    </w:p>
    <w:p w:rsidR="00F35442" w:rsidRDefault="00F35442" w:rsidP="00F35442">
      <w:pPr>
        <w:pStyle w:val="NormalWeb"/>
      </w:pPr>
      <w:r>
        <w:lastRenderedPageBreak/>
        <w:t xml:space="preserve">While tables such as these can contain many data items, it can be difficult to get summarized information from them. A pivot table can help quickly summarize the data and highlight the desired information. The usage of a pivot table is extremely broad and depends on the situation. The first question to ask is, "What am I seeking?" In the example here, let us ask, "How many </w:t>
      </w:r>
      <w:r>
        <w:rPr>
          <w:i/>
          <w:iCs/>
        </w:rPr>
        <w:t>Units</w:t>
      </w:r>
      <w:r>
        <w:t xml:space="preserve"> did we sell in each </w:t>
      </w:r>
      <w:r>
        <w:rPr>
          <w:i/>
          <w:iCs/>
        </w:rPr>
        <w:t>Region</w:t>
      </w:r>
      <w:r>
        <w:t xml:space="preserve"> for every </w:t>
      </w:r>
      <w:r>
        <w:rPr>
          <w:i/>
          <w:iCs/>
        </w:rPr>
        <w:t>Ship Date?</w:t>
      </w:r>
      <w:r>
        <w:t>":</w:t>
      </w:r>
    </w:p>
    <w:p w:rsidR="00F35442" w:rsidRDefault="00F35442" w:rsidP="00F35442">
      <w:pPr>
        <w:pStyle w:val="NormalWeb"/>
      </w:pPr>
      <w:r>
        <w:rPr>
          <w:noProof/>
          <w:color w:val="0000FF"/>
          <w:lang w:val="en-US" w:eastAsia="en-US"/>
        </w:rPr>
        <w:drawing>
          <wp:inline distT="0" distB="0" distL="0" distR="0">
            <wp:extent cx="5318125" cy="1305560"/>
            <wp:effectExtent l="19050" t="0" r="0" b="0"/>
            <wp:docPr id="6" name="Picture 3" descr="Pivottable-Pivoted.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vottable-Pivoted.PNG">
                      <a:hlinkClick r:id="rId60"/>
                    </pic:cNvPr>
                    <pic:cNvPicPr>
                      <a:picLocks noChangeAspect="1" noChangeArrowheads="1"/>
                    </pic:cNvPicPr>
                  </pic:nvPicPr>
                  <pic:blipFill>
                    <a:blip r:embed="rId61" cstate="print"/>
                    <a:srcRect/>
                    <a:stretch>
                      <a:fillRect/>
                    </a:stretch>
                  </pic:blipFill>
                  <pic:spPr bwMode="auto">
                    <a:xfrm>
                      <a:off x="0" y="0"/>
                      <a:ext cx="5318125" cy="1305560"/>
                    </a:xfrm>
                    <a:prstGeom prst="rect">
                      <a:avLst/>
                    </a:prstGeom>
                    <a:noFill/>
                    <a:ln w="9525">
                      <a:noFill/>
                      <a:miter lim="800000"/>
                      <a:headEnd/>
                      <a:tailEnd/>
                    </a:ln>
                  </pic:spPr>
                </pic:pic>
              </a:graphicData>
            </a:graphic>
          </wp:inline>
        </w:drawing>
      </w:r>
    </w:p>
    <w:p w:rsidR="00F35442" w:rsidRDefault="00F35442" w:rsidP="00F35442">
      <w:pPr>
        <w:pStyle w:val="NormalWeb"/>
      </w:pPr>
      <w:r>
        <w:t xml:space="preserve">A pivot table usually consists of </w:t>
      </w:r>
      <w:r>
        <w:rPr>
          <w:i/>
          <w:iCs/>
        </w:rPr>
        <w:t>row</w:t>
      </w:r>
      <w:r>
        <w:t xml:space="preserve">, </w:t>
      </w:r>
      <w:r>
        <w:rPr>
          <w:i/>
          <w:iCs/>
        </w:rPr>
        <w:t>column</w:t>
      </w:r>
      <w:r>
        <w:t xml:space="preserve"> and </w:t>
      </w:r>
      <w:r>
        <w:rPr>
          <w:i/>
          <w:iCs/>
        </w:rPr>
        <w:t>data</w:t>
      </w:r>
      <w:r>
        <w:t xml:space="preserve"> (or </w:t>
      </w:r>
      <w:r>
        <w:rPr>
          <w:i/>
          <w:iCs/>
        </w:rPr>
        <w:t>fact</w:t>
      </w:r>
      <w:r>
        <w:t xml:space="preserve">) fields. In this case, the column is </w:t>
      </w:r>
      <w:r>
        <w:rPr>
          <w:i/>
          <w:iCs/>
        </w:rPr>
        <w:t>Ship Date</w:t>
      </w:r>
      <w:r>
        <w:t xml:space="preserve">, the row is </w:t>
      </w:r>
      <w:r>
        <w:rPr>
          <w:i/>
          <w:iCs/>
        </w:rPr>
        <w:t>Region</w:t>
      </w:r>
      <w:r>
        <w:t xml:space="preserve"> and the datum we would like to see is (sum of) </w:t>
      </w:r>
      <w:r>
        <w:rPr>
          <w:i/>
          <w:iCs/>
        </w:rPr>
        <w:t>Units</w:t>
      </w:r>
      <w:r>
        <w:t xml:space="preserve">. These fields allow several kinds of </w:t>
      </w:r>
      <w:hyperlink r:id="rId62" w:tooltip="Aggregate function" w:history="1">
        <w:r>
          <w:rPr>
            <w:rStyle w:val="Hyperlink"/>
          </w:rPr>
          <w:t>aggregations</w:t>
        </w:r>
      </w:hyperlink>
      <w:r>
        <w:t xml:space="preserve">, including: sum, average, </w:t>
      </w:r>
      <w:hyperlink r:id="rId63" w:tooltip="Standard deviation" w:history="1">
        <w:r>
          <w:rPr>
            <w:rStyle w:val="Hyperlink"/>
          </w:rPr>
          <w:t>standard deviation</w:t>
        </w:r>
      </w:hyperlink>
      <w:r>
        <w:t xml:space="preserve">, count, etc. In this case, the total number of units shipped is displayed here using a </w:t>
      </w:r>
      <w:r>
        <w:rPr>
          <w:i/>
          <w:iCs/>
        </w:rPr>
        <w:t>sum</w:t>
      </w:r>
      <w:r>
        <w:t xml:space="preserve"> aggregation.</w:t>
      </w:r>
    </w:p>
    <w:p w:rsidR="00F35442" w:rsidRDefault="00F35442" w:rsidP="00F35442">
      <w:pPr>
        <w:pStyle w:val="Heading2"/>
      </w:pPr>
      <w:r>
        <w:rPr>
          <w:rStyle w:val="mw-headline"/>
        </w:rPr>
        <w:t>Implementation</w:t>
      </w:r>
    </w:p>
    <w:p w:rsidR="00F35442" w:rsidRDefault="00F35442" w:rsidP="00F35442">
      <w:pPr>
        <w:pStyle w:val="NormalWeb"/>
      </w:pPr>
      <w:r>
        <w:t xml:space="preserve">Using the example above, software will find all distinct values for </w:t>
      </w:r>
      <w:r>
        <w:rPr>
          <w:i/>
          <w:iCs/>
        </w:rPr>
        <w:t>Region</w:t>
      </w:r>
      <w:r>
        <w:t xml:space="preserve">. In this case, they are: </w:t>
      </w:r>
      <w:r>
        <w:rPr>
          <w:i/>
          <w:iCs/>
        </w:rPr>
        <w:t>North</w:t>
      </w:r>
      <w:r>
        <w:t xml:space="preserve">, </w:t>
      </w:r>
      <w:r>
        <w:rPr>
          <w:i/>
          <w:iCs/>
        </w:rPr>
        <w:t>South</w:t>
      </w:r>
      <w:r>
        <w:t xml:space="preserve">, </w:t>
      </w:r>
      <w:r>
        <w:rPr>
          <w:i/>
          <w:iCs/>
        </w:rPr>
        <w:t>East</w:t>
      </w:r>
      <w:r>
        <w:t xml:space="preserve">, </w:t>
      </w:r>
      <w:r>
        <w:rPr>
          <w:i/>
          <w:iCs/>
        </w:rPr>
        <w:t>West</w:t>
      </w:r>
      <w:r>
        <w:t xml:space="preserve">. Furthermore, it will find all distinct values for </w:t>
      </w:r>
      <w:r>
        <w:rPr>
          <w:i/>
          <w:iCs/>
        </w:rPr>
        <w:t>Ship Date</w:t>
      </w:r>
      <w:r>
        <w:t xml:space="preserve">. Based on the aggregation type, </w:t>
      </w:r>
      <w:r>
        <w:rPr>
          <w:i/>
          <w:iCs/>
        </w:rPr>
        <w:t>sum</w:t>
      </w:r>
      <w:r>
        <w:t xml:space="preserve">, it will summarize the fact and display them in a multidimensional chart. In the example above, the first datum is 66. This number was obtained by finding all records where both </w:t>
      </w:r>
      <w:r>
        <w:rPr>
          <w:i/>
          <w:iCs/>
        </w:rPr>
        <w:t>Region</w:t>
      </w:r>
      <w:r>
        <w:t xml:space="preserve"> was </w:t>
      </w:r>
      <w:r>
        <w:rPr>
          <w:i/>
          <w:iCs/>
        </w:rPr>
        <w:t>East</w:t>
      </w:r>
      <w:r>
        <w:t xml:space="preserve"> and </w:t>
      </w:r>
      <w:r>
        <w:rPr>
          <w:i/>
          <w:iCs/>
        </w:rPr>
        <w:t>Ship Date</w:t>
      </w:r>
      <w:r>
        <w:t xml:space="preserve"> was </w:t>
      </w:r>
      <w:r>
        <w:rPr>
          <w:i/>
          <w:iCs/>
        </w:rPr>
        <w:t>1/31/2005</w:t>
      </w:r>
      <w:r>
        <w:t xml:space="preserve">, and adding the </w:t>
      </w:r>
      <w:r>
        <w:rPr>
          <w:i/>
          <w:iCs/>
        </w:rPr>
        <w:t>Units</w:t>
      </w:r>
      <w:r>
        <w:t xml:space="preserve"> of that collection of records (</w:t>
      </w:r>
      <w:r>
        <w:rPr>
          <w:i/>
          <w:iCs/>
        </w:rPr>
        <w:t>i.e.</w:t>
      </w:r>
      <w:r>
        <w:t>, cells E2 to E7) together to get a final result.</w:t>
      </w:r>
    </w:p>
    <w:p w:rsidR="00F35442" w:rsidRDefault="00F35442" w:rsidP="00F35442">
      <w:pPr>
        <w:pStyle w:val="NormalWeb"/>
      </w:pPr>
      <w:r>
        <w:t>Pivot tables are not created automatically. For example, in Microsoft Excel one must first select the entire data in the original table and then go to the Insert tab and select "Pivot Table" (or "Pivot Chart"). The user then has the option of either inserting the pivot table into an existing sheet or creating a new sheet to house the pivot table.</w:t>
      </w:r>
      <w:hyperlink r:id="rId64" w:anchor="cite_note-6" w:history="1">
        <w:r>
          <w:rPr>
            <w:rStyle w:val="Hyperlink"/>
            <w:vertAlign w:val="superscript"/>
          </w:rPr>
          <w:t>[6]</w:t>
        </w:r>
      </w:hyperlink>
      <w:r>
        <w:t xml:space="preserve"> A pivot table field list is provided to the user which lists all the column headers present in the data. For instance, if a table represents sales data of a company, it might include Date of sale, Sales person, Item sold, Color of item, Units sold, Per unit price, and Total price. This makes the data more readily accessible.</w:t>
      </w:r>
    </w:p>
    <w:tbl>
      <w:tblPr>
        <w:tblW w:w="0" w:type="auto"/>
        <w:tblCellSpacing w:w="15" w:type="dxa"/>
        <w:tblCellMar>
          <w:top w:w="15" w:type="dxa"/>
          <w:left w:w="15" w:type="dxa"/>
          <w:bottom w:w="15" w:type="dxa"/>
          <w:right w:w="15" w:type="dxa"/>
        </w:tblCellMar>
        <w:tblLook w:val="04A0"/>
      </w:tblPr>
      <w:tblGrid>
        <w:gridCol w:w="1158"/>
        <w:gridCol w:w="1206"/>
        <w:gridCol w:w="949"/>
        <w:gridCol w:w="1253"/>
        <w:gridCol w:w="968"/>
        <w:gridCol w:w="1286"/>
        <w:gridCol w:w="1044"/>
      </w:tblGrid>
      <w:tr w:rsidR="00F35442" w:rsidTr="00F35442">
        <w:trPr>
          <w:tblHeader/>
          <w:tblCellSpacing w:w="15" w:type="dxa"/>
        </w:trPr>
        <w:tc>
          <w:tcPr>
            <w:tcW w:w="0" w:type="auto"/>
            <w:vAlign w:val="center"/>
            <w:hideMark/>
          </w:tcPr>
          <w:p w:rsidR="00F35442" w:rsidRDefault="00F35442">
            <w:pPr>
              <w:jc w:val="center"/>
              <w:rPr>
                <w:b/>
                <w:bCs/>
                <w:sz w:val="24"/>
                <w:szCs w:val="24"/>
              </w:rPr>
            </w:pPr>
            <w:r>
              <w:rPr>
                <w:b/>
                <w:bCs/>
              </w:rPr>
              <w:t>Date of sale</w:t>
            </w:r>
          </w:p>
        </w:tc>
        <w:tc>
          <w:tcPr>
            <w:tcW w:w="0" w:type="auto"/>
            <w:vAlign w:val="center"/>
            <w:hideMark/>
          </w:tcPr>
          <w:p w:rsidR="00F35442" w:rsidRDefault="00F35442">
            <w:pPr>
              <w:jc w:val="center"/>
              <w:rPr>
                <w:b/>
                <w:bCs/>
                <w:sz w:val="24"/>
                <w:szCs w:val="24"/>
              </w:rPr>
            </w:pPr>
            <w:r>
              <w:rPr>
                <w:b/>
                <w:bCs/>
              </w:rPr>
              <w:t>Sales person</w:t>
            </w:r>
          </w:p>
        </w:tc>
        <w:tc>
          <w:tcPr>
            <w:tcW w:w="0" w:type="auto"/>
            <w:vAlign w:val="center"/>
            <w:hideMark/>
          </w:tcPr>
          <w:p w:rsidR="00F35442" w:rsidRDefault="00F35442">
            <w:pPr>
              <w:jc w:val="center"/>
              <w:rPr>
                <w:b/>
                <w:bCs/>
                <w:sz w:val="24"/>
                <w:szCs w:val="24"/>
              </w:rPr>
            </w:pPr>
            <w:r>
              <w:rPr>
                <w:b/>
                <w:bCs/>
              </w:rPr>
              <w:t>Item sold</w:t>
            </w:r>
          </w:p>
        </w:tc>
        <w:tc>
          <w:tcPr>
            <w:tcW w:w="0" w:type="auto"/>
            <w:vAlign w:val="center"/>
            <w:hideMark/>
          </w:tcPr>
          <w:p w:rsidR="00F35442" w:rsidRDefault="00F35442">
            <w:pPr>
              <w:jc w:val="center"/>
              <w:rPr>
                <w:b/>
                <w:bCs/>
                <w:sz w:val="24"/>
                <w:szCs w:val="24"/>
              </w:rPr>
            </w:pPr>
            <w:r>
              <w:rPr>
                <w:b/>
                <w:bCs/>
              </w:rPr>
              <w:t>Color of item</w:t>
            </w:r>
          </w:p>
        </w:tc>
        <w:tc>
          <w:tcPr>
            <w:tcW w:w="0" w:type="auto"/>
            <w:vAlign w:val="center"/>
            <w:hideMark/>
          </w:tcPr>
          <w:p w:rsidR="00F35442" w:rsidRDefault="00F35442">
            <w:pPr>
              <w:jc w:val="center"/>
              <w:rPr>
                <w:b/>
                <w:bCs/>
                <w:sz w:val="24"/>
                <w:szCs w:val="24"/>
              </w:rPr>
            </w:pPr>
            <w:r>
              <w:rPr>
                <w:b/>
                <w:bCs/>
              </w:rPr>
              <w:t>Units sold</w:t>
            </w:r>
          </w:p>
        </w:tc>
        <w:tc>
          <w:tcPr>
            <w:tcW w:w="0" w:type="auto"/>
            <w:vAlign w:val="center"/>
            <w:hideMark/>
          </w:tcPr>
          <w:p w:rsidR="00F35442" w:rsidRDefault="00F35442">
            <w:pPr>
              <w:jc w:val="center"/>
              <w:rPr>
                <w:b/>
                <w:bCs/>
                <w:sz w:val="24"/>
                <w:szCs w:val="24"/>
              </w:rPr>
            </w:pPr>
            <w:r>
              <w:rPr>
                <w:b/>
                <w:bCs/>
              </w:rPr>
              <w:t>Per unit price</w:t>
            </w:r>
          </w:p>
        </w:tc>
        <w:tc>
          <w:tcPr>
            <w:tcW w:w="0" w:type="auto"/>
            <w:vAlign w:val="center"/>
            <w:hideMark/>
          </w:tcPr>
          <w:p w:rsidR="00F35442" w:rsidRDefault="00F35442">
            <w:pPr>
              <w:jc w:val="center"/>
              <w:rPr>
                <w:b/>
                <w:bCs/>
                <w:sz w:val="24"/>
                <w:szCs w:val="24"/>
              </w:rPr>
            </w:pPr>
            <w:r>
              <w:rPr>
                <w:b/>
                <w:bCs/>
              </w:rPr>
              <w:t>Total price</w:t>
            </w:r>
          </w:p>
        </w:tc>
      </w:tr>
      <w:tr w:rsidR="00F35442" w:rsidTr="00F35442">
        <w:trPr>
          <w:tblCellSpacing w:w="15" w:type="dxa"/>
        </w:trPr>
        <w:tc>
          <w:tcPr>
            <w:tcW w:w="0" w:type="auto"/>
            <w:vAlign w:val="center"/>
            <w:hideMark/>
          </w:tcPr>
          <w:p w:rsidR="00F35442" w:rsidRDefault="00F35442">
            <w:pPr>
              <w:rPr>
                <w:sz w:val="24"/>
                <w:szCs w:val="24"/>
              </w:rPr>
            </w:pPr>
            <w:r>
              <w:t>10/01/13</w:t>
            </w:r>
          </w:p>
        </w:tc>
        <w:tc>
          <w:tcPr>
            <w:tcW w:w="0" w:type="auto"/>
            <w:vAlign w:val="center"/>
            <w:hideMark/>
          </w:tcPr>
          <w:p w:rsidR="00F35442" w:rsidRDefault="00F35442">
            <w:pPr>
              <w:rPr>
                <w:sz w:val="24"/>
                <w:szCs w:val="24"/>
              </w:rPr>
            </w:pPr>
            <w:r>
              <w:t>Jones</w:t>
            </w:r>
          </w:p>
        </w:tc>
        <w:tc>
          <w:tcPr>
            <w:tcW w:w="0" w:type="auto"/>
            <w:vAlign w:val="center"/>
            <w:hideMark/>
          </w:tcPr>
          <w:p w:rsidR="00F35442" w:rsidRDefault="00F35442">
            <w:pPr>
              <w:rPr>
                <w:sz w:val="24"/>
                <w:szCs w:val="24"/>
              </w:rPr>
            </w:pPr>
            <w:r>
              <w:t>Notebook</w:t>
            </w:r>
          </w:p>
        </w:tc>
        <w:tc>
          <w:tcPr>
            <w:tcW w:w="0" w:type="auto"/>
            <w:vAlign w:val="center"/>
            <w:hideMark/>
          </w:tcPr>
          <w:p w:rsidR="00F35442" w:rsidRDefault="00F35442">
            <w:pPr>
              <w:rPr>
                <w:sz w:val="24"/>
                <w:szCs w:val="24"/>
              </w:rPr>
            </w:pPr>
            <w:r>
              <w:t>Black</w:t>
            </w:r>
          </w:p>
        </w:tc>
        <w:tc>
          <w:tcPr>
            <w:tcW w:w="0" w:type="auto"/>
            <w:vAlign w:val="center"/>
            <w:hideMark/>
          </w:tcPr>
          <w:p w:rsidR="00F35442" w:rsidRDefault="00F35442">
            <w:pPr>
              <w:rPr>
                <w:sz w:val="24"/>
                <w:szCs w:val="24"/>
              </w:rPr>
            </w:pPr>
            <w:r>
              <w:t>8</w:t>
            </w:r>
          </w:p>
        </w:tc>
        <w:tc>
          <w:tcPr>
            <w:tcW w:w="0" w:type="auto"/>
            <w:vAlign w:val="center"/>
            <w:hideMark/>
          </w:tcPr>
          <w:p w:rsidR="00F35442" w:rsidRDefault="00F35442">
            <w:pPr>
              <w:rPr>
                <w:sz w:val="24"/>
                <w:szCs w:val="24"/>
              </w:rPr>
            </w:pPr>
            <w:r>
              <w:t>25000</w:t>
            </w:r>
          </w:p>
        </w:tc>
        <w:tc>
          <w:tcPr>
            <w:tcW w:w="0" w:type="auto"/>
            <w:vAlign w:val="center"/>
            <w:hideMark/>
          </w:tcPr>
          <w:p w:rsidR="00F35442" w:rsidRDefault="00F35442">
            <w:pPr>
              <w:rPr>
                <w:sz w:val="24"/>
                <w:szCs w:val="24"/>
              </w:rPr>
            </w:pPr>
            <w:r>
              <w:t>200000</w:t>
            </w:r>
          </w:p>
        </w:tc>
      </w:tr>
      <w:tr w:rsidR="00F35442" w:rsidTr="00F35442">
        <w:trPr>
          <w:tblCellSpacing w:w="15" w:type="dxa"/>
        </w:trPr>
        <w:tc>
          <w:tcPr>
            <w:tcW w:w="0" w:type="auto"/>
            <w:vAlign w:val="center"/>
            <w:hideMark/>
          </w:tcPr>
          <w:p w:rsidR="00F35442" w:rsidRDefault="00F35442">
            <w:pPr>
              <w:rPr>
                <w:sz w:val="24"/>
                <w:szCs w:val="24"/>
              </w:rPr>
            </w:pPr>
            <w:r>
              <w:t>10/02/13</w:t>
            </w:r>
          </w:p>
        </w:tc>
        <w:tc>
          <w:tcPr>
            <w:tcW w:w="0" w:type="auto"/>
            <w:vAlign w:val="center"/>
            <w:hideMark/>
          </w:tcPr>
          <w:p w:rsidR="00F35442" w:rsidRDefault="00F35442">
            <w:pPr>
              <w:rPr>
                <w:sz w:val="24"/>
                <w:szCs w:val="24"/>
              </w:rPr>
            </w:pPr>
            <w:r>
              <w:t>Prince</w:t>
            </w:r>
          </w:p>
        </w:tc>
        <w:tc>
          <w:tcPr>
            <w:tcW w:w="0" w:type="auto"/>
            <w:vAlign w:val="center"/>
            <w:hideMark/>
          </w:tcPr>
          <w:p w:rsidR="00F35442" w:rsidRDefault="00F35442">
            <w:pPr>
              <w:rPr>
                <w:sz w:val="24"/>
                <w:szCs w:val="24"/>
              </w:rPr>
            </w:pPr>
            <w:r>
              <w:t>Laptop</w:t>
            </w:r>
          </w:p>
        </w:tc>
        <w:tc>
          <w:tcPr>
            <w:tcW w:w="0" w:type="auto"/>
            <w:vAlign w:val="center"/>
            <w:hideMark/>
          </w:tcPr>
          <w:p w:rsidR="00F35442" w:rsidRDefault="00F35442">
            <w:pPr>
              <w:rPr>
                <w:sz w:val="24"/>
                <w:szCs w:val="24"/>
              </w:rPr>
            </w:pPr>
            <w:r>
              <w:t>Red</w:t>
            </w:r>
          </w:p>
        </w:tc>
        <w:tc>
          <w:tcPr>
            <w:tcW w:w="0" w:type="auto"/>
            <w:vAlign w:val="center"/>
            <w:hideMark/>
          </w:tcPr>
          <w:p w:rsidR="00F35442" w:rsidRDefault="00F35442">
            <w:pPr>
              <w:rPr>
                <w:sz w:val="24"/>
                <w:szCs w:val="24"/>
              </w:rPr>
            </w:pPr>
            <w:r>
              <w:t>4</w:t>
            </w:r>
          </w:p>
        </w:tc>
        <w:tc>
          <w:tcPr>
            <w:tcW w:w="0" w:type="auto"/>
            <w:vAlign w:val="center"/>
            <w:hideMark/>
          </w:tcPr>
          <w:p w:rsidR="00F35442" w:rsidRDefault="00F35442">
            <w:pPr>
              <w:rPr>
                <w:sz w:val="24"/>
                <w:szCs w:val="24"/>
              </w:rPr>
            </w:pPr>
            <w:r>
              <w:t>35000</w:t>
            </w:r>
          </w:p>
        </w:tc>
        <w:tc>
          <w:tcPr>
            <w:tcW w:w="0" w:type="auto"/>
            <w:vAlign w:val="center"/>
            <w:hideMark/>
          </w:tcPr>
          <w:p w:rsidR="00F35442" w:rsidRDefault="00F35442">
            <w:pPr>
              <w:rPr>
                <w:sz w:val="24"/>
                <w:szCs w:val="24"/>
              </w:rPr>
            </w:pPr>
            <w:r>
              <w:t>140000</w:t>
            </w:r>
          </w:p>
        </w:tc>
      </w:tr>
      <w:tr w:rsidR="00F35442" w:rsidTr="00F35442">
        <w:trPr>
          <w:tblCellSpacing w:w="15" w:type="dxa"/>
        </w:trPr>
        <w:tc>
          <w:tcPr>
            <w:tcW w:w="0" w:type="auto"/>
            <w:vAlign w:val="center"/>
            <w:hideMark/>
          </w:tcPr>
          <w:p w:rsidR="00F35442" w:rsidRDefault="00F35442">
            <w:pPr>
              <w:rPr>
                <w:sz w:val="24"/>
                <w:szCs w:val="24"/>
              </w:rPr>
            </w:pPr>
            <w:r>
              <w:t>10/03/13</w:t>
            </w:r>
          </w:p>
        </w:tc>
        <w:tc>
          <w:tcPr>
            <w:tcW w:w="0" w:type="auto"/>
            <w:vAlign w:val="center"/>
            <w:hideMark/>
          </w:tcPr>
          <w:p w:rsidR="00F35442" w:rsidRDefault="00F35442">
            <w:pPr>
              <w:rPr>
                <w:sz w:val="24"/>
                <w:szCs w:val="24"/>
              </w:rPr>
            </w:pPr>
            <w:r>
              <w:t>George</w:t>
            </w:r>
          </w:p>
        </w:tc>
        <w:tc>
          <w:tcPr>
            <w:tcW w:w="0" w:type="auto"/>
            <w:vAlign w:val="center"/>
            <w:hideMark/>
          </w:tcPr>
          <w:p w:rsidR="00F35442" w:rsidRDefault="00F35442">
            <w:pPr>
              <w:rPr>
                <w:sz w:val="24"/>
                <w:szCs w:val="24"/>
              </w:rPr>
            </w:pPr>
            <w:r>
              <w:t>Mouse</w:t>
            </w:r>
          </w:p>
        </w:tc>
        <w:tc>
          <w:tcPr>
            <w:tcW w:w="0" w:type="auto"/>
            <w:vAlign w:val="center"/>
            <w:hideMark/>
          </w:tcPr>
          <w:p w:rsidR="00F35442" w:rsidRDefault="00F35442">
            <w:pPr>
              <w:rPr>
                <w:sz w:val="24"/>
                <w:szCs w:val="24"/>
              </w:rPr>
            </w:pPr>
            <w:r>
              <w:t>Red</w:t>
            </w:r>
          </w:p>
        </w:tc>
        <w:tc>
          <w:tcPr>
            <w:tcW w:w="0" w:type="auto"/>
            <w:vAlign w:val="center"/>
            <w:hideMark/>
          </w:tcPr>
          <w:p w:rsidR="00F35442" w:rsidRDefault="00F35442">
            <w:pPr>
              <w:rPr>
                <w:sz w:val="24"/>
                <w:szCs w:val="24"/>
              </w:rPr>
            </w:pPr>
            <w:r>
              <w:t>6</w:t>
            </w:r>
          </w:p>
        </w:tc>
        <w:tc>
          <w:tcPr>
            <w:tcW w:w="0" w:type="auto"/>
            <w:vAlign w:val="center"/>
            <w:hideMark/>
          </w:tcPr>
          <w:p w:rsidR="00F35442" w:rsidRDefault="00F35442">
            <w:pPr>
              <w:rPr>
                <w:sz w:val="24"/>
                <w:szCs w:val="24"/>
              </w:rPr>
            </w:pPr>
            <w:r>
              <w:t>850</w:t>
            </w:r>
          </w:p>
        </w:tc>
        <w:tc>
          <w:tcPr>
            <w:tcW w:w="0" w:type="auto"/>
            <w:vAlign w:val="center"/>
            <w:hideMark/>
          </w:tcPr>
          <w:p w:rsidR="00F35442" w:rsidRDefault="00F35442">
            <w:pPr>
              <w:rPr>
                <w:sz w:val="24"/>
                <w:szCs w:val="24"/>
              </w:rPr>
            </w:pPr>
            <w:r>
              <w:t>5100</w:t>
            </w:r>
          </w:p>
        </w:tc>
      </w:tr>
      <w:tr w:rsidR="00F35442" w:rsidTr="00F35442">
        <w:trPr>
          <w:tblCellSpacing w:w="15" w:type="dxa"/>
        </w:trPr>
        <w:tc>
          <w:tcPr>
            <w:tcW w:w="0" w:type="auto"/>
            <w:vAlign w:val="center"/>
            <w:hideMark/>
          </w:tcPr>
          <w:p w:rsidR="00F35442" w:rsidRDefault="00F35442">
            <w:pPr>
              <w:rPr>
                <w:sz w:val="24"/>
                <w:szCs w:val="24"/>
              </w:rPr>
            </w:pPr>
            <w:r>
              <w:t>10/04/13</w:t>
            </w:r>
          </w:p>
        </w:tc>
        <w:tc>
          <w:tcPr>
            <w:tcW w:w="0" w:type="auto"/>
            <w:vAlign w:val="center"/>
            <w:hideMark/>
          </w:tcPr>
          <w:p w:rsidR="00F35442" w:rsidRDefault="00F35442">
            <w:pPr>
              <w:rPr>
                <w:sz w:val="24"/>
                <w:szCs w:val="24"/>
              </w:rPr>
            </w:pPr>
            <w:r>
              <w:t>Larry</w:t>
            </w:r>
          </w:p>
        </w:tc>
        <w:tc>
          <w:tcPr>
            <w:tcW w:w="0" w:type="auto"/>
            <w:vAlign w:val="center"/>
            <w:hideMark/>
          </w:tcPr>
          <w:p w:rsidR="00F35442" w:rsidRDefault="00F35442">
            <w:pPr>
              <w:rPr>
                <w:sz w:val="24"/>
                <w:szCs w:val="24"/>
              </w:rPr>
            </w:pPr>
            <w:r>
              <w:t>Notebook</w:t>
            </w:r>
          </w:p>
        </w:tc>
        <w:tc>
          <w:tcPr>
            <w:tcW w:w="0" w:type="auto"/>
            <w:vAlign w:val="center"/>
            <w:hideMark/>
          </w:tcPr>
          <w:p w:rsidR="00F35442" w:rsidRDefault="00F35442">
            <w:pPr>
              <w:rPr>
                <w:sz w:val="24"/>
                <w:szCs w:val="24"/>
              </w:rPr>
            </w:pPr>
            <w:r>
              <w:t>White</w:t>
            </w:r>
          </w:p>
        </w:tc>
        <w:tc>
          <w:tcPr>
            <w:tcW w:w="0" w:type="auto"/>
            <w:vAlign w:val="center"/>
            <w:hideMark/>
          </w:tcPr>
          <w:p w:rsidR="00F35442" w:rsidRDefault="00F35442">
            <w:pPr>
              <w:rPr>
                <w:sz w:val="24"/>
                <w:szCs w:val="24"/>
              </w:rPr>
            </w:pPr>
            <w:r>
              <w:t>10</w:t>
            </w:r>
          </w:p>
        </w:tc>
        <w:tc>
          <w:tcPr>
            <w:tcW w:w="0" w:type="auto"/>
            <w:vAlign w:val="center"/>
            <w:hideMark/>
          </w:tcPr>
          <w:p w:rsidR="00F35442" w:rsidRDefault="00F35442">
            <w:pPr>
              <w:rPr>
                <w:sz w:val="24"/>
                <w:szCs w:val="24"/>
              </w:rPr>
            </w:pPr>
            <w:r>
              <w:t>27000</w:t>
            </w:r>
          </w:p>
        </w:tc>
        <w:tc>
          <w:tcPr>
            <w:tcW w:w="0" w:type="auto"/>
            <w:vAlign w:val="center"/>
            <w:hideMark/>
          </w:tcPr>
          <w:p w:rsidR="00F35442" w:rsidRDefault="00F35442">
            <w:pPr>
              <w:rPr>
                <w:sz w:val="24"/>
                <w:szCs w:val="24"/>
              </w:rPr>
            </w:pPr>
            <w:r>
              <w:t>270000</w:t>
            </w:r>
          </w:p>
        </w:tc>
      </w:tr>
      <w:tr w:rsidR="00F35442" w:rsidTr="00F35442">
        <w:trPr>
          <w:tblCellSpacing w:w="15" w:type="dxa"/>
        </w:trPr>
        <w:tc>
          <w:tcPr>
            <w:tcW w:w="0" w:type="auto"/>
            <w:vAlign w:val="center"/>
            <w:hideMark/>
          </w:tcPr>
          <w:p w:rsidR="00F35442" w:rsidRDefault="00F35442">
            <w:pPr>
              <w:rPr>
                <w:sz w:val="24"/>
                <w:szCs w:val="24"/>
              </w:rPr>
            </w:pPr>
            <w:r>
              <w:lastRenderedPageBreak/>
              <w:t>10/05/13</w:t>
            </w:r>
          </w:p>
        </w:tc>
        <w:tc>
          <w:tcPr>
            <w:tcW w:w="0" w:type="auto"/>
            <w:vAlign w:val="center"/>
            <w:hideMark/>
          </w:tcPr>
          <w:p w:rsidR="00F35442" w:rsidRDefault="00F35442">
            <w:pPr>
              <w:rPr>
                <w:sz w:val="24"/>
                <w:szCs w:val="24"/>
              </w:rPr>
            </w:pPr>
            <w:r>
              <w:t>Jones</w:t>
            </w:r>
          </w:p>
        </w:tc>
        <w:tc>
          <w:tcPr>
            <w:tcW w:w="0" w:type="auto"/>
            <w:vAlign w:val="center"/>
            <w:hideMark/>
          </w:tcPr>
          <w:p w:rsidR="00F35442" w:rsidRDefault="00F35442">
            <w:pPr>
              <w:rPr>
                <w:sz w:val="24"/>
                <w:szCs w:val="24"/>
              </w:rPr>
            </w:pPr>
            <w:r>
              <w:t>Mouse</w:t>
            </w:r>
          </w:p>
        </w:tc>
        <w:tc>
          <w:tcPr>
            <w:tcW w:w="0" w:type="auto"/>
            <w:vAlign w:val="center"/>
            <w:hideMark/>
          </w:tcPr>
          <w:p w:rsidR="00F35442" w:rsidRDefault="00F35442">
            <w:pPr>
              <w:rPr>
                <w:sz w:val="24"/>
                <w:szCs w:val="24"/>
              </w:rPr>
            </w:pPr>
            <w:r>
              <w:t>Black</w:t>
            </w:r>
          </w:p>
        </w:tc>
        <w:tc>
          <w:tcPr>
            <w:tcW w:w="0" w:type="auto"/>
            <w:vAlign w:val="center"/>
            <w:hideMark/>
          </w:tcPr>
          <w:p w:rsidR="00F35442" w:rsidRDefault="00F35442">
            <w:pPr>
              <w:rPr>
                <w:sz w:val="24"/>
                <w:szCs w:val="24"/>
              </w:rPr>
            </w:pPr>
            <w:r>
              <w:t>4</w:t>
            </w:r>
          </w:p>
        </w:tc>
        <w:tc>
          <w:tcPr>
            <w:tcW w:w="0" w:type="auto"/>
            <w:vAlign w:val="center"/>
            <w:hideMark/>
          </w:tcPr>
          <w:p w:rsidR="00F35442" w:rsidRDefault="00F35442">
            <w:pPr>
              <w:rPr>
                <w:sz w:val="24"/>
                <w:szCs w:val="24"/>
              </w:rPr>
            </w:pPr>
            <w:r>
              <w:t>700</w:t>
            </w:r>
          </w:p>
        </w:tc>
        <w:tc>
          <w:tcPr>
            <w:tcW w:w="0" w:type="auto"/>
            <w:vAlign w:val="center"/>
            <w:hideMark/>
          </w:tcPr>
          <w:p w:rsidR="00F35442" w:rsidRDefault="00F35442">
            <w:pPr>
              <w:rPr>
                <w:sz w:val="24"/>
                <w:szCs w:val="24"/>
              </w:rPr>
            </w:pPr>
            <w:r>
              <w:t>3200</w:t>
            </w:r>
          </w:p>
        </w:tc>
      </w:tr>
    </w:tbl>
    <w:p w:rsidR="00F35442" w:rsidRDefault="00F35442" w:rsidP="00F35442">
      <w:pPr>
        <w:pStyle w:val="NormalWeb"/>
      </w:pPr>
      <w:r>
        <w:t>The fields that would be created will be visible on the right hand side of the worksheet. By default, the pivot table layout design will appear below this list.</w:t>
      </w:r>
    </w:p>
    <w:p w:rsidR="00F35442" w:rsidRDefault="00F35442" w:rsidP="00F35442">
      <w:pPr>
        <w:pStyle w:val="NormalWeb"/>
      </w:pPr>
      <w:r>
        <w:t>Each of the fields from the list can be dragged on to this layout, which has four options :</w:t>
      </w:r>
    </w:p>
    <w:p w:rsidR="00F35442" w:rsidRDefault="00F35442" w:rsidP="00F35442">
      <w:pPr>
        <w:numPr>
          <w:ilvl w:val="0"/>
          <w:numId w:val="8"/>
        </w:numPr>
        <w:spacing w:before="100" w:beforeAutospacing="1" w:after="100" w:afterAutospacing="1" w:line="240" w:lineRule="auto"/>
      </w:pPr>
      <w:r>
        <w:t>Report filter</w:t>
      </w:r>
    </w:p>
    <w:p w:rsidR="00F35442" w:rsidRDefault="00F35442" w:rsidP="00F35442">
      <w:pPr>
        <w:numPr>
          <w:ilvl w:val="0"/>
          <w:numId w:val="8"/>
        </w:numPr>
        <w:spacing w:before="100" w:beforeAutospacing="1" w:after="100" w:afterAutospacing="1" w:line="240" w:lineRule="auto"/>
      </w:pPr>
      <w:r>
        <w:t>Column labels</w:t>
      </w:r>
    </w:p>
    <w:p w:rsidR="00F35442" w:rsidRDefault="00F35442" w:rsidP="00F35442">
      <w:pPr>
        <w:numPr>
          <w:ilvl w:val="0"/>
          <w:numId w:val="8"/>
        </w:numPr>
        <w:spacing w:before="100" w:beforeAutospacing="1" w:after="100" w:afterAutospacing="1" w:line="240" w:lineRule="auto"/>
      </w:pPr>
      <w:r>
        <w:t>Row labels</w:t>
      </w:r>
    </w:p>
    <w:p w:rsidR="00F35442" w:rsidRDefault="00F35442" w:rsidP="00F35442">
      <w:pPr>
        <w:numPr>
          <w:ilvl w:val="0"/>
          <w:numId w:val="8"/>
        </w:numPr>
        <w:spacing w:before="100" w:beforeAutospacing="1" w:after="100" w:afterAutospacing="1" w:line="240" w:lineRule="auto"/>
      </w:pPr>
      <w:r>
        <w:t>Summation values</w:t>
      </w:r>
    </w:p>
    <w:p w:rsidR="00F35442" w:rsidRDefault="00F35442" w:rsidP="00F35442">
      <w:pPr>
        <w:pStyle w:val="Heading3"/>
      </w:pPr>
      <w:r>
        <w:rPr>
          <w:rStyle w:val="mw-headline"/>
        </w:rPr>
        <w:t>Report filter</w:t>
      </w:r>
    </w:p>
    <w:p w:rsidR="00F35442" w:rsidRDefault="00F35442" w:rsidP="00F35442">
      <w:pPr>
        <w:pStyle w:val="NormalWeb"/>
      </w:pPr>
      <w:r>
        <w:t xml:space="preserve">Report filter is used to apply a filter to an entire table. For example, if the "Color of Item" field is dragged to this area, then the table constructed will have a report filter inserted above the table. This report filter will have drop-down options (Black, Red, and White in the example above). When an option is chosen from this </w:t>
      </w:r>
      <w:hyperlink r:id="rId65" w:tooltip="Drop-down list" w:history="1">
        <w:r>
          <w:rPr>
            <w:rStyle w:val="Hyperlink"/>
          </w:rPr>
          <w:t>drop-down list</w:t>
        </w:r>
      </w:hyperlink>
      <w:r>
        <w:t xml:space="preserve"> ("Black" in this example), then the table that would be visible will contain only the data from those rows that have the "Color of Item = Black".</w:t>
      </w:r>
    </w:p>
    <w:p w:rsidR="00F35442" w:rsidRDefault="00F35442" w:rsidP="00F35442">
      <w:pPr>
        <w:pStyle w:val="Heading3"/>
      </w:pPr>
      <w:r>
        <w:rPr>
          <w:rStyle w:val="mw-headline"/>
        </w:rPr>
        <w:t>Column labels</w:t>
      </w:r>
    </w:p>
    <w:p w:rsidR="00F35442" w:rsidRDefault="00F35442" w:rsidP="00F35442">
      <w:pPr>
        <w:pStyle w:val="NormalWeb"/>
      </w:pPr>
      <w:r>
        <w:t xml:space="preserve">Column labels are used to apply a filter to one or more columns that have to be shown in the pivot table. For instance if the "Sales person" field is dragged to this area, then the table constructed will have a values from the column "Sales Person", </w:t>
      </w:r>
      <w:r>
        <w:rPr>
          <w:i/>
          <w:iCs/>
        </w:rPr>
        <w:t>i.e.</w:t>
      </w:r>
      <w:r>
        <w:t>, one will have number of columns equal to the number of "Sales person". There will also be one added column of Total. In the example above, this instruction will create three columns in the table — Imran, Larry, and Grand Total. There will be a filter above the data — column labels — from which one can select or deselect a particular sales person for the pivot table.</w:t>
      </w:r>
    </w:p>
    <w:p w:rsidR="00F35442" w:rsidRDefault="00F35442" w:rsidP="00F35442">
      <w:pPr>
        <w:pStyle w:val="NormalWeb"/>
      </w:pPr>
      <w:r>
        <w:t>This table will not have any numerical values as no numerical field is selected but when it is selected, the values will automatically get updated in the column of "Grand total".</w:t>
      </w:r>
    </w:p>
    <w:p w:rsidR="00F35442" w:rsidRDefault="00F35442" w:rsidP="00F35442">
      <w:pPr>
        <w:pStyle w:val="Heading3"/>
      </w:pPr>
      <w:r>
        <w:rPr>
          <w:rStyle w:val="mw-headline"/>
        </w:rPr>
        <w:t>Row labels</w:t>
      </w:r>
    </w:p>
    <w:p w:rsidR="00F35442" w:rsidRDefault="00F35442" w:rsidP="00F35442">
      <w:pPr>
        <w:pStyle w:val="NormalWeb"/>
      </w:pPr>
      <w:r>
        <w:t xml:space="preserve">Row labels are used to apply a filter to one or more rows that have to be shown in the pivot table. For instance if the "Sales person" field is dragged on this area then the other output table constructed will have a values from the column "Sales person", </w:t>
      </w:r>
      <w:r>
        <w:rPr>
          <w:i/>
          <w:iCs/>
        </w:rPr>
        <w:t>i.e.</w:t>
      </w:r>
      <w:r>
        <w:t>, one will have number of rows equal to the number of "Sales Person". There will also be one added row of "Grand Total". In the example above, this instruction will create three rows in the table — Imran, Larry, and Grand Total. There will be a filter above the data — row labels — from which one can select or deselect a particular sales person for the Pivot table.</w:t>
      </w:r>
    </w:p>
    <w:p w:rsidR="00F35442" w:rsidRDefault="00F35442" w:rsidP="00F35442">
      <w:pPr>
        <w:pStyle w:val="NormalWeb"/>
      </w:pPr>
      <w:r>
        <w:t>This table will not have any numerical values, as no numerical field is selected, but when it is selected, the values will automatically get updated in the Row of "Grand Total".</w:t>
      </w:r>
    </w:p>
    <w:p w:rsidR="00F35442" w:rsidRDefault="00F35442" w:rsidP="00F35442">
      <w:pPr>
        <w:pStyle w:val="Heading3"/>
      </w:pPr>
      <w:r>
        <w:rPr>
          <w:rStyle w:val="mw-headline"/>
        </w:rPr>
        <w:lastRenderedPageBreak/>
        <w:t>Summation values</w:t>
      </w:r>
    </w:p>
    <w:p w:rsidR="00F35442" w:rsidRDefault="00F35442" w:rsidP="00F35442">
      <w:pPr>
        <w:pStyle w:val="NormalWeb"/>
      </w:pPr>
      <w:r>
        <w:t>This usually takes a field that has numerical values that can be used for different types of calculations. However, using text values would also not be wrong; instead of Sum it will give a count. So, in the example above, if the "Units sold" field is dragged to this area along with row label of "Sales person", then the instruction will add a new column, "Sum of units sold", which will have values against each sales person.</w:t>
      </w:r>
    </w:p>
    <w:tbl>
      <w:tblPr>
        <w:tblW w:w="0" w:type="auto"/>
        <w:tblCellSpacing w:w="15" w:type="dxa"/>
        <w:tblCellMar>
          <w:top w:w="15" w:type="dxa"/>
          <w:left w:w="15" w:type="dxa"/>
          <w:bottom w:w="15" w:type="dxa"/>
          <w:right w:w="15" w:type="dxa"/>
        </w:tblCellMar>
        <w:tblLook w:val="04A0"/>
      </w:tblPr>
      <w:tblGrid>
        <w:gridCol w:w="1097"/>
        <w:gridCol w:w="1646"/>
      </w:tblGrid>
      <w:tr w:rsidR="00F35442" w:rsidTr="00F35442">
        <w:trPr>
          <w:tblCellSpacing w:w="15" w:type="dxa"/>
        </w:trPr>
        <w:tc>
          <w:tcPr>
            <w:tcW w:w="0" w:type="auto"/>
            <w:vAlign w:val="center"/>
            <w:hideMark/>
          </w:tcPr>
          <w:p w:rsidR="00F35442" w:rsidRDefault="00F35442">
            <w:pPr>
              <w:jc w:val="center"/>
              <w:rPr>
                <w:b/>
                <w:bCs/>
                <w:sz w:val="24"/>
                <w:szCs w:val="24"/>
              </w:rPr>
            </w:pPr>
            <w:r>
              <w:rPr>
                <w:b/>
                <w:bCs/>
              </w:rPr>
              <w:t>Row labels</w:t>
            </w:r>
          </w:p>
        </w:tc>
        <w:tc>
          <w:tcPr>
            <w:tcW w:w="0" w:type="auto"/>
            <w:vAlign w:val="center"/>
            <w:hideMark/>
          </w:tcPr>
          <w:p w:rsidR="00F35442" w:rsidRDefault="00F35442">
            <w:pPr>
              <w:jc w:val="center"/>
              <w:rPr>
                <w:b/>
                <w:bCs/>
                <w:sz w:val="24"/>
                <w:szCs w:val="24"/>
              </w:rPr>
            </w:pPr>
            <w:r>
              <w:rPr>
                <w:b/>
                <w:bCs/>
              </w:rPr>
              <w:t>Sum of units sold</w:t>
            </w:r>
          </w:p>
        </w:tc>
      </w:tr>
      <w:tr w:rsidR="00F35442" w:rsidTr="00F35442">
        <w:trPr>
          <w:tblCellSpacing w:w="15" w:type="dxa"/>
        </w:trPr>
        <w:tc>
          <w:tcPr>
            <w:tcW w:w="0" w:type="auto"/>
            <w:vAlign w:val="center"/>
            <w:hideMark/>
          </w:tcPr>
          <w:p w:rsidR="00F35442" w:rsidRDefault="00F35442">
            <w:pPr>
              <w:rPr>
                <w:sz w:val="24"/>
                <w:szCs w:val="24"/>
              </w:rPr>
            </w:pPr>
            <w:r>
              <w:t>Imran</w:t>
            </w:r>
          </w:p>
        </w:tc>
        <w:tc>
          <w:tcPr>
            <w:tcW w:w="0" w:type="auto"/>
            <w:vAlign w:val="center"/>
            <w:hideMark/>
          </w:tcPr>
          <w:p w:rsidR="00F35442" w:rsidRDefault="00F35442">
            <w:pPr>
              <w:rPr>
                <w:sz w:val="24"/>
                <w:szCs w:val="24"/>
              </w:rPr>
            </w:pPr>
            <w:r>
              <w:t>14</w:t>
            </w:r>
          </w:p>
        </w:tc>
      </w:tr>
      <w:tr w:rsidR="00F35442" w:rsidTr="00F35442">
        <w:trPr>
          <w:tblCellSpacing w:w="15" w:type="dxa"/>
        </w:trPr>
        <w:tc>
          <w:tcPr>
            <w:tcW w:w="0" w:type="auto"/>
            <w:vAlign w:val="center"/>
            <w:hideMark/>
          </w:tcPr>
          <w:p w:rsidR="00F35442" w:rsidRDefault="00F35442">
            <w:pPr>
              <w:rPr>
                <w:sz w:val="24"/>
                <w:szCs w:val="24"/>
              </w:rPr>
            </w:pPr>
            <w:r>
              <w:t>Larry</w:t>
            </w:r>
          </w:p>
        </w:tc>
        <w:tc>
          <w:tcPr>
            <w:tcW w:w="0" w:type="auto"/>
            <w:vAlign w:val="center"/>
            <w:hideMark/>
          </w:tcPr>
          <w:p w:rsidR="00F35442" w:rsidRDefault="00F35442">
            <w:pPr>
              <w:rPr>
                <w:sz w:val="24"/>
                <w:szCs w:val="24"/>
              </w:rPr>
            </w:pPr>
            <w:r>
              <w:t>18</w:t>
            </w:r>
          </w:p>
        </w:tc>
      </w:tr>
      <w:tr w:rsidR="00F35442" w:rsidTr="00F35442">
        <w:trPr>
          <w:tblCellSpacing w:w="15" w:type="dxa"/>
        </w:trPr>
        <w:tc>
          <w:tcPr>
            <w:tcW w:w="0" w:type="auto"/>
            <w:vAlign w:val="center"/>
            <w:hideMark/>
          </w:tcPr>
          <w:p w:rsidR="00F35442" w:rsidRDefault="00F35442">
            <w:pPr>
              <w:rPr>
                <w:sz w:val="24"/>
                <w:szCs w:val="24"/>
              </w:rPr>
            </w:pPr>
            <w:r>
              <w:t>Grand total</w:t>
            </w:r>
          </w:p>
        </w:tc>
        <w:tc>
          <w:tcPr>
            <w:tcW w:w="0" w:type="auto"/>
            <w:vAlign w:val="center"/>
            <w:hideMark/>
          </w:tcPr>
          <w:p w:rsidR="00F35442" w:rsidRDefault="00F35442">
            <w:pPr>
              <w:rPr>
                <w:sz w:val="24"/>
                <w:szCs w:val="24"/>
              </w:rPr>
            </w:pPr>
            <w:r>
              <w:t>32</w:t>
            </w:r>
          </w:p>
        </w:tc>
      </w:tr>
    </w:tbl>
    <w:p w:rsidR="00F35442" w:rsidRDefault="00F35442" w:rsidP="00F35442">
      <w:pPr>
        <w:pStyle w:val="Heading2"/>
      </w:pPr>
      <w:r>
        <w:rPr>
          <w:rStyle w:val="mw-headline"/>
        </w:rPr>
        <w:t>Application support</w:t>
      </w:r>
    </w:p>
    <w:p w:rsidR="00F35442" w:rsidRDefault="00F35442" w:rsidP="00F35442">
      <w:pPr>
        <w:pStyle w:val="NormalWeb"/>
      </w:pPr>
      <w:r>
        <w:t xml:space="preserve">Pivot tables are an integral part of a </w:t>
      </w:r>
      <w:hyperlink r:id="rId66" w:tooltip="List of spreadsheet software" w:history="1">
        <w:r>
          <w:rPr>
            <w:rStyle w:val="Hyperlink"/>
          </w:rPr>
          <w:t>spreadsheet application</w:t>
        </w:r>
      </w:hyperlink>
      <w:r>
        <w:t xml:space="preserve">. In addition to Microsoft Excel, competing software programs such as </w:t>
      </w:r>
      <w:hyperlink r:id="rId67" w:anchor="Components" w:tooltip="OpenOffice.org" w:history="1">
        <w:r>
          <w:rPr>
            <w:rStyle w:val="Hyperlink"/>
          </w:rPr>
          <w:t>Apache OpenOffice Calc</w:t>
        </w:r>
      </w:hyperlink>
      <w:r>
        <w:t xml:space="preserve"> provide similar functionality; the implementation in Apache OpenOffice and </w:t>
      </w:r>
      <w:hyperlink r:id="rId68" w:tooltip="LibreOffice" w:history="1">
        <w:r>
          <w:rPr>
            <w:rStyle w:val="Hyperlink"/>
          </w:rPr>
          <w:t>LibreOffice</w:t>
        </w:r>
      </w:hyperlink>
      <w:r>
        <w:t xml:space="preserve"> up to release 3.3 is called </w:t>
      </w:r>
      <w:hyperlink r:id="rId69" w:tooltip="OpenOffice.org" w:history="1">
        <w:r>
          <w:rPr>
            <w:rStyle w:val="Hyperlink"/>
          </w:rPr>
          <w:t>DataPilot</w:t>
        </w:r>
      </w:hyperlink>
      <w:r>
        <w:t xml:space="preserve">. In version 3.4 of both LibreOffice and OpenOffice, DataPilot is renamed "Pivot Table". Other companies, such as </w:t>
      </w:r>
      <w:hyperlink r:id="rId70" w:tooltip="Quantrix" w:history="1">
        <w:r>
          <w:rPr>
            <w:rStyle w:val="Hyperlink"/>
          </w:rPr>
          <w:t>Quantrix</w:t>
        </w:r>
      </w:hyperlink>
      <w:r>
        <w:t xml:space="preserve"> and </w:t>
      </w:r>
      <w:hyperlink r:id="rId71" w:tooltip="NumberGo (page does not exist)" w:history="1">
        <w:r>
          <w:rPr>
            <w:rStyle w:val="Hyperlink"/>
          </w:rPr>
          <w:t>numberGo</w:t>
        </w:r>
      </w:hyperlink>
      <w:r>
        <w:t>, provide similar implementations.</w:t>
      </w:r>
    </w:p>
    <w:p w:rsidR="00F35442" w:rsidRDefault="00F35442" w:rsidP="00F35442">
      <w:pPr>
        <w:pStyle w:val="NormalWeb"/>
      </w:pPr>
      <w:r>
        <w:t xml:space="preserve">Pivot functionality can also be found in other data visualization tools, including </w:t>
      </w:r>
      <w:hyperlink r:id="rId72" w:tooltip="Business intelligence" w:history="1">
        <w:r>
          <w:rPr>
            <w:rStyle w:val="Hyperlink"/>
          </w:rPr>
          <w:t>business intelligence</w:t>
        </w:r>
      </w:hyperlink>
      <w:r>
        <w:t xml:space="preserve"> packages.</w:t>
      </w:r>
    </w:p>
    <w:p w:rsidR="00F35442" w:rsidRDefault="00B13417" w:rsidP="00F35442">
      <w:pPr>
        <w:pStyle w:val="NormalWeb"/>
      </w:pPr>
      <w:hyperlink r:id="rId73" w:tooltip="Google Docs" w:history="1">
        <w:r w:rsidR="00F35442">
          <w:rPr>
            <w:rStyle w:val="Hyperlink"/>
          </w:rPr>
          <w:t>Google Docs</w:t>
        </w:r>
      </w:hyperlink>
      <w:r w:rsidR="00F35442">
        <w:t xml:space="preserve"> initially allowed the creation of basic pivot tables via the pivot table </w:t>
      </w:r>
      <w:hyperlink r:id="rId74" w:tooltip="Google Gadgets" w:history="1">
        <w:r w:rsidR="00F35442">
          <w:rPr>
            <w:rStyle w:val="Hyperlink"/>
          </w:rPr>
          <w:t>gadget</w:t>
        </w:r>
      </w:hyperlink>
      <w:r w:rsidR="00F35442">
        <w:t xml:space="preserve"> from </w:t>
      </w:r>
      <w:hyperlink r:id="rId75" w:tooltip="Panorama Software" w:history="1">
        <w:r w:rsidR="00F35442">
          <w:rPr>
            <w:rStyle w:val="Hyperlink"/>
          </w:rPr>
          <w:t>Panorama</w:t>
        </w:r>
      </w:hyperlink>
      <w:r w:rsidR="00F35442">
        <w:t xml:space="preserve"> called Panorama Analytics, but as of 2011 this gadget provided limited functionality and was extremely slow with large data sets. In May 2011, Google announced the roll-out of a natively hosted pivot table feature in the Google spreadsheets editor.</w:t>
      </w:r>
      <w:hyperlink r:id="rId76" w:anchor="cite_note-7" w:history="1">
        <w:r w:rsidR="00F35442">
          <w:rPr>
            <w:rStyle w:val="Hyperlink"/>
            <w:vertAlign w:val="superscript"/>
          </w:rPr>
          <w:t>[7]</w:t>
        </w:r>
      </w:hyperlink>
    </w:p>
    <w:p w:rsidR="00F35442" w:rsidRDefault="00B13417" w:rsidP="00F35442">
      <w:pPr>
        <w:pStyle w:val="NormalWeb"/>
      </w:pPr>
      <w:hyperlink r:id="rId77" w:tooltip="ZK (framework)" w:history="1">
        <w:r w:rsidR="00F35442">
          <w:rPr>
            <w:rStyle w:val="Hyperlink"/>
          </w:rPr>
          <w:t>ZK</w:t>
        </w:r>
      </w:hyperlink>
      <w:r w:rsidR="00F35442">
        <w:t>, an Ajax framework, also allows the embedding of pivot tables in Web applications.</w:t>
      </w:r>
    </w:p>
    <w:p w:rsidR="00F35442" w:rsidRDefault="00B13417" w:rsidP="00F35442">
      <w:pPr>
        <w:pStyle w:val="NormalWeb"/>
      </w:pPr>
      <w:hyperlink r:id="rId78" w:tooltip="PostgreSQL" w:history="1">
        <w:r w:rsidR="00F35442">
          <w:rPr>
            <w:rStyle w:val="Hyperlink"/>
          </w:rPr>
          <w:t>PostgreSQL</w:t>
        </w:r>
      </w:hyperlink>
      <w:r w:rsidR="00F35442">
        <w:t xml:space="preserve">, an </w:t>
      </w:r>
      <w:hyperlink r:id="rId79" w:tooltip="Object-relational database" w:history="1">
        <w:r w:rsidR="00F35442">
          <w:rPr>
            <w:rStyle w:val="Hyperlink"/>
          </w:rPr>
          <w:t>object-relational database management system</w:t>
        </w:r>
      </w:hyperlink>
      <w:r w:rsidR="00F35442">
        <w:t xml:space="preserve">, allows the creation of pivot tables using the </w:t>
      </w:r>
      <w:r w:rsidR="00F35442">
        <w:rPr>
          <w:i/>
          <w:iCs/>
        </w:rPr>
        <w:t>tablefunc</w:t>
      </w:r>
      <w:r w:rsidR="00F35442">
        <w:t xml:space="preserve"> module.</w:t>
      </w:r>
      <w:hyperlink r:id="rId80" w:anchor="cite_note-8" w:history="1">
        <w:r w:rsidR="00F35442">
          <w:rPr>
            <w:rStyle w:val="Hyperlink"/>
            <w:vertAlign w:val="superscript"/>
          </w:rPr>
          <w:t>[8]</w:t>
        </w:r>
      </w:hyperlink>
    </w:p>
    <w:p w:rsidR="00F35442" w:rsidRDefault="00B13417" w:rsidP="00F35442">
      <w:pPr>
        <w:pStyle w:val="NormalWeb"/>
      </w:pPr>
      <w:hyperlink r:id="rId81" w:tooltip="MariaDB" w:history="1">
        <w:r w:rsidR="00F35442">
          <w:rPr>
            <w:rStyle w:val="Hyperlink"/>
          </w:rPr>
          <w:t>MariaDB</w:t>
        </w:r>
      </w:hyperlink>
      <w:r w:rsidR="00F35442">
        <w:t>, a MySQL fork, allows pivot tables using the CONNECT storage engine.</w:t>
      </w:r>
      <w:hyperlink r:id="rId82" w:anchor="cite_note-9" w:history="1">
        <w:r w:rsidR="00F35442">
          <w:rPr>
            <w:rStyle w:val="Hyperlink"/>
            <w:vertAlign w:val="superscript"/>
          </w:rPr>
          <w:t>[9]</w:t>
        </w:r>
      </w:hyperlink>
    </w:p>
    <w:p w:rsidR="00F35442" w:rsidRDefault="00F35442" w:rsidP="00F35442">
      <w:pPr>
        <w:pStyle w:val="Heading2"/>
      </w:pPr>
      <w:r>
        <w:rPr>
          <w:rStyle w:val="mw-headline"/>
        </w:rPr>
        <w:t>Online analytical processing</w:t>
      </w:r>
    </w:p>
    <w:p w:rsidR="00F35442" w:rsidRDefault="00F35442" w:rsidP="00F35442">
      <w:pPr>
        <w:pStyle w:val="NormalWeb"/>
      </w:pPr>
      <w:r>
        <w:t xml:space="preserve">Excel pivot tables include the feature to directly query an OLAP server for retrieving data instead of getting the data from an Excel spreadsheet. On this configuration a pivot table is a simple client of an OLAP server. Excel's PivotTable not only allows for connecting to Microsoft's Analysis Service, but to any </w:t>
      </w:r>
      <w:hyperlink r:id="rId83" w:tooltip="XML for Analysis" w:history="1">
        <w:r>
          <w:rPr>
            <w:rStyle w:val="Hyperlink"/>
          </w:rPr>
          <w:t>XML for Analysis</w:t>
        </w:r>
      </w:hyperlink>
      <w:r>
        <w:t xml:space="preserve"> (XMLA) OLAP standard-compliant server.</w:t>
      </w:r>
    </w:p>
    <w:p w:rsidR="00F35442" w:rsidRPr="00EE2D3D" w:rsidRDefault="00F35442" w:rsidP="00EE2D3D">
      <w:pPr>
        <w:pStyle w:val="NormalWeb"/>
      </w:pPr>
      <w:r>
        <w:t xml:space="preserve">Other OLAP clients are JPivot, Dundas, </w:t>
      </w:r>
      <w:hyperlink r:id="rId84" w:tooltip="IcCube" w:history="1">
        <w:r>
          <w:rPr>
            <w:rStyle w:val="Hyperlink"/>
          </w:rPr>
          <w:t>IcCube</w:t>
        </w:r>
      </w:hyperlink>
      <w:r>
        <w:t xml:space="preserve"> (Client Library).</w:t>
      </w:r>
    </w:p>
    <w:p w:rsidR="00A4482C" w:rsidRDefault="00A4482C" w:rsidP="00E62408">
      <w:r>
        <w:lastRenderedPageBreak/>
        <w:t>Create Visual Control Systems</w:t>
      </w:r>
    </w:p>
    <w:p w:rsidR="00F35442" w:rsidRDefault="00FD48DC" w:rsidP="00E62408">
      <w:r>
        <w:t>Improvements in Productivity are data driven, employee centric and continuous</w:t>
      </w:r>
      <w:r w:rsidR="00D60AF8">
        <w:t xml:space="preserve"> and </w:t>
      </w:r>
      <w:r w:rsidR="006148E8">
        <w:t>Visual Control Aids</w:t>
      </w:r>
      <w:r w:rsidR="00D60AF8">
        <w:t xml:space="preserve"> </w:t>
      </w:r>
      <w:r w:rsidR="006148E8">
        <w:t>are</w:t>
      </w:r>
      <w:r w:rsidR="00D60AF8">
        <w:t xml:space="preserve"> a good mechanism to achieve all these three.</w:t>
      </w:r>
      <w:r w:rsidR="006148E8">
        <w:t xml:space="preserve"> Visual Control System is an operational measurement system and is main</w:t>
      </w:r>
      <w:r w:rsidR="00110691">
        <w:t>t</w:t>
      </w:r>
      <w:r w:rsidR="006148E8">
        <w:t>ained by the operat</w:t>
      </w:r>
      <w:r w:rsidR="00D52729">
        <w:t>ing</w:t>
      </w:r>
      <w:r w:rsidR="006148E8">
        <w:t xml:space="preserve"> personnel.</w:t>
      </w:r>
      <w:r w:rsidR="00FB2EFD">
        <w:t xml:space="preserve"> Chosen measures can be monitored continuo</w:t>
      </w:r>
      <w:r w:rsidR="00110691">
        <w:t>u</w:t>
      </w:r>
      <w:r w:rsidR="00FB2EFD">
        <w:t xml:space="preserve">sly on </w:t>
      </w:r>
      <w:r w:rsidR="003F660C">
        <w:t xml:space="preserve">appropriate </w:t>
      </w:r>
      <w:r w:rsidR="00FB2EFD">
        <w:t xml:space="preserve">time basis </w:t>
      </w:r>
      <w:r w:rsidR="003F660C">
        <w:t>such as daily/shift production. You can create Visual Control Boards in work areas.</w:t>
      </w:r>
      <w:r w:rsidR="00E728A2">
        <w:t xml:space="preserve"> Your employees</w:t>
      </w:r>
      <w:r w:rsidR="00FB2EFD">
        <w:t xml:space="preserve"> </w:t>
      </w:r>
      <w:r w:rsidR="00E728A2">
        <w:t xml:space="preserve">collect various types of data and input it into BusinessEnhancer tool that generates </w:t>
      </w:r>
      <w:r w:rsidR="00113743">
        <w:t xml:space="preserve">visual </w:t>
      </w:r>
      <w:r w:rsidR="00E728A2">
        <w:t>dashboards that can be displayed in</w:t>
      </w:r>
      <w:r w:rsidR="00946143">
        <w:t xml:space="preserve"> work area and leveraged by </w:t>
      </w:r>
      <w:r w:rsidR="002043E2">
        <w:t>team</w:t>
      </w:r>
      <w:r w:rsidR="00946143">
        <w:t xml:space="preserve"> of people who invest</w:t>
      </w:r>
      <w:r w:rsidR="00546D46">
        <w:t xml:space="preserve">igate improvement opportunities </w:t>
      </w:r>
      <w:r w:rsidR="002043E2">
        <w:t xml:space="preserve">on a weekly, monthly or quarterly basis </w:t>
      </w:r>
      <w:r w:rsidR="00546D46">
        <w:t>and these visuals have a certain impact.</w:t>
      </w:r>
      <w:r w:rsidR="00183522">
        <w:t xml:space="preserve"> Being visual captures one’s mind space and makes stakeholders such as employees think</w:t>
      </w:r>
      <w:r w:rsidR="001F6711">
        <w:t xml:space="preserve"> and results in improvement in productivity and waste elimination. It makes employees more involved and encourages them to take ownership of </w:t>
      </w:r>
      <w:r w:rsidR="006D401F">
        <w:t>issues they are facing</w:t>
      </w:r>
      <w:r w:rsidR="001F6711">
        <w:t>.</w:t>
      </w:r>
      <w:r w:rsidR="00A82784">
        <w:t xml:space="preserve"> Then what are you all waiting for, come and become a proud owner of the BusinessEnhancer Tool.</w:t>
      </w:r>
    </w:p>
    <w:p w:rsidR="00A809EE" w:rsidRDefault="00A809EE" w:rsidP="00E62408">
      <w:pPr>
        <w:rPr>
          <w:rFonts w:ascii="Verdana" w:hAnsi="Verdana"/>
          <w:color w:val="3C3C3C"/>
          <w:sz w:val="15"/>
          <w:szCs w:val="15"/>
          <w:shd w:val="clear" w:color="auto" w:fill="FFFFFF"/>
        </w:rPr>
      </w:pPr>
      <w:r>
        <w:rPr>
          <w:rStyle w:val="Strong0"/>
          <w:rFonts w:ascii="Verdana" w:hAnsi="Verdana"/>
          <w:color w:val="3C3C3C"/>
          <w:sz w:val="15"/>
          <w:szCs w:val="15"/>
          <w:shd w:val="clear" w:color="auto" w:fill="FFFFFF"/>
        </w:rPr>
        <w:t>Visual Control Aids</w:t>
      </w:r>
      <w:r>
        <w:rPr>
          <w:rStyle w:val="apple-converted-space"/>
          <w:rFonts w:ascii="Verdana" w:hAnsi="Verdana"/>
          <w:color w:val="3C3C3C"/>
          <w:sz w:val="15"/>
          <w:szCs w:val="15"/>
          <w:shd w:val="clear" w:color="auto" w:fill="FFFFFF"/>
        </w:rPr>
        <w:t> </w:t>
      </w:r>
      <w:r>
        <w:rPr>
          <w:rFonts w:ascii="Verdana" w:hAnsi="Verdana"/>
          <w:color w:val="3C3C3C"/>
          <w:sz w:val="15"/>
          <w:szCs w:val="15"/>
          <w:shd w:val="clear" w:color="auto" w:fill="FFFFFF"/>
        </w:rPr>
        <w:t>help us to achieve all three improvements effectively in a single attempt.</w:t>
      </w:r>
    </w:p>
    <w:p w:rsidR="0013220A" w:rsidRDefault="0013220A"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BusinessEnhancer tool can be leveraged to build your Quality Assurance System.</w:t>
      </w:r>
    </w:p>
    <w:p w:rsidR="000325B1" w:rsidRDefault="000325B1"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Quality is managed statistically leveraging metrics such as Acceptable Quality Level(AQL) and Average Outgoing Quality Level(AOQL).</w:t>
      </w:r>
    </w:p>
    <w:p w:rsidR="001772E6" w:rsidRDefault="001772E6"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Aim for Zero Defect</w:t>
      </w:r>
    </w:p>
    <w:p w:rsidR="001772E6" w:rsidRDefault="001772E6"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Manufacturing</w:t>
      </w:r>
    </w:p>
    <w:p w:rsidR="001772E6" w:rsidRDefault="001772E6"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Defect Rate = Parts Per Million(PPM)</w:t>
      </w:r>
    </w:p>
    <w:p w:rsidR="00C95CF2" w:rsidRDefault="00C95CF2"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Service</w:t>
      </w:r>
    </w:p>
    <w:p w:rsidR="00C95CF2" w:rsidRDefault="00C95CF2"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 xml:space="preserve">Defect Rate = </w:t>
      </w:r>
      <w:r w:rsidR="00B9519C">
        <w:rPr>
          <w:rFonts w:ascii="Verdana" w:hAnsi="Verdana"/>
          <w:color w:val="3C3C3C"/>
          <w:sz w:val="15"/>
          <w:szCs w:val="15"/>
          <w:shd w:val="clear" w:color="auto" w:fill="FFFFFF"/>
        </w:rPr>
        <w:t>Defects Per Million Opportunities(DPMO)</w:t>
      </w:r>
    </w:p>
    <w:p w:rsidR="00B9519C" w:rsidRDefault="00D44A66" w:rsidP="00E62408">
      <w:pPr>
        <w:rPr>
          <w:rFonts w:ascii="Verdana" w:hAnsi="Verdana"/>
          <w:color w:val="3C3C3C"/>
          <w:sz w:val="15"/>
          <w:szCs w:val="15"/>
          <w:shd w:val="clear" w:color="auto" w:fill="FFFFFF"/>
        </w:rPr>
      </w:pPr>
      <w:r>
        <w:rPr>
          <w:rFonts w:ascii="Verdana" w:hAnsi="Verdana"/>
          <w:color w:val="3C3C3C"/>
          <w:sz w:val="15"/>
          <w:szCs w:val="15"/>
          <w:shd w:val="clear" w:color="auto" w:fill="FFFFFF"/>
        </w:rPr>
        <w:t>These two metrics are used in Six Sigma Quality Process.</w:t>
      </w:r>
    </w:p>
    <w:p w:rsidR="00F03CC2" w:rsidRDefault="004C298B" w:rsidP="00E62408">
      <w:pPr>
        <w:rPr>
          <w:rFonts w:ascii="Times New Roman" w:hAnsi="Times New Roman" w:cs="Times New Roman"/>
          <w:sz w:val="20"/>
          <w:szCs w:val="20"/>
        </w:rPr>
      </w:pPr>
      <w:r w:rsidRPr="006C65F4">
        <w:rPr>
          <w:rFonts w:ascii="Times New Roman" w:hAnsi="Times New Roman" w:cs="Times New Roman"/>
          <w:sz w:val="20"/>
          <w:szCs w:val="20"/>
        </w:rPr>
        <w:t>The data collected from a project is used to improve the process and achieve zero defect state and for that the measured data is analysed to find the variations and the root cause of a problem and BusinessEnhancer is a tool developed to eliminate these.</w:t>
      </w:r>
    </w:p>
    <w:p w:rsidR="00CA26CD" w:rsidRDefault="00CA26CD" w:rsidP="00E62408">
      <w:pPr>
        <w:rPr>
          <w:rFonts w:ascii="Times New Roman" w:hAnsi="Times New Roman" w:cs="Times New Roman"/>
          <w:sz w:val="20"/>
          <w:szCs w:val="20"/>
        </w:rPr>
      </w:pPr>
      <w:r>
        <w:rPr>
          <w:rFonts w:ascii="Times New Roman" w:hAnsi="Times New Roman" w:cs="Times New Roman"/>
          <w:sz w:val="20"/>
          <w:szCs w:val="20"/>
        </w:rPr>
        <w:t>This means BusinessEnhancer tool can be used by Six Sigma Coaches.</w:t>
      </w:r>
      <w:r w:rsidR="008D21BF">
        <w:rPr>
          <w:rFonts w:ascii="Times New Roman" w:hAnsi="Times New Roman" w:cs="Times New Roman"/>
          <w:sz w:val="20"/>
          <w:szCs w:val="20"/>
        </w:rPr>
        <w:t xml:space="preserve"> It can be used as tool for Total Quality Management.</w:t>
      </w:r>
      <w:r w:rsidR="006410F9">
        <w:rPr>
          <w:rFonts w:ascii="Times New Roman" w:hAnsi="Times New Roman" w:cs="Times New Roman"/>
          <w:sz w:val="20"/>
          <w:szCs w:val="20"/>
        </w:rPr>
        <w:t xml:space="preserve"> It can be used to generate Control Charts for highlighting problems and Histograms, Pareto Diagram, Scatter Diagram and graphs for identifying improvement opportunities.</w:t>
      </w:r>
      <w:r w:rsidR="00856F61">
        <w:rPr>
          <w:rFonts w:ascii="Times New Roman" w:hAnsi="Times New Roman" w:cs="Times New Roman"/>
          <w:sz w:val="20"/>
          <w:szCs w:val="20"/>
        </w:rPr>
        <w:t xml:space="preserve"> </w:t>
      </w:r>
      <w:r w:rsidR="00FD39BA">
        <w:rPr>
          <w:rFonts w:ascii="Times New Roman" w:hAnsi="Times New Roman" w:cs="Times New Roman"/>
          <w:sz w:val="20"/>
          <w:szCs w:val="20"/>
        </w:rPr>
        <w:t>Therefore it can be used as a Quality Management Tool.</w:t>
      </w:r>
    </w:p>
    <w:p w:rsidR="00727320" w:rsidRDefault="00727320" w:rsidP="00E62408">
      <w:pPr>
        <w:rPr>
          <w:rFonts w:ascii="Times New Roman" w:hAnsi="Times New Roman" w:cs="Times New Roman"/>
          <w:sz w:val="20"/>
          <w:szCs w:val="20"/>
        </w:rPr>
      </w:pPr>
      <w:r w:rsidRPr="00727320">
        <w:rPr>
          <w:rFonts w:ascii="Times New Roman" w:hAnsi="Times New Roman" w:cs="Times New Roman"/>
          <w:sz w:val="20"/>
          <w:szCs w:val="20"/>
        </w:rPr>
        <w:t>SPC is a collective set of tools &amp; techniques used to develop a quality assurance system that enables one to make meaningful sense of these variations</w:t>
      </w:r>
      <w:r w:rsidR="00AE4E14">
        <w:rPr>
          <w:rFonts w:ascii="Times New Roman" w:hAnsi="Times New Roman" w:cs="Times New Roman"/>
          <w:sz w:val="20"/>
          <w:szCs w:val="20"/>
        </w:rPr>
        <w:t>.</w:t>
      </w:r>
    </w:p>
    <w:p w:rsidR="008A73DE" w:rsidRDefault="008A73DE" w:rsidP="00E62408">
      <w:pPr>
        <w:rPr>
          <w:rFonts w:ascii="Times New Roman" w:hAnsi="Times New Roman" w:cs="Times New Roman"/>
          <w:sz w:val="20"/>
          <w:szCs w:val="20"/>
        </w:rPr>
      </w:pPr>
      <w:r>
        <w:rPr>
          <w:rFonts w:ascii="Times New Roman" w:hAnsi="Times New Roman" w:cs="Times New Roman"/>
          <w:sz w:val="20"/>
          <w:szCs w:val="20"/>
        </w:rPr>
        <w:t xml:space="preserve">BusinessEnhancer is used as a tool in Statistical Process Control in order to develop a quality assurance system that enables one to give </w:t>
      </w:r>
      <w:r w:rsidR="0018786D">
        <w:rPr>
          <w:rFonts w:ascii="Times New Roman" w:hAnsi="Times New Roman" w:cs="Times New Roman"/>
          <w:sz w:val="20"/>
          <w:szCs w:val="20"/>
        </w:rPr>
        <w:t xml:space="preserve">useful </w:t>
      </w:r>
      <w:r>
        <w:rPr>
          <w:rFonts w:ascii="Times New Roman" w:hAnsi="Times New Roman" w:cs="Times New Roman"/>
          <w:sz w:val="20"/>
          <w:szCs w:val="20"/>
        </w:rPr>
        <w:t>meanings to varia</w:t>
      </w:r>
      <w:r w:rsidR="00D525B2">
        <w:rPr>
          <w:rFonts w:ascii="Times New Roman" w:hAnsi="Times New Roman" w:cs="Times New Roman"/>
          <w:sz w:val="20"/>
          <w:szCs w:val="20"/>
        </w:rPr>
        <w:t xml:space="preserve">tions in the </w:t>
      </w:r>
      <w:r w:rsidR="00CD7A1D">
        <w:rPr>
          <w:rFonts w:ascii="Times New Roman" w:hAnsi="Times New Roman" w:cs="Times New Roman"/>
          <w:sz w:val="20"/>
          <w:szCs w:val="20"/>
        </w:rPr>
        <w:t xml:space="preserve">business </w:t>
      </w:r>
      <w:r w:rsidR="00D525B2">
        <w:rPr>
          <w:rFonts w:ascii="Times New Roman" w:hAnsi="Times New Roman" w:cs="Times New Roman"/>
          <w:sz w:val="20"/>
          <w:szCs w:val="20"/>
        </w:rPr>
        <w:t>process</w:t>
      </w:r>
      <w:r w:rsidR="00CD7A1D">
        <w:rPr>
          <w:rFonts w:ascii="Times New Roman" w:hAnsi="Times New Roman" w:cs="Times New Roman"/>
          <w:sz w:val="20"/>
          <w:szCs w:val="20"/>
        </w:rPr>
        <w:t>es.</w:t>
      </w:r>
    </w:p>
    <w:p w:rsidR="00DB5A6B" w:rsidRDefault="00ED772E" w:rsidP="00E62408">
      <w:pPr>
        <w:rPr>
          <w:rFonts w:ascii="Times New Roman" w:hAnsi="Times New Roman" w:cs="Times New Roman"/>
          <w:sz w:val="20"/>
          <w:szCs w:val="20"/>
        </w:rPr>
      </w:pPr>
      <w:r>
        <w:rPr>
          <w:rFonts w:ascii="Times New Roman" w:hAnsi="Times New Roman" w:cs="Times New Roman"/>
          <w:sz w:val="20"/>
          <w:szCs w:val="20"/>
        </w:rPr>
        <w:t>Two types of variations occur in business processes. They are,</w:t>
      </w:r>
    </w:p>
    <w:p w:rsidR="00ED772E" w:rsidRDefault="00ED772E" w:rsidP="00ED772E">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Common causes or random causes</w:t>
      </w:r>
    </w:p>
    <w:p w:rsidR="00ED772E" w:rsidRDefault="00ED772E" w:rsidP="00ED772E">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Non-random causes</w:t>
      </w:r>
    </w:p>
    <w:p w:rsidR="0017439D" w:rsidRDefault="0017439D" w:rsidP="0017439D">
      <w:pPr>
        <w:rPr>
          <w:rFonts w:ascii="Times New Roman" w:hAnsi="Times New Roman" w:cs="Times New Roman"/>
          <w:sz w:val="20"/>
          <w:szCs w:val="20"/>
        </w:rPr>
      </w:pPr>
      <w:r w:rsidRPr="0017439D">
        <w:rPr>
          <w:rFonts w:ascii="Times New Roman" w:hAnsi="Times New Roman" w:cs="Times New Roman"/>
          <w:sz w:val="20"/>
          <w:szCs w:val="20"/>
        </w:rPr>
        <w:t>Statistics is at the core of modern quality management –Helps operationalize some decisions and keep performance and outcome within limits –Provides basic framework to systematically analyze the quality problem in various business processes –A good mechanism to highlight either an existing quality problem or an impending problem</w:t>
      </w:r>
      <w:r w:rsidR="00CE4D2F">
        <w:rPr>
          <w:rFonts w:ascii="Times New Roman" w:hAnsi="Times New Roman" w:cs="Times New Roman"/>
          <w:sz w:val="20"/>
          <w:szCs w:val="20"/>
        </w:rPr>
        <w:t>.</w:t>
      </w:r>
    </w:p>
    <w:p w:rsidR="00CD7A1D" w:rsidRDefault="005D38CF" w:rsidP="00E62408">
      <w:pPr>
        <w:rPr>
          <w:rFonts w:ascii="Times New Roman" w:hAnsi="Times New Roman" w:cs="Times New Roman"/>
          <w:sz w:val="20"/>
          <w:szCs w:val="20"/>
        </w:rPr>
      </w:pPr>
      <w:r w:rsidRPr="00727320">
        <w:rPr>
          <w:rFonts w:ascii="Times New Roman" w:hAnsi="Times New Roman" w:cs="Times New Roman"/>
          <w:sz w:val="20"/>
          <w:szCs w:val="20"/>
        </w:rPr>
        <w:t>SPC is a collective set of tools &amp; techniques used to develop a quality assurance system that enables one to make meaningful sense of these variations</w:t>
      </w:r>
      <w:r>
        <w:rPr>
          <w:rFonts w:ascii="Times New Roman" w:hAnsi="Times New Roman" w:cs="Times New Roman"/>
          <w:sz w:val="20"/>
          <w:szCs w:val="20"/>
        </w:rPr>
        <w:t>.</w:t>
      </w:r>
    </w:p>
    <w:p w:rsidR="00E54213" w:rsidRDefault="00E54213" w:rsidP="00E62408">
      <w:pPr>
        <w:rPr>
          <w:rFonts w:ascii="Times New Roman" w:hAnsi="Times New Roman" w:cs="Times New Roman"/>
          <w:sz w:val="20"/>
          <w:szCs w:val="20"/>
        </w:rPr>
      </w:pPr>
      <w:r>
        <w:rPr>
          <w:rFonts w:ascii="Times New Roman" w:hAnsi="Times New Roman" w:cs="Times New Roman"/>
          <w:sz w:val="20"/>
          <w:szCs w:val="20"/>
        </w:rPr>
        <w:lastRenderedPageBreak/>
        <w:t>Variable based method of measuring process</w:t>
      </w:r>
    </w:p>
    <w:p w:rsidR="007E6B52" w:rsidRDefault="00351742" w:rsidP="00E62408">
      <w:pPr>
        <w:rPr>
          <w:rFonts w:ascii="Times New Roman" w:hAnsi="Times New Roman" w:cs="Times New Roman"/>
          <w:sz w:val="20"/>
          <w:szCs w:val="20"/>
        </w:rPr>
      </w:pPr>
      <w:r>
        <w:rPr>
          <w:rFonts w:ascii="Times New Roman" w:hAnsi="Times New Roman" w:cs="Times New Roman"/>
          <w:sz w:val="20"/>
          <w:szCs w:val="20"/>
        </w:rPr>
        <w:t>BusinessEnhancer can be leveraged in a Six Sigma Organisation.</w:t>
      </w:r>
    </w:p>
    <w:p w:rsidR="00987642" w:rsidRDefault="00987642">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0" w:type="auto"/>
        <w:tblLook w:val="04A0"/>
      </w:tblPr>
      <w:tblGrid>
        <w:gridCol w:w="5379"/>
        <w:gridCol w:w="2663"/>
        <w:gridCol w:w="1200"/>
      </w:tblGrid>
      <w:tr w:rsidR="007852EE" w:rsidRPr="008108F8" w:rsidTr="007852EE">
        <w:tc>
          <w:tcPr>
            <w:tcW w:w="0" w:type="auto"/>
            <w:shd w:val="clear" w:color="auto" w:fill="00B050"/>
          </w:tcPr>
          <w:p w:rsidR="007852EE" w:rsidRPr="008108F8" w:rsidRDefault="007852EE" w:rsidP="002E6246">
            <w:pPr>
              <w:rPr>
                <w:color w:val="FF0000"/>
              </w:rPr>
            </w:pPr>
            <w:r w:rsidRPr="008108F8">
              <w:rPr>
                <w:color w:val="FF0000"/>
              </w:rPr>
              <w:lastRenderedPageBreak/>
              <w:t>Organise/Visualise</w:t>
            </w:r>
          </w:p>
        </w:tc>
        <w:tc>
          <w:tcPr>
            <w:tcW w:w="0" w:type="auto"/>
            <w:shd w:val="clear" w:color="auto" w:fill="00B050"/>
          </w:tcPr>
          <w:p w:rsidR="007852EE" w:rsidRPr="008108F8" w:rsidRDefault="007852EE" w:rsidP="002E6246">
            <w:pPr>
              <w:rPr>
                <w:color w:val="FF0000"/>
              </w:rPr>
            </w:pPr>
            <w:r w:rsidRPr="008108F8">
              <w:rPr>
                <w:color w:val="FF0000"/>
              </w:rPr>
              <w:t>Planned Date Of Completion</w:t>
            </w:r>
          </w:p>
        </w:tc>
        <w:tc>
          <w:tcPr>
            <w:tcW w:w="0" w:type="auto"/>
            <w:shd w:val="clear" w:color="auto" w:fill="00B050"/>
          </w:tcPr>
          <w:p w:rsidR="007852EE" w:rsidRPr="008108F8" w:rsidRDefault="007852EE" w:rsidP="002E6246">
            <w:pPr>
              <w:rPr>
                <w:color w:val="FF0000"/>
              </w:rPr>
            </w:pPr>
            <w:r>
              <w:rPr>
                <w:color w:val="FF0000"/>
              </w:rPr>
              <w:t>Status</w:t>
            </w:r>
          </w:p>
        </w:tc>
      </w:tr>
      <w:tr w:rsidR="00565F63" w:rsidRPr="00B37974" w:rsidTr="007852EE">
        <w:tc>
          <w:tcPr>
            <w:tcW w:w="0" w:type="auto"/>
          </w:tcPr>
          <w:p w:rsidR="00565F63" w:rsidRPr="00B37974" w:rsidRDefault="00565F63" w:rsidP="002E6246">
            <w:r w:rsidRPr="00B37974">
              <w:t>Frequency</w:t>
            </w:r>
            <w:r>
              <w:t xml:space="preserve"> </w:t>
            </w:r>
            <w:r w:rsidRPr="00B37974">
              <w:t>Distribution</w:t>
            </w:r>
            <w:r>
              <w:t xml:space="preserve">, </w:t>
            </w:r>
            <w:r w:rsidRPr="00B37974">
              <w:t>Cumulative</w:t>
            </w:r>
            <w:r>
              <w:t xml:space="preserve"> </w:t>
            </w:r>
            <w:r w:rsidRPr="00B37974">
              <w:t>and</w:t>
            </w:r>
            <w:r>
              <w:t xml:space="preserve"> </w:t>
            </w:r>
            <w:r w:rsidRPr="00B37974">
              <w:t>Relative</w:t>
            </w:r>
            <w:r>
              <w:t xml:space="preserve"> </w:t>
            </w:r>
            <w:r w:rsidRPr="00B37974">
              <w:t>Distribution</w:t>
            </w:r>
          </w:p>
        </w:tc>
        <w:tc>
          <w:tcPr>
            <w:tcW w:w="0" w:type="auto"/>
          </w:tcPr>
          <w:p w:rsidR="00565F63" w:rsidRPr="00B37974" w:rsidRDefault="00565F63" w:rsidP="002E6246">
            <w:r>
              <w:t>03-08-2016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Pr="00014C01" w:rsidRDefault="00565F63" w:rsidP="00D97875">
            <w:pPr>
              <w:rPr>
                <w:highlight w:val="red"/>
              </w:rPr>
            </w:pPr>
            <w:r w:rsidRPr="00014C01">
              <w:rPr>
                <w:highlight w:val="red"/>
              </w:rPr>
              <w:t>Bar Chart</w:t>
            </w:r>
          </w:p>
        </w:tc>
        <w:tc>
          <w:tcPr>
            <w:tcW w:w="0" w:type="auto"/>
          </w:tcPr>
          <w:p w:rsidR="00565F63" w:rsidRDefault="00565F63" w:rsidP="00D97875">
            <w:r>
              <w:t>04-08-2016 – 05-08-2016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2E6246">
            <w:r>
              <w:t>Histogram</w:t>
            </w:r>
          </w:p>
        </w:tc>
        <w:tc>
          <w:tcPr>
            <w:tcW w:w="0" w:type="auto"/>
          </w:tcPr>
          <w:p w:rsidR="00565F63" w:rsidRDefault="00565F63" w:rsidP="002E6246">
            <w:r>
              <w:t>06-08-2016 – 07-08-2016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5D1C4D">
            <w:r w:rsidRPr="00014C01">
              <w:rPr>
                <w:highlight w:val="red"/>
              </w:rPr>
              <w:t>"Pie Chart”</w:t>
            </w:r>
          </w:p>
        </w:tc>
        <w:tc>
          <w:tcPr>
            <w:tcW w:w="0" w:type="auto"/>
          </w:tcPr>
          <w:p w:rsidR="00565F63" w:rsidRDefault="00565F63" w:rsidP="005D1C4D">
            <w:r>
              <w:t>08-08-2016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Pr="00014C01" w:rsidRDefault="00565F63" w:rsidP="002E6246">
            <w:pPr>
              <w:rPr>
                <w:highlight w:val="red"/>
              </w:rPr>
            </w:pPr>
            <w:r w:rsidRPr="00014C01">
              <w:rPr>
                <w:highlight w:val="red"/>
              </w:rPr>
              <w:t>"Pareto Chart”</w:t>
            </w:r>
          </w:p>
        </w:tc>
        <w:tc>
          <w:tcPr>
            <w:tcW w:w="0" w:type="auto"/>
          </w:tcPr>
          <w:p w:rsidR="00565F63" w:rsidRDefault="00565F63" w:rsidP="002E6246">
            <w:r>
              <w:t>08-08-2016-09-08-2016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Pr="00014C01" w:rsidRDefault="00565F63" w:rsidP="00D44D1F">
            <w:pPr>
              <w:rPr>
                <w:highlight w:val="red"/>
              </w:rPr>
            </w:pPr>
            <w:r w:rsidRPr="00014C01">
              <w:rPr>
                <w:highlight w:val="red"/>
              </w:rPr>
              <w:t>"Side-By-Side Bar Chart”</w:t>
            </w:r>
          </w:p>
        </w:tc>
        <w:tc>
          <w:tcPr>
            <w:tcW w:w="0" w:type="auto"/>
          </w:tcPr>
          <w:p w:rsidR="00565F63" w:rsidRDefault="00565F63" w:rsidP="00D44D1F">
            <w:r>
              <w:t>09-08-2016 – 10-08-2016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D44D1F">
            <w:r>
              <w:t>"Stem-And-Leaf Display”</w:t>
            </w:r>
          </w:p>
        </w:tc>
        <w:tc>
          <w:tcPr>
            <w:tcW w:w="0" w:type="auto"/>
          </w:tcPr>
          <w:p w:rsidR="00565F63" w:rsidRDefault="00565F63" w:rsidP="00D44D1F">
            <w:r>
              <w:t>11-08-2016-13-08-2016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D44D1F">
            <w:r>
              <w:t>"Polygon"</w:t>
            </w:r>
          </w:p>
        </w:tc>
        <w:tc>
          <w:tcPr>
            <w:tcW w:w="0" w:type="auto"/>
          </w:tcPr>
          <w:p w:rsidR="00565F63" w:rsidRDefault="00565F63" w:rsidP="00D44D1F">
            <w:r>
              <w:t>13-08-2016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D44D1F">
            <w:r>
              <w:t>"Cumulative Percentage Polygon”</w:t>
            </w:r>
          </w:p>
        </w:tc>
        <w:tc>
          <w:tcPr>
            <w:tcW w:w="0" w:type="auto"/>
          </w:tcPr>
          <w:p w:rsidR="00565F63" w:rsidRDefault="00565F63" w:rsidP="00D44D1F">
            <w:r>
              <w:t>14-08-2016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D44D1F">
            <w:r>
              <w:t>"Boxplot”</w:t>
            </w:r>
          </w:p>
        </w:tc>
        <w:tc>
          <w:tcPr>
            <w:tcW w:w="0" w:type="auto"/>
          </w:tcPr>
          <w:p w:rsidR="00565F63" w:rsidRDefault="00565F63" w:rsidP="00D44D1F">
            <w:r>
              <w:t>15-08-2016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D44D1F">
            <w:r>
              <w:t>"Normal Probability Plot”</w:t>
            </w:r>
          </w:p>
        </w:tc>
        <w:tc>
          <w:tcPr>
            <w:tcW w:w="0" w:type="auto"/>
          </w:tcPr>
          <w:p w:rsidR="00565F63" w:rsidRDefault="00565F63" w:rsidP="00D44D1F">
            <w:r>
              <w:t>16-08-2016-18-08-2016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610052">
            <w:r>
              <w:t>"Scatterplot"</w:t>
            </w:r>
          </w:p>
        </w:tc>
        <w:tc>
          <w:tcPr>
            <w:tcW w:w="0" w:type="auto"/>
          </w:tcPr>
          <w:p w:rsidR="00565F63" w:rsidRDefault="00565F63" w:rsidP="00610052">
            <w:r>
              <w:t>19-08-2016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610052">
            <w:r>
              <w:t>"Time-Series Plot”</w:t>
            </w:r>
          </w:p>
        </w:tc>
        <w:tc>
          <w:tcPr>
            <w:tcW w:w="0" w:type="auto"/>
          </w:tcPr>
          <w:p w:rsidR="00565F63" w:rsidRDefault="00565F63" w:rsidP="00610052">
            <w:r>
              <w:t>19-08-2016</w:t>
            </w:r>
          </w:p>
        </w:tc>
        <w:tc>
          <w:tcPr>
            <w:tcW w:w="0" w:type="auto"/>
          </w:tcPr>
          <w:p w:rsidR="00565F63" w:rsidRPr="00D84D55" w:rsidRDefault="00565F63" w:rsidP="009E7E2F">
            <w:r w:rsidRPr="00D84D55">
              <w:t>Completed</w:t>
            </w:r>
          </w:p>
        </w:tc>
      </w:tr>
      <w:tr w:rsidR="00565F63" w:rsidRPr="00B37974" w:rsidTr="007852EE">
        <w:tc>
          <w:tcPr>
            <w:tcW w:w="0" w:type="auto"/>
          </w:tcPr>
          <w:p w:rsidR="00565F63" w:rsidRDefault="00565F63" w:rsidP="00610052">
            <w:r>
              <w:t>"Graph"</w:t>
            </w:r>
          </w:p>
        </w:tc>
        <w:tc>
          <w:tcPr>
            <w:tcW w:w="0" w:type="auto"/>
          </w:tcPr>
          <w:p w:rsidR="00565F63" w:rsidRDefault="00565F63" w:rsidP="00610052">
            <w:r>
              <w:t>19-08-2016 – 20-08-2016</w:t>
            </w:r>
          </w:p>
        </w:tc>
        <w:tc>
          <w:tcPr>
            <w:tcW w:w="0" w:type="auto"/>
          </w:tcPr>
          <w:p w:rsidR="00565F63" w:rsidRPr="00D84D55" w:rsidRDefault="00565F63" w:rsidP="009E7E2F">
            <w:r w:rsidRPr="00D84D55">
              <w:t>Completed</w:t>
            </w:r>
          </w:p>
        </w:tc>
      </w:tr>
    </w:tbl>
    <w:p w:rsidR="00D97875" w:rsidRDefault="00D97875" w:rsidP="00E62408">
      <w:pPr>
        <w:rPr>
          <w:rFonts w:ascii="Times New Roman" w:hAnsi="Times New Roman" w:cs="Times New Roman"/>
          <w:sz w:val="20"/>
          <w:szCs w:val="20"/>
        </w:rPr>
      </w:pPr>
    </w:p>
    <w:p w:rsidR="006479C9" w:rsidRDefault="006479C9" w:rsidP="00E62408">
      <w:pPr>
        <w:rPr>
          <w:rFonts w:ascii="Times New Roman" w:hAnsi="Times New Roman" w:cs="Times New Roman"/>
          <w:sz w:val="20"/>
          <w:szCs w:val="20"/>
        </w:rPr>
      </w:pPr>
      <w:r>
        <w:rPr>
          <w:rFonts w:ascii="Times New Roman" w:hAnsi="Times New Roman" w:cs="Times New Roman"/>
          <w:sz w:val="20"/>
          <w:szCs w:val="20"/>
        </w:rPr>
        <w:t>Quadrants</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qiv</w:t>
      </w:r>
      <w:r w:rsidRPr="006479C9">
        <w:rPr>
          <w:rFonts w:ascii="Times New Roman" w:hAnsi="Times New Roman" w:cs="Times New Roman"/>
          <w:sz w:val="20"/>
          <w:szCs w:val="20"/>
        </w:rPr>
        <w:tab/>
        <w:t>qiii</w:t>
      </w:r>
      <w:r w:rsidRPr="006479C9">
        <w:rPr>
          <w:rFonts w:ascii="Times New Roman" w:hAnsi="Times New Roman" w:cs="Times New Roman"/>
          <w:sz w:val="20"/>
          <w:szCs w:val="20"/>
        </w:rPr>
        <w:tab/>
        <w:t>qii</w:t>
      </w:r>
      <w:r w:rsidRPr="006479C9">
        <w:rPr>
          <w:rFonts w:ascii="Times New Roman" w:hAnsi="Times New Roman" w:cs="Times New Roman"/>
          <w:sz w:val="20"/>
          <w:szCs w:val="20"/>
        </w:rPr>
        <w:tab/>
        <w:t>qi</w:t>
      </w:r>
      <w:r w:rsidRPr="006479C9">
        <w:rPr>
          <w:rFonts w:ascii="Times New Roman" w:hAnsi="Times New Roman" w:cs="Times New Roman"/>
          <w:sz w:val="20"/>
          <w:szCs w:val="20"/>
        </w:rPr>
        <w:tab/>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2</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3</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4</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5</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6</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7</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8</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9</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10</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11</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0</w:t>
      </w:r>
      <w:r w:rsidRPr="006479C9">
        <w:rPr>
          <w:rFonts w:ascii="Times New Roman" w:hAnsi="Times New Roman" w:cs="Times New Roman"/>
          <w:sz w:val="20"/>
          <w:szCs w:val="20"/>
        </w:rPr>
        <w:tab/>
        <w:t>12</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w:t>
      </w:r>
      <w:r w:rsidRPr="006479C9">
        <w:rPr>
          <w:rFonts w:ascii="Times New Roman" w:hAnsi="Times New Roman" w:cs="Times New Roman"/>
          <w:sz w:val="20"/>
          <w:szCs w:val="20"/>
        </w:rPr>
        <w:tab/>
        <w:t>13</w:t>
      </w:r>
    </w:p>
    <w:p w:rsidR="006479C9" w:rsidRPr="006479C9" w:rsidRDefault="006479C9" w:rsidP="006479C9">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0</w:t>
      </w:r>
      <w:r w:rsidRPr="006479C9">
        <w:rPr>
          <w:rFonts w:ascii="Times New Roman" w:hAnsi="Times New Roman" w:cs="Times New Roman"/>
          <w:sz w:val="20"/>
          <w:szCs w:val="20"/>
        </w:rPr>
        <w:tab/>
        <w:t>14</w:t>
      </w:r>
    </w:p>
    <w:p w:rsidR="006479C9" w:rsidRDefault="006479C9" w:rsidP="00E62408">
      <w:pPr>
        <w:rPr>
          <w:rFonts w:ascii="Times New Roman" w:hAnsi="Times New Roman" w:cs="Times New Roman"/>
          <w:sz w:val="20"/>
          <w:szCs w:val="20"/>
        </w:rPr>
      </w:pPr>
      <w:r w:rsidRPr="006479C9">
        <w:rPr>
          <w:rFonts w:ascii="Times New Roman" w:hAnsi="Times New Roman" w:cs="Times New Roman"/>
          <w:sz w:val="20"/>
          <w:szCs w:val="20"/>
        </w:rPr>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w:t>
      </w:r>
      <w:r w:rsidRPr="006479C9">
        <w:rPr>
          <w:rFonts w:ascii="Times New Roman" w:hAnsi="Times New Roman" w:cs="Times New Roman"/>
          <w:sz w:val="20"/>
          <w:szCs w:val="20"/>
        </w:rPr>
        <w:tab/>
        <w:t>15</w:t>
      </w:r>
    </w:p>
    <w:p w:rsidR="00D8388E" w:rsidRDefault="00D8388E">
      <w:pPr>
        <w:rPr>
          <w:rFonts w:ascii="Times New Roman" w:hAnsi="Times New Roman" w:cs="Times New Roman"/>
          <w:sz w:val="20"/>
          <w:szCs w:val="20"/>
        </w:rPr>
      </w:pPr>
      <w:r>
        <w:rPr>
          <w:rFonts w:ascii="Times New Roman" w:hAnsi="Times New Roman" w:cs="Times New Roman"/>
          <w:sz w:val="20"/>
          <w:szCs w:val="20"/>
        </w:rPr>
        <w:br w:type="page"/>
      </w:r>
    </w:p>
    <w:p w:rsidR="00D8388E" w:rsidRDefault="00D8388E" w:rsidP="00E62408">
      <w:pPr>
        <w:rPr>
          <w:rFonts w:ascii="Times New Roman" w:hAnsi="Times New Roman" w:cs="Times New Roman"/>
          <w:sz w:val="20"/>
          <w:szCs w:val="20"/>
        </w:rPr>
      </w:pPr>
      <w:r>
        <w:rPr>
          <w:rFonts w:ascii="Times New Roman" w:hAnsi="Times New Roman" w:cs="Times New Roman"/>
          <w:sz w:val="20"/>
          <w:szCs w:val="20"/>
        </w:rPr>
        <w:lastRenderedPageBreak/>
        <w:t>KNOWN BUGS</w:t>
      </w:r>
    </w:p>
    <w:p w:rsidR="004E6792" w:rsidRDefault="004E6792" w:rsidP="00E62408">
      <w:pPr>
        <w:rPr>
          <w:rFonts w:ascii="Times New Roman" w:hAnsi="Times New Roman" w:cs="Times New Roman"/>
          <w:sz w:val="20"/>
          <w:szCs w:val="20"/>
        </w:rPr>
      </w:pPr>
      <w:r>
        <w:rPr>
          <w:rFonts w:ascii="Times New Roman" w:hAnsi="Times New Roman" w:cs="Times New Roman"/>
          <w:sz w:val="20"/>
          <w:szCs w:val="20"/>
        </w:rPr>
        <w:t>Frequency Distribution, Histogram – All tabs are displaying same data.</w:t>
      </w:r>
    </w:p>
    <w:p w:rsidR="002E08E7" w:rsidRDefault="002E08E7" w:rsidP="00E62408">
      <w:pPr>
        <w:rPr>
          <w:rFonts w:ascii="Times New Roman" w:hAnsi="Times New Roman" w:cs="Times New Roman"/>
          <w:sz w:val="20"/>
          <w:szCs w:val="20"/>
        </w:rPr>
      </w:pPr>
      <w:r>
        <w:rPr>
          <w:rFonts w:ascii="Times New Roman" w:hAnsi="Times New Roman" w:cs="Times New Roman"/>
          <w:sz w:val="20"/>
          <w:szCs w:val="20"/>
        </w:rPr>
        <w:t>Can create only one file of each type.</w:t>
      </w:r>
    </w:p>
    <w:tbl>
      <w:tblPr>
        <w:tblStyle w:val="TableGrid"/>
        <w:tblW w:w="0" w:type="auto"/>
        <w:tblLook w:val="04A0"/>
      </w:tblPr>
      <w:tblGrid>
        <w:gridCol w:w="1319"/>
        <w:gridCol w:w="1327"/>
        <w:gridCol w:w="1318"/>
        <w:gridCol w:w="1319"/>
        <w:gridCol w:w="1319"/>
        <w:gridCol w:w="1320"/>
        <w:gridCol w:w="1320"/>
      </w:tblGrid>
      <w:tr w:rsidR="00C93C69" w:rsidTr="00997AFC">
        <w:tc>
          <w:tcPr>
            <w:tcW w:w="1319" w:type="dxa"/>
          </w:tcPr>
          <w:p w:rsidR="00C93C69" w:rsidRDefault="00C93C69" w:rsidP="00C93C69">
            <w:pPr>
              <w:rPr>
                <w:rFonts w:ascii="Times New Roman" w:hAnsi="Times New Roman" w:cs="Times New Roman"/>
                <w:sz w:val="20"/>
                <w:szCs w:val="20"/>
              </w:rPr>
            </w:pPr>
            <w:r>
              <w:rPr>
                <w:rFonts w:ascii="Times New Roman" w:hAnsi="Times New Roman" w:cs="Times New Roman"/>
                <w:sz w:val="20"/>
                <w:szCs w:val="20"/>
              </w:rPr>
              <w:t>Test Case Number</w:t>
            </w:r>
          </w:p>
        </w:tc>
        <w:tc>
          <w:tcPr>
            <w:tcW w:w="1327" w:type="dxa"/>
          </w:tcPr>
          <w:p w:rsidR="00C93C69" w:rsidRDefault="00C93C69" w:rsidP="00C93C69">
            <w:r>
              <w:t>Test Case</w:t>
            </w:r>
          </w:p>
          <w:p w:rsidR="00C93C69" w:rsidRDefault="00C93C69" w:rsidP="00E62408">
            <w:pPr>
              <w:rPr>
                <w:rFonts w:ascii="Times New Roman" w:hAnsi="Times New Roman" w:cs="Times New Roman"/>
                <w:sz w:val="20"/>
                <w:szCs w:val="20"/>
              </w:rPr>
            </w:pPr>
          </w:p>
        </w:tc>
        <w:tc>
          <w:tcPr>
            <w:tcW w:w="1318" w:type="dxa"/>
          </w:tcPr>
          <w:p w:rsidR="00C93C69" w:rsidRDefault="00C93C69" w:rsidP="00E62408">
            <w:pPr>
              <w:rPr>
                <w:rFonts w:ascii="Times New Roman" w:hAnsi="Times New Roman" w:cs="Times New Roman"/>
                <w:sz w:val="20"/>
                <w:szCs w:val="20"/>
              </w:rPr>
            </w:pPr>
            <w:r>
              <w:t>Data Type</w:t>
            </w:r>
          </w:p>
        </w:tc>
        <w:tc>
          <w:tcPr>
            <w:tcW w:w="1319" w:type="dxa"/>
          </w:tcPr>
          <w:p w:rsidR="00C93C69" w:rsidRDefault="00C93C69" w:rsidP="00E62408">
            <w:pPr>
              <w:rPr>
                <w:rFonts w:ascii="Times New Roman" w:hAnsi="Times New Roman" w:cs="Times New Roman"/>
                <w:sz w:val="20"/>
                <w:szCs w:val="20"/>
              </w:rPr>
            </w:pPr>
            <w:r>
              <w:t>Expected Output</w:t>
            </w:r>
          </w:p>
        </w:tc>
        <w:tc>
          <w:tcPr>
            <w:tcW w:w="1319" w:type="dxa"/>
          </w:tcPr>
          <w:p w:rsidR="00C93C69" w:rsidRDefault="00C93C69" w:rsidP="00E62408">
            <w:pPr>
              <w:rPr>
                <w:rFonts w:ascii="Times New Roman" w:hAnsi="Times New Roman" w:cs="Times New Roman"/>
                <w:sz w:val="20"/>
                <w:szCs w:val="20"/>
              </w:rPr>
            </w:pPr>
            <w:r>
              <w:t>Actual Output</w:t>
            </w:r>
          </w:p>
        </w:tc>
        <w:tc>
          <w:tcPr>
            <w:tcW w:w="1320" w:type="dxa"/>
          </w:tcPr>
          <w:p w:rsidR="00C93C69" w:rsidRDefault="00C93C69" w:rsidP="00E62408">
            <w:pPr>
              <w:rPr>
                <w:rFonts w:ascii="Times New Roman" w:hAnsi="Times New Roman" w:cs="Times New Roman"/>
                <w:sz w:val="20"/>
                <w:szCs w:val="20"/>
              </w:rPr>
            </w:pPr>
            <w:r>
              <w:t>Result</w:t>
            </w:r>
          </w:p>
        </w:tc>
        <w:tc>
          <w:tcPr>
            <w:tcW w:w="1320" w:type="dxa"/>
          </w:tcPr>
          <w:p w:rsidR="00C93C69" w:rsidRDefault="00C93C69" w:rsidP="00E62408">
            <w:pPr>
              <w:rPr>
                <w:rFonts w:ascii="Times New Roman" w:hAnsi="Times New Roman" w:cs="Times New Roman"/>
                <w:sz w:val="20"/>
                <w:szCs w:val="20"/>
              </w:rPr>
            </w:pPr>
            <w:r>
              <w:rPr>
                <w:rFonts w:ascii="Times New Roman" w:hAnsi="Times New Roman" w:cs="Times New Roman"/>
                <w:sz w:val="20"/>
                <w:szCs w:val="20"/>
              </w:rPr>
              <w:t>Bugs Uncovered</w:t>
            </w:r>
          </w:p>
        </w:tc>
      </w:tr>
      <w:tr w:rsidR="00C93C69" w:rsidTr="00997AFC">
        <w:tc>
          <w:tcPr>
            <w:tcW w:w="1319" w:type="dxa"/>
          </w:tcPr>
          <w:p w:rsidR="00C93C69" w:rsidRDefault="00C93C69" w:rsidP="00E62408">
            <w:pPr>
              <w:rPr>
                <w:rFonts w:ascii="Times New Roman" w:hAnsi="Times New Roman" w:cs="Times New Roman"/>
                <w:sz w:val="20"/>
                <w:szCs w:val="20"/>
              </w:rPr>
            </w:pPr>
            <w:r>
              <w:rPr>
                <w:rFonts w:ascii="Times New Roman" w:hAnsi="Times New Roman" w:cs="Times New Roman"/>
                <w:sz w:val="20"/>
                <w:szCs w:val="20"/>
              </w:rPr>
              <w:t>BE-T1</w:t>
            </w:r>
          </w:p>
        </w:tc>
        <w:tc>
          <w:tcPr>
            <w:tcW w:w="1327" w:type="dxa"/>
          </w:tcPr>
          <w:p w:rsidR="00C93C69" w:rsidRDefault="004B55B5" w:rsidP="00E62408">
            <w:pPr>
              <w:rPr>
                <w:rFonts w:ascii="Times New Roman" w:hAnsi="Times New Roman" w:cs="Times New Roman"/>
                <w:sz w:val="20"/>
                <w:szCs w:val="20"/>
              </w:rPr>
            </w:pPr>
            <w:r>
              <w:rPr>
                <w:rFonts w:ascii="Times New Roman" w:hAnsi="Times New Roman" w:cs="Times New Roman"/>
                <w:sz w:val="20"/>
                <w:szCs w:val="20"/>
              </w:rPr>
              <w:t>Define Usecases</w:t>
            </w:r>
          </w:p>
        </w:tc>
        <w:tc>
          <w:tcPr>
            <w:tcW w:w="1318" w:type="dxa"/>
          </w:tcPr>
          <w:p w:rsidR="00C93C69" w:rsidRDefault="0054212B" w:rsidP="00E62408">
            <w:pPr>
              <w:rPr>
                <w:rFonts w:ascii="Times New Roman" w:hAnsi="Times New Roman" w:cs="Times New Roman"/>
                <w:sz w:val="20"/>
                <w:szCs w:val="20"/>
              </w:rPr>
            </w:pPr>
            <w:r>
              <w:rPr>
                <w:rFonts w:ascii="Times New Roman" w:hAnsi="Times New Roman" w:cs="Times New Roman"/>
                <w:sz w:val="20"/>
                <w:szCs w:val="20"/>
              </w:rPr>
              <w:t>NA</w:t>
            </w:r>
          </w:p>
        </w:tc>
        <w:tc>
          <w:tcPr>
            <w:tcW w:w="1319" w:type="dxa"/>
          </w:tcPr>
          <w:p w:rsidR="00C93C69" w:rsidRDefault="00772EC6" w:rsidP="00E62408">
            <w:pPr>
              <w:rPr>
                <w:rFonts w:ascii="Times New Roman" w:hAnsi="Times New Roman" w:cs="Times New Roman"/>
                <w:sz w:val="20"/>
                <w:szCs w:val="20"/>
              </w:rPr>
            </w:pPr>
            <w:r>
              <w:rPr>
                <w:rFonts w:ascii="Times New Roman" w:hAnsi="Times New Roman" w:cs="Times New Roman"/>
                <w:sz w:val="20"/>
                <w:szCs w:val="20"/>
              </w:rPr>
              <w:t>None of the usecases must be empty in drop down box and selected usecase fields must be displayed in Analytics table</w:t>
            </w:r>
          </w:p>
        </w:tc>
        <w:tc>
          <w:tcPr>
            <w:tcW w:w="1319" w:type="dxa"/>
          </w:tcPr>
          <w:p w:rsidR="00C93C69" w:rsidRDefault="00C93C69" w:rsidP="00E62408">
            <w:pPr>
              <w:rPr>
                <w:rFonts w:ascii="Times New Roman" w:hAnsi="Times New Roman" w:cs="Times New Roman"/>
                <w:sz w:val="20"/>
                <w:szCs w:val="20"/>
              </w:rPr>
            </w:pPr>
          </w:p>
        </w:tc>
        <w:tc>
          <w:tcPr>
            <w:tcW w:w="1320" w:type="dxa"/>
          </w:tcPr>
          <w:p w:rsidR="00C93C69" w:rsidRDefault="00C93C69" w:rsidP="00E62408">
            <w:pPr>
              <w:rPr>
                <w:rFonts w:ascii="Times New Roman" w:hAnsi="Times New Roman" w:cs="Times New Roman"/>
                <w:sz w:val="20"/>
                <w:szCs w:val="20"/>
              </w:rPr>
            </w:pPr>
          </w:p>
        </w:tc>
        <w:tc>
          <w:tcPr>
            <w:tcW w:w="1320" w:type="dxa"/>
          </w:tcPr>
          <w:p w:rsidR="00C93C69" w:rsidRDefault="00C93C69" w:rsidP="00E62408">
            <w:pPr>
              <w:rPr>
                <w:rFonts w:ascii="Times New Roman" w:hAnsi="Times New Roman" w:cs="Times New Roman"/>
                <w:sz w:val="20"/>
                <w:szCs w:val="20"/>
              </w:rPr>
            </w:pPr>
          </w:p>
        </w:tc>
      </w:tr>
      <w:tr w:rsidR="00C93C69" w:rsidTr="00997AFC">
        <w:tc>
          <w:tcPr>
            <w:tcW w:w="1319" w:type="dxa"/>
          </w:tcPr>
          <w:p w:rsidR="00C93C69" w:rsidRDefault="001A00D9" w:rsidP="00E62408">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2</w:t>
            </w:r>
          </w:p>
        </w:tc>
        <w:tc>
          <w:tcPr>
            <w:tcW w:w="1327" w:type="dxa"/>
          </w:tcPr>
          <w:p w:rsidR="00C93C69" w:rsidRDefault="003A6604" w:rsidP="00E62408">
            <w:pPr>
              <w:rPr>
                <w:rFonts w:ascii="Times New Roman" w:hAnsi="Times New Roman" w:cs="Times New Roman"/>
                <w:sz w:val="20"/>
                <w:szCs w:val="20"/>
              </w:rPr>
            </w:pPr>
            <w:r>
              <w:rPr>
                <w:rFonts w:ascii="Times New Roman" w:hAnsi="Times New Roman" w:cs="Times New Roman"/>
                <w:sz w:val="20"/>
                <w:szCs w:val="20"/>
              </w:rPr>
              <w:t>Create new usecase</w:t>
            </w:r>
          </w:p>
        </w:tc>
        <w:tc>
          <w:tcPr>
            <w:tcW w:w="1318" w:type="dxa"/>
          </w:tcPr>
          <w:p w:rsidR="00C93C69" w:rsidRDefault="00BB6A0F" w:rsidP="00E62408">
            <w:pPr>
              <w:rPr>
                <w:rFonts w:ascii="Times New Roman" w:hAnsi="Times New Roman" w:cs="Times New Roman"/>
                <w:sz w:val="20"/>
                <w:szCs w:val="20"/>
              </w:rPr>
            </w:pPr>
            <w:r>
              <w:rPr>
                <w:rFonts w:ascii="Times New Roman" w:hAnsi="Times New Roman" w:cs="Times New Roman"/>
                <w:sz w:val="20"/>
                <w:szCs w:val="20"/>
              </w:rPr>
              <w:t>NA</w:t>
            </w:r>
          </w:p>
        </w:tc>
        <w:tc>
          <w:tcPr>
            <w:tcW w:w="1319" w:type="dxa"/>
          </w:tcPr>
          <w:p w:rsidR="00C93C69" w:rsidRDefault="008352AD" w:rsidP="00E62408">
            <w:pPr>
              <w:rPr>
                <w:rFonts w:ascii="Times New Roman" w:hAnsi="Times New Roman" w:cs="Times New Roman"/>
                <w:sz w:val="20"/>
                <w:szCs w:val="20"/>
              </w:rPr>
            </w:pPr>
            <w:r>
              <w:rPr>
                <w:rFonts w:ascii="Times New Roman" w:hAnsi="Times New Roman" w:cs="Times New Roman"/>
                <w:sz w:val="20"/>
                <w:szCs w:val="20"/>
              </w:rPr>
              <w:t>Add a new usecase name and add fields and save in a file in name value format</w:t>
            </w:r>
          </w:p>
        </w:tc>
        <w:tc>
          <w:tcPr>
            <w:tcW w:w="1319" w:type="dxa"/>
          </w:tcPr>
          <w:p w:rsidR="00C93C69" w:rsidRDefault="00C93C69" w:rsidP="00E62408">
            <w:pPr>
              <w:rPr>
                <w:rFonts w:ascii="Times New Roman" w:hAnsi="Times New Roman" w:cs="Times New Roman"/>
                <w:sz w:val="20"/>
                <w:szCs w:val="20"/>
              </w:rPr>
            </w:pPr>
          </w:p>
        </w:tc>
        <w:tc>
          <w:tcPr>
            <w:tcW w:w="1320" w:type="dxa"/>
          </w:tcPr>
          <w:p w:rsidR="00C93C69" w:rsidRDefault="00C93C69" w:rsidP="00E62408">
            <w:pPr>
              <w:rPr>
                <w:rFonts w:ascii="Times New Roman" w:hAnsi="Times New Roman" w:cs="Times New Roman"/>
                <w:sz w:val="20"/>
                <w:szCs w:val="20"/>
              </w:rPr>
            </w:pPr>
          </w:p>
        </w:tc>
        <w:tc>
          <w:tcPr>
            <w:tcW w:w="1320" w:type="dxa"/>
          </w:tcPr>
          <w:p w:rsidR="00C93C69" w:rsidRDefault="00C93C6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3</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oracle db</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4</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excel sheets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5</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access db</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6</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mysql db</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7</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derby client</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8</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derby remote</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9</w:t>
            </w:r>
          </w:p>
        </w:tc>
        <w:tc>
          <w:tcPr>
            <w:tcW w:w="1327" w:type="dxa"/>
          </w:tcPr>
          <w:p w:rsidR="001A00D9" w:rsidRDefault="001A00D9" w:rsidP="00E21FD9">
            <w:pPr>
              <w:rPr>
                <w:rFonts w:ascii="Times New Roman" w:hAnsi="Times New Roman" w:cs="Times New Roman"/>
                <w:sz w:val="20"/>
                <w:szCs w:val="20"/>
              </w:rPr>
            </w:pPr>
            <w:r>
              <w:rPr>
                <w:rFonts w:ascii="Times New Roman" w:hAnsi="Times New Roman" w:cs="Times New Roman"/>
                <w:sz w:val="20"/>
                <w:szCs w:val="20"/>
              </w:rPr>
              <w:t>Connect to CSV file</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10</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name-value pair text file</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All fields in 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11</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 xml:space="preserve">Check for all </w:t>
            </w:r>
            <w:r>
              <w:rPr>
                <w:rFonts w:ascii="Times New Roman" w:hAnsi="Times New Roman" w:cs="Times New Roman"/>
                <w:sz w:val="20"/>
                <w:szCs w:val="20"/>
              </w:rPr>
              <w:lastRenderedPageBreak/>
              <w:t>data types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lastRenderedPageBreak/>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 xml:space="preserve">All fields in </w:t>
            </w:r>
            <w:r>
              <w:rPr>
                <w:rFonts w:ascii="Times New Roman" w:hAnsi="Times New Roman" w:cs="Times New Roman"/>
                <w:sz w:val="20"/>
                <w:szCs w:val="20"/>
              </w:rPr>
              <w:lastRenderedPageBreak/>
              <w:t>database must appear in tree format</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lastRenderedPageBreak/>
              <w:t>BE-T</w:t>
            </w:r>
            <w:r w:rsidR="002F3D70">
              <w:rPr>
                <w:rFonts w:ascii="Times New Roman" w:hAnsi="Times New Roman" w:cs="Times New Roman"/>
                <w:sz w:val="20"/>
                <w:szCs w:val="20"/>
              </w:rPr>
              <w:t>12</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Link all types of data to usecase fields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C6102D" w:rsidP="00E62408">
            <w:pPr>
              <w:rPr>
                <w:rFonts w:ascii="Times New Roman" w:hAnsi="Times New Roman" w:cs="Times New Roman"/>
                <w:sz w:val="20"/>
                <w:szCs w:val="20"/>
              </w:rPr>
            </w:pPr>
            <w:r>
              <w:rPr>
                <w:rFonts w:ascii="Times New Roman" w:hAnsi="Times New Roman" w:cs="Times New Roman"/>
                <w:sz w:val="20"/>
                <w:szCs w:val="20"/>
              </w:rPr>
              <w:t>The linked usecase field name must be in green in Analytics table</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13</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Unlink linked data field and usecase field</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461FFA" w:rsidP="00E62408">
            <w:pPr>
              <w:rPr>
                <w:rFonts w:ascii="Times New Roman" w:hAnsi="Times New Roman" w:cs="Times New Roman"/>
                <w:sz w:val="20"/>
                <w:szCs w:val="20"/>
              </w:rPr>
            </w:pPr>
            <w:r>
              <w:rPr>
                <w:rFonts w:ascii="Times New Roman" w:hAnsi="Times New Roman" w:cs="Times New Roman"/>
                <w:sz w:val="20"/>
                <w:szCs w:val="20"/>
              </w:rPr>
              <w:t>The unlinked usecase field must turn blue in Analytics table</w:t>
            </w: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14</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Connect to multiple databases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15</w:t>
            </w:r>
          </w:p>
        </w:tc>
        <w:tc>
          <w:tcPr>
            <w:tcW w:w="1327" w:type="dxa"/>
          </w:tcPr>
          <w:p w:rsidR="001A00D9" w:rsidRDefault="001A00D9" w:rsidP="00E62408">
            <w:pPr>
              <w:rPr>
                <w:rFonts w:ascii="Times New Roman" w:hAnsi="Times New Roman" w:cs="Times New Roman"/>
                <w:sz w:val="20"/>
                <w:szCs w:val="20"/>
              </w:rPr>
            </w:pPr>
            <w:r>
              <w:rPr>
                <w:rFonts w:ascii="Times New Roman" w:hAnsi="Times New Roman" w:cs="Times New Roman"/>
                <w:sz w:val="20"/>
                <w:szCs w:val="20"/>
              </w:rPr>
              <w:t>Link usecases to fields in different databases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16</w:t>
            </w:r>
          </w:p>
        </w:tc>
        <w:tc>
          <w:tcPr>
            <w:tcW w:w="1327" w:type="dxa"/>
          </w:tcPr>
          <w:p w:rsidR="001A00D9" w:rsidRDefault="00DA01B6" w:rsidP="00E62408">
            <w:pPr>
              <w:rPr>
                <w:rFonts w:ascii="Times New Roman" w:hAnsi="Times New Roman" w:cs="Times New Roman"/>
                <w:sz w:val="20"/>
                <w:szCs w:val="20"/>
              </w:rPr>
            </w:pPr>
            <w:r>
              <w:rPr>
                <w:rFonts w:ascii="Times New Roman" w:hAnsi="Times New Roman" w:cs="Times New Roman"/>
                <w:sz w:val="20"/>
                <w:szCs w:val="20"/>
              </w:rPr>
              <w:t>Change the colour of linked usecase field to GREEN color in Analytics Table</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17</w:t>
            </w:r>
          </w:p>
        </w:tc>
        <w:tc>
          <w:tcPr>
            <w:tcW w:w="1327" w:type="dxa"/>
          </w:tcPr>
          <w:p w:rsidR="001A00D9" w:rsidRDefault="00267CAA" w:rsidP="00E62408">
            <w:pPr>
              <w:rPr>
                <w:rFonts w:ascii="Times New Roman" w:hAnsi="Times New Roman" w:cs="Times New Roman"/>
                <w:sz w:val="20"/>
                <w:szCs w:val="20"/>
              </w:rPr>
            </w:pPr>
            <w:r>
              <w:rPr>
                <w:rFonts w:ascii="Times New Roman" w:hAnsi="Times New Roman" w:cs="Times New Roman"/>
                <w:sz w:val="20"/>
                <w:szCs w:val="20"/>
              </w:rPr>
              <w:t>Login</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NA</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18</w:t>
            </w:r>
          </w:p>
        </w:tc>
        <w:tc>
          <w:tcPr>
            <w:tcW w:w="1327" w:type="dxa"/>
          </w:tcPr>
          <w:p w:rsidR="001A00D9" w:rsidRDefault="00267CAA" w:rsidP="00E62408">
            <w:pPr>
              <w:rPr>
                <w:rFonts w:ascii="Times New Roman" w:hAnsi="Times New Roman" w:cs="Times New Roman"/>
                <w:sz w:val="20"/>
                <w:szCs w:val="20"/>
              </w:rPr>
            </w:pPr>
            <w:r>
              <w:rPr>
                <w:rFonts w:ascii="Times New Roman" w:hAnsi="Times New Roman" w:cs="Times New Roman"/>
                <w:sz w:val="20"/>
                <w:szCs w:val="20"/>
              </w:rPr>
              <w:t>Logout</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NA</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19</w:t>
            </w:r>
          </w:p>
        </w:tc>
        <w:tc>
          <w:tcPr>
            <w:tcW w:w="1327" w:type="dxa"/>
          </w:tcPr>
          <w:p w:rsidR="001A00D9" w:rsidRDefault="00744A3D" w:rsidP="00E62408">
            <w:pPr>
              <w:rPr>
                <w:rFonts w:ascii="Times New Roman" w:hAnsi="Times New Roman" w:cs="Times New Roman"/>
                <w:sz w:val="20"/>
                <w:szCs w:val="20"/>
              </w:rPr>
            </w:pPr>
            <w:r>
              <w:rPr>
                <w:rFonts w:ascii="Times New Roman" w:hAnsi="Times New Roman" w:cs="Times New Roman"/>
                <w:sz w:val="20"/>
                <w:szCs w:val="20"/>
              </w:rPr>
              <w:t>All panels must be empty if no links are present</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20</w:t>
            </w:r>
          </w:p>
        </w:tc>
        <w:tc>
          <w:tcPr>
            <w:tcW w:w="1327" w:type="dxa"/>
          </w:tcPr>
          <w:p w:rsidR="001A00D9" w:rsidRDefault="00E721C7" w:rsidP="00E62408">
            <w:pPr>
              <w:rPr>
                <w:rFonts w:ascii="Times New Roman" w:hAnsi="Times New Roman" w:cs="Times New Roman"/>
                <w:sz w:val="20"/>
                <w:szCs w:val="20"/>
              </w:rPr>
            </w:pPr>
            <w:r>
              <w:rPr>
                <w:rFonts w:ascii="Times New Roman" w:hAnsi="Times New Roman" w:cs="Times New Roman"/>
                <w:sz w:val="20"/>
                <w:szCs w:val="20"/>
              </w:rPr>
              <w:t>Disconnect one database</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21</w:t>
            </w:r>
          </w:p>
        </w:tc>
        <w:tc>
          <w:tcPr>
            <w:tcW w:w="1327" w:type="dxa"/>
          </w:tcPr>
          <w:p w:rsidR="001A00D9" w:rsidRDefault="00E721C7" w:rsidP="00E62408">
            <w:pPr>
              <w:rPr>
                <w:rFonts w:ascii="Times New Roman" w:hAnsi="Times New Roman" w:cs="Times New Roman"/>
                <w:sz w:val="20"/>
                <w:szCs w:val="20"/>
              </w:rPr>
            </w:pPr>
            <w:r>
              <w:rPr>
                <w:rFonts w:ascii="Times New Roman" w:hAnsi="Times New Roman" w:cs="Times New Roman"/>
                <w:sz w:val="20"/>
                <w:szCs w:val="20"/>
              </w:rPr>
              <w:t>Disconnect random number of Databases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1A00D9" w:rsidTr="00997AFC">
        <w:tc>
          <w:tcPr>
            <w:tcW w:w="1319" w:type="dxa"/>
          </w:tcPr>
          <w:p w:rsidR="001A00D9" w:rsidRDefault="001A00D9" w:rsidP="002E6246">
            <w:pPr>
              <w:rPr>
                <w:rFonts w:ascii="Times New Roman" w:hAnsi="Times New Roman" w:cs="Times New Roman"/>
                <w:sz w:val="20"/>
                <w:szCs w:val="20"/>
              </w:rPr>
            </w:pPr>
            <w:r>
              <w:rPr>
                <w:rFonts w:ascii="Times New Roman" w:hAnsi="Times New Roman" w:cs="Times New Roman"/>
                <w:sz w:val="20"/>
                <w:szCs w:val="20"/>
              </w:rPr>
              <w:t>BE-T</w:t>
            </w:r>
            <w:r w:rsidR="002F3D70">
              <w:rPr>
                <w:rFonts w:ascii="Times New Roman" w:hAnsi="Times New Roman" w:cs="Times New Roman"/>
                <w:sz w:val="20"/>
                <w:szCs w:val="20"/>
              </w:rPr>
              <w:t>22</w:t>
            </w:r>
          </w:p>
        </w:tc>
        <w:tc>
          <w:tcPr>
            <w:tcW w:w="1327" w:type="dxa"/>
          </w:tcPr>
          <w:p w:rsidR="001A00D9" w:rsidRDefault="00E721C7" w:rsidP="00E62408">
            <w:pPr>
              <w:rPr>
                <w:rFonts w:ascii="Times New Roman" w:hAnsi="Times New Roman" w:cs="Times New Roman"/>
                <w:sz w:val="20"/>
                <w:szCs w:val="20"/>
              </w:rPr>
            </w:pPr>
            <w:r>
              <w:rPr>
                <w:rFonts w:ascii="Times New Roman" w:hAnsi="Times New Roman" w:cs="Times New Roman"/>
                <w:sz w:val="20"/>
                <w:szCs w:val="20"/>
              </w:rPr>
              <w:t>Disconnect all the databases</w:t>
            </w:r>
          </w:p>
        </w:tc>
        <w:tc>
          <w:tcPr>
            <w:tcW w:w="1318" w:type="dxa"/>
          </w:tcPr>
          <w:p w:rsidR="001A00D9"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1A00D9" w:rsidRDefault="001A00D9" w:rsidP="00E62408">
            <w:pPr>
              <w:rPr>
                <w:rFonts w:ascii="Times New Roman" w:hAnsi="Times New Roman" w:cs="Times New Roman"/>
                <w:sz w:val="20"/>
                <w:szCs w:val="20"/>
              </w:rPr>
            </w:pPr>
          </w:p>
        </w:tc>
        <w:tc>
          <w:tcPr>
            <w:tcW w:w="1319"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c>
          <w:tcPr>
            <w:tcW w:w="1320" w:type="dxa"/>
          </w:tcPr>
          <w:p w:rsidR="001A00D9" w:rsidRDefault="001A00D9" w:rsidP="00E62408">
            <w:pPr>
              <w:rPr>
                <w:rFonts w:ascii="Times New Roman" w:hAnsi="Times New Roman" w:cs="Times New Roman"/>
                <w:sz w:val="20"/>
                <w:szCs w:val="20"/>
              </w:rPr>
            </w:pPr>
          </w:p>
        </w:tc>
      </w:tr>
      <w:tr w:rsidR="00DF2E5B" w:rsidTr="00997AFC">
        <w:tc>
          <w:tcPr>
            <w:tcW w:w="1319" w:type="dxa"/>
          </w:tcPr>
          <w:p w:rsidR="00DF2E5B" w:rsidRDefault="00DF2E5B" w:rsidP="002E6246">
            <w:pPr>
              <w:rPr>
                <w:rFonts w:ascii="Times New Roman" w:hAnsi="Times New Roman" w:cs="Times New Roman"/>
                <w:sz w:val="20"/>
                <w:szCs w:val="20"/>
              </w:rPr>
            </w:pPr>
            <w:r>
              <w:rPr>
                <w:rFonts w:ascii="Times New Roman" w:hAnsi="Times New Roman" w:cs="Times New Roman"/>
                <w:sz w:val="20"/>
                <w:szCs w:val="20"/>
              </w:rPr>
              <w:t>BE-T23</w:t>
            </w:r>
          </w:p>
        </w:tc>
        <w:tc>
          <w:tcPr>
            <w:tcW w:w="1327" w:type="dxa"/>
          </w:tcPr>
          <w:p w:rsidR="00DF2E5B" w:rsidRDefault="008579AB" w:rsidP="00E62408">
            <w:pPr>
              <w:rPr>
                <w:rFonts w:ascii="Times New Roman" w:hAnsi="Times New Roman" w:cs="Times New Roman"/>
                <w:sz w:val="20"/>
                <w:szCs w:val="20"/>
              </w:rPr>
            </w:pPr>
            <w:r>
              <w:rPr>
                <w:rFonts w:ascii="Times New Roman" w:hAnsi="Times New Roman" w:cs="Times New Roman"/>
                <w:sz w:val="20"/>
                <w:szCs w:val="20"/>
              </w:rPr>
              <w:t>Connect new databases after disconnecting all databases</w:t>
            </w:r>
          </w:p>
        </w:tc>
        <w:tc>
          <w:tcPr>
            <w:tcW w:w="1318" w:type="dxa"/>
          </w:tcPr>
          <w:p w:rsidR="00DF2E5B"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DF2E5B" w:rsidRDefault="00DF2E5B" w:rsidP="00E62408">
            <w:pPr>
              <w:rPr>
                <w:rFonts w:ascii="Times New Roman" w:hAnsi="Times New Roman" w:cs="Times New Roman"/>
                <w:sz w:val="20"/>
                <w:szCs w:val="20"/>
              </w:rPr>
            </w:pPr>
          </w:p>
        </w:tc>
        <w:tc>
          <w:tcPr>
            <w:tcW w:w="1319" w:type="dxa"/>
          </w:tcPr>
          <w:p w:rsidR="00DF2E5B" w:rsidRDefault="00DF2E5B" w:rsidP="00E62408">
            <w:pPr>
              <w:rPr>
                <w:rFonts w:ascii="Times New Roman" w:hAnsi="Times New Roman" w:cs="Times New Roman"/>
                <w:sz w:val="20"/>
                <w:szCs w:val="20"/>
              </w:rPr>
            </w:pPr>
          </w:p>
        </w:tc>
        <w:tc>
          <w:tcPr>
            <w:tcW w:w="1320" w:type="dxa"/>
          </w:tcPr>
          <w:p w:rsidR="00DF2E5B" w:rsidRDefault="00DF2E5B" w:rsidP="00E62408">
            <w:pPr>
              <w:rPr>
                <w:rFonts w:ascii="Times New Roman" w:hAnsi="Times New Roman" w:cs="Times New Roman"/>
                <w:sz w:val="20"/>
                <w:szCs w:val="20"/>
              </w:rPr>
            </w:pPr>
          </w:p>
        </w:tc>
        <w:tc>
          <w:tcPr>
            <w:tcW w:w="1320" w:type="dxa"/>
          </w:tcPr>
          <w:p w:rsidR="00DF2E5B" w:rsidRDefault="00DF2E5B" w:rsidP="00E62408">
            <w:pPr>
              <w:rPr>
                <w:rFonts w:ascii="Times New Roman" w:hAnsi="Times New Roman" w:cs="Times New Roman"/>
                <w:sz w:val="20"/>
                <w:szCs w:val="20"/>
              </w:rPr>
            </w:pPr>
          </w:p>
        </w:tc>
      </w:tr>
      <w:tr w:rsidR="00DF2E5B" w:rsidTr="00997AFC">
        <w:tc>
          <w:tcPr>
            <w:tcW w:w="1319" w:type="dxa"/>
          </w:tcPr>
          <w:p w:rsidR="00DF2E5B" w:rsidRDefault="00DF2E5B" w:rsidP="002E6246">
            <w:pPr>
              <w:rPr>
                <w:rFonts w:ascii="Times New Roman" w:hAnsi="Times New Roman" w:cs="Times New Roman"/>
                <w:sz w:val="20"/>
                <w:szCs w:val="20"/>
              </w:rPr>
            </w:pPr>
            <w:r>
              <w:rPr>
                <w:rFonts w:ascii="Times New Roman" w:hAnsi="Times New Roman" w:cs="Times New Roman"/>
                <w:sz w:val="20"/>
                <w:szCs w:val="20"/>
              </w:rPr>
              <w:t>BE-T24</w:t>
            </w:r>
          </w:p>
        </w:tc>
        <w:tc>
          <w:tcPr>
            <w:tcW w:w="1327" w:type="dxa"/>
          </w:tcPr>
          <w:p w:rsidR="00DF2E5B" w:rsidRDefault="00997AFC" w:rsidP="00997AFC">
            <w:pPr>
              <w:rPr>
                <w:rFonts w:ascii="Times New Roman" w:hAnsi="Times New Roman" w:cs="Times New Roman"/>
                <w:sz w:val="20"/>
                <w:szCs w:val="20"/>
              </w:rPr>
            </w:pPr>
            <w:r>
              <w:rPr>
                <w:rFonts w:ascii="Times New Roman" w:hAnsi="Times New Roman" w:cs="Times New Roman"/>
                <w:sz w:val="20"/>
                <w:szCs w:val="20"/>
              </w:rPr>
              <w:t>Disconnect a database, connect a new database and reconnect a disconnected database</w:t>
            </w:r>
          </w:p>
        </w:tc>
        <w:tc>
          <w:tcPr>
            <w:tcW w:w="1318" w:type="dxa"/>
          </w:tcPr>
          <w:p w:rsidR="00DF2E5B"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DF2E5B" w:rsidRDefault="00DF2E5B" w:rsidP="00E62408">
            <w:pPr>
              <w:rPr>
                <w:rFonts w:ascii="Times New Roman" w:hAnsi="Times New Roman" w:cs="Times New Roman"/>
                <w:sz w:val="20"/>
                <w:szCs w:val="20"/>
              </w:rPr>
            </w:pPr>
          </w:p>
        </w:tc>
        <w:tc>
          <w:tcPr>
            <w:tcW w:w="1319" w:type="dxa"/>
          </w:tcPr>
          <w:p w:rsidR="00DF2E5B" w:rsidRDefault="00DF2E5B" w:rsidP="00E62408">
            <w:pPr>
              <w:rPr>
                <w:rFonts w:ascii="Times New Roman" w:hAnsi="Times New Roman" w:cs="Times New Roman"/>
                <w:sz w:val="20"/>
                <w:szCs w:val="20"/>
              </w:rPr>
            </w:pPr>
          </w:p>
        </w:tc>
        <w:tc>
          <w:tcPr>
            <w:tcW w:w="1320" w:type="dxa"/>
          </w:tcPr>
          <w:p w:rsidR="00DF2E5B" w:rsidRDefault="00DF2E5B" w:rsidP="00E62408">
            <w:pPr>
              <w:rPr>
                <w:rFonts w:ascii="Times New Roman" w:hAnsi="Times New Roman" w:cs="Times New Roman"/>
                <w:sz w:val="20"/>
                <w:szCs w:val="20"/>
              </w:rPr>
            </w:pPr>
          </w:p>
        </w:tc>
        <w:tc>
          <w:tcPr>
            <w:tcW w:w="1320" w:type="dxa"/>
          </w:tcPr>
          <w:p w:rsidR="00DF2E5B" w:rsidRDefault="00DF2E5B"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lastRenderedPageBreak/>
              <w:t>BE-T25</w:t>
            </w:r>
          </w:p>
        </w:tc>
        <w:tc>
          <w:tcPr>
            <w:tcW w:w="1327"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Reconnect one disconnected database</w:t>
            </w:r>
          </w:p>
        </w:tc>
        <w:tc>
          <w:tcPr>
            <w:tcW w:w="1318" w:type="dxa"/>
          </w:tcPr>
          <w:p w:rsidR="00997AFC"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BE-T26</w:t>
            </w:r>
          </w:p>
        </w:tc>
        <w:tc>
          <w:tcPr>
            <w:tcW w:w="1327"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Reconnect all disconnected databases</w:t>
            </w:r>
          </w:p>
        </w:tc>
        <w:tc>
          <w:tcPr>
            <w:tcW w:w="1318" w:type="dxa"/>
          </w:tcPr>
          <w:p w:rsidR="00997AFC"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BE-T27</w:t>
            </w:r>
          </w:p>
        </w:tc>
        <w:tc>
          <w:tcPr>
            <w:tcW w:w="1327"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Reconnect some disconnected databases</w:t>
            </w:r>
          </w:p>
        </w:tc>
        <w:tc>
          <w:tcPr>
            <w:tcW w:w="1318" w:type="dxa"/>
          </w:tcPr>
          <w:p w:rsidR="00997AFC"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BE-T28</w:t>
            </w:r>
          </w:p>
        </w:tc>
        <w:tc>
          <w:tcPr>
            <w:tcW w:w="1327"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Reconnect some disconnected databases and create new databases</w:t>
            </w:r>
          </w:p>
        </w:tc>
        <w:tc>
          <w:tcPr>
            <w:tcW w:w="1318" w:type="dxa"/>
          </w:tcPr>
          <w:p w:rsidR="00997AFC" w:rsidRDefault="009530FB" w:rsidP="00E62408">
            <w:pPr>
              <w:rPr>
                <w:rFonts w:ascii="Times New Roman" w:hAnsi="Times New Roman" w:cs="Times New Roman"/>
                <w:sz w:val="20"/>
                <w:szCs w:val="20"/>
              </w:rPr>
            </w:pPr>
            <w:r>
              <w:rPr>
                <w:rFonts w:ascii="Times New Roman" w:hAnsi="Times New Roman" w:cs="Times New Roman"/>
                <w:sz w:val="20"/>
                <w:szCs w:val="20"/>
              </w:rPr>
              <w:t>ALL</w:t>
            </w: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BE-T29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BE-T39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BE-T49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BE-T59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BE-T69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lastRenderedPageBreak/>
              <w:t>BE-T70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BE-T79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BE-T89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BE-T91</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BE-T92</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BE-T93</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BE-T94</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BE-T95</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BE-T96</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BE-T97</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BE-T98</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BE-T99</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r>
              <w:rPr>
                <w:rFonts w:ascii="Times New Roman" w:hAnsi="Times New Roman" w:cs="Times New Roman"/>
                <w:sz w:val="20"/>
                <w:szCs w:val="20"/>
              </w:rPr>
              <w:t>BE-T100</w:t>
            </w: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r w:rsidR="00997AFC" w:rsidTr="00997AFC">
        <w:tc>
          <w:tcPr>
            <w:tcW w:w="1319" w:type="dxa"/>
          </w:tcPr>
          <w:p w:rsidR="00997AFC" w:rsidRDefault="00997AFC" w:rsidP="002E6246">
            <w:pPr>
              <w:rPr>
                <w:rFonts w:ascii="Times New Roman" w:hAnsi="Times New Roman" w:cs="Times New Roman"/>
                <w:sz w:val="20"/>
                <w:szCs w:val="20"/>
              </w:rPr>
            </w:pPr>
          </w:p>
        </w:tc>
        <w:tc>
          <w:tcPr>
            <w:tcW w:w="1327" w:type="dxa"/>
          </w:tcPr>
          <w:p w:rsidR="00997AFC" w:rsidRDefault="00997AFC" w:rsidP="00E62408">
            <w:pPr>
              <w:rPr>
                <w:rFonts w:ascii="Times New Roman" w:hAnsi="Times New Roman" w:cs="Times New Roman"/>
                <w:sz w:val="20"/>
                <w:szCs w:val="20"/>
              </w:rPr>
            </w:pPr>
          </w:p>
        </w:tc>
        <w:tc>
          <w:tcPr>
            <w:tcW w:w="1318"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19"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c>
          <w:tcPr>
            <w:tcW w:w="1320" w:type="dxa"/>
          </w:tcPr>
          <w:p w:rsidR="00997AFC" w:rsidRDefault="00997AFC" w:rsidP="00E62408">
            <w:pPr>
              <w:rPr>
                <w:rFonts w:ascii="Times New Roman" w:hAnsi="Times New Roman" w:cs="Times New Roman"/>
                <w:sz w:val="20"/>
                <w:szCs w:val="20"/>
              </w:rPr>
            </w:pPr>
          </w:p>
        </w:tc>
      </w:tr>
    </w:tbl>
    <w:p w:rsidR="00C93C69" w:rsidRDefault="00C93C69" w:rsidP="00E62408">
      <w:pPr>
        <w:rPr>
          <w:rFonts w:ascii="Times New Roman" w:hAnsi="Times New Roman" w:cs="Times New Roman"/>
          <w:sz w:val="20"/>
          <w:szCs w:val="20"/>
        </w:rPr>
      </w:pPr>
    </w:p>
    <w:p w:rsidR="005E4B1D" w:rsidRDefault="005E4B1D" w:rsidP="005E4B1D">
      <w:pPr>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BUSINESS ENHANCER DATASHEET</w:t>
      </w:r>
    </w:p>
    <w:p w:rsidR="005E4B1D" w:rsidRDefault="005E4B1D" w:rsidP="005E4B1D">
      <w:r>
        <w:t>BusinessEnhancer product line can be leveraged to increas</w:t>
      </w:r>
      <w:r w:rsidR="00CA58B0">
        <w:t>e profitability in any business and generates detailed reports and attractive dashboards.</w:t>
      </w:r>
    </w:p>
    <w:p w:rsidR="005E4B1D" w:rsidRPr="00E7029E" w:rsidRDefault="005E4B1D" w:rsidP="005E4B1D">
      <w:pPr>
        <w:rPr>
          <w:u w:val="single"/>
        </w:rPr>
      </w:pPr>
      <w:r w:rsidRPr="00E7029E">
        <w:rPr>
          <w:u w:val="single"/>
        </w:rPr>
        <w:t>Business Enhancer Features</w:t>
      </w:r>
    </w:p>
    <w:p w:rsidR="00C959B3" w:rsidRDefault="005E4B1D" w:rsidP="005E4B1D">
      <w:r>
        <w:t xml:space="preserve">Connects and collects data from all types of datasources such as RDBMS databases, CSV format files and Microsoft Excel. </w:t>
      </w:r>
      <w:r w:rsidR="00CF12AC">
        <w:br/>
      </w:r>
      <w:r w:rsidR="0073229B">
        <w:t>Organises the raw data into</w:t>
      </w:r>
      <w:r w:rsidR="00C959B3">
        <w:t>,</w:t>
      </w:r>
    </w:p>
    <w:p w:rsidR="00C959B3" w:rsidRDefault="0073229B" w:rsidP="00C959B3">
      <w:pPr>
        <w:pStyle w:val="ListParagraph"/>
        <w:numPr>
          <w:ilvl w:val="0"/>
          <w:numId w:val="25"/>
        </w:numPr>
      </w:pPr>
      <w:r>
        <w:t xml:space="preserve">Summary Tables, </w:t>
      </w:r>
    </w:p>
    <w:p w:rsidR="00C959B3" w:rsidRDefault="0073229B" w:rsidP="00C959B3">
      <w:pPr>
        <w:pStyle w:val="ListParagraph"/>
        <w:numPr>
          <w:ilvl w:val="0"/>
          <w:numId w:val="25"/>
        </w:numPr>
      </w:pPr>
      <w:r>
        <w:t xml:space="preserve">Contingency Tables, </w:t>
      </w:r>
    </w:p>
    <w:p w:rsidR="00C959B3" w:rsidRDefault="0073229B" w:rsidP="00C959B3">
      <w:pPr>
        <w:pStyle w:val="ListParagraph"/>
        <w:numPr>
          <w:ilvl w:val="0"/>
          <w:numId w:val="25"/>
        </w:numPr>
      </w:pPr>
      <w:r>
        <w:t xml:space="preserve">Multidimensional Contingency Tables, </w:t>
      </w:r>
    </w:p>
    <w:p w:rsidR="00C959B3" w:rsidRDefault="0073229B" w:rsidP="00C959B3">
      <w:pPr>
        <w:pStyle w:val="ListParagraph"/>
        <w:numPr>
          <w:ilvl w:val="0"/>
          <w:numId w:val="25"/>
        </w:numPr>
      </w:pPr>
      <w:r>
        <w:t>Pivot Tables</w:t>
      </w:r>
      <w:r w:rsidR="00C959B3">
        <w:t>,</w:t>
      </w:r>
    </w:p>
    <w:p w:rsidR="005E4B1D" w:rsidRDefault="0073229B" w:rsidP="00C959B3">
      <w:pPr>
        <w:pStyle w:val="ListParagraph"/>
        <w:numPr>
          <w:ilvl w:val="0"/>
          <w:numId w:val="25"/>
        </w:numPr>
      </w:pPr>
      <w:r>
        <w:t>Frequency Distribution Tables.</w:t>
      </w:r>
    </w:p>
    <w:p w:rsidR="00C959B3" w:rsidRDefault="0073229B" w:rsidP="005E4B1D">
      <w:r>
        <w:t>Provides visualisations creating</w:t>
      </w:r>
      <w:r w:rsidR="00C959B3">
        <w:t>,</w:t>
      </w:r>
    </w:p>
    <w:p w:rsidR="00C959B3" w:rsidRDefault="0073229B" w:rsidP="00C959B3">
      <w:pPr>
        <w:pStyle w:val="ListParagraph"/>
        <w:numPr>
          <w:ilvl w:val="0"/>
          <w:numId w:val="26"/>
        </w:numPr>
      </w:pPr>
      <w:r>
        <w:t xml:space="preserve">Piecharts, </w:t>
      </w:r>
    </w:p>
    <w:p w:rsidR="00C959B3" w:rsidRDefault="0073229B" w:rsidP="00C959B3">
      <w:pPr>
        <w:pStyle w:val="ListParagraph"/>
        <w:numPr>
          <w:ilvl w:val="0"/>
          <w:numId w:val="26"/>
        </w:numPr>
      </w:pPr>
      <w:r>
        <w:t xml:space="preserve">Barcharts, </w:t>
      </w:r>
    </w:p>
    <w:p w:rsidR="00C959B3" w:rsidRDefault="0073229B" w:rsidP="00C959B3">
      <w:pPr>
        <w:pStyle w:val="ListParagraph"/>
        <w:numPr>
          <w:ilvl w:val="0"/>
          <w:numId w:val="26"/>
        </w:numPr>
      </w:pPr>
      <w:r>
        <w:t xml:space="preserve">Paretocharts, </w:t>
      </w:r>
    </w:p>
    <w:p w:rsidR="00C959B3" w:rsidRDefault="0073229B" w:rsidP="00C959B3">
      <w:pPr>
        <w:pStyle w:val="ListParagraph"/>
        <w:numPr>
          <w:ilvl w:val="0"/>
          <w:numId w:val="26"/>
        </w:numPr>
      </w:pPr>
      <w:r>
        <w:t xml:space="preserve">Scatterplots, </w:t>
      </w:r>
    </w:p>
    <w:p w:rsidR="00C959B3" w:rsidRDefault="0073229B" w:rsidP="00C959B3">
      <w:pPr>
        <w:pStyle w:val="ListParagraph"/>
        <w:numPr>
          <w:ilvl w:val="0"/>
          <w:numId w:val="26"/>
        </w:numPr>
      </w:pPr>
      <w:r>
        <w:t xml:space="preserve">Graphs, </w:t>
      </w:r>
    </w:p>
    <w:p w:rsidR="00C959B3" w:rsidRDefault="0073229B" w:rsidP="00C959B3">
      <w:pPr>
        <w:pStyle w:val="ListParagraph"/>
        <w:numPr>
          <w:ilvl w:val="0"/>
          <w:numId w:val="26"/>
        </w:numPr>
      </w:pPr>
      <w:r>
        <w:t xml:space="preserve">Time-Series Plots, </w:t>
      </w:r>
    </w:p>
    <w:p w:rsidR="00C959B3" w:rsidRDefault="0073229B" w:rsidP="00C959B3">
      <w:pPr>
        <w:pStyle w:val="ListParagraph"/>
        <w:numPr>
          <w:ilvl w:val="0"/>
          <w:numId w:val="26"/>
        </w:numPr>
      </w:pPr>
      <w:r>
        <w:t>Stem-And-Leaf Display</w:t>
      </w:r>
      <w:r w:rsidR="00AD5D76">
        <w:t>s</w:t>
      </w:r>
      <w:r>
        <w:t xml:space="preserve">, </w:t>
      </w:r>
    </w:p>
    <w:p w:rsidR="00C959B3" w:rsidRDefault="00AD5D76" w:rsidP="00C959B3">
      <w:pPr>
        <w:pStyle w:val="ListParagraph"/>
        <w:numPr>
          <w:ilvl w:val="0"/>
          <w:numId w:val="26"/>
        </w:numPr>
      </w:pPr>
      <w:r>
        <w:t xml:space="preserve">Normal Probability Plots,  </w:t>
      </w:r>
    </w:p>
    <w:p w:rsidR="00C959B3" w:rsidRDefault="00C959B3" w:rsidP="00C959B3">
      <w:pPr>
        <w:pStyle w:val="ListParagraph"/>
        <w:numPr>
          <w:ilvl w:val="0"/>
          <w:numId w:val="26"/>
        </w:numPr>
      </w:pPr>
      <w:r>
        <w:t>Histograms,</w:t>
      </w:r>
    </w:p>
    <w:p w:rsidR="0073229B" w:rsidRDefault="00C959B3" w:rsidP="00C959B3">
      <w:pPr>
        <w:pStyle w:val="ListParagraph"/>
        <w:numPr>
          <w:ilvl w:val="0"/>
          <w:numId w:val="26"/>
        </w:numPr>
      </w:pPr>
      <w:r>
        <w:t>C</w:t>
      </w:r>
      <w:r w:rsidR="00AD5D76">
        <w:t xml:space="preserve">ontrol charts </w:t>
      </w:r>
      <w:r>
        <w:t xml:space="preserve"> -</w:t>
      </w:r>
      <w:r w:rsidR="00AD5D76">
        <w:t xml:space="preserve"> X-Chart, r chart, p chart and ? chart.</w:t>
      </w:r>
    </w:p>
    <w:p w:rsidR="00D65609" w:rsidRDefault="00C959B3" w:rsidP="005E4B1D">
      <w:r>
        <w:t>Statistical analysis</w:t>
      </w:r>
      <w:r w:rsidR="00D65609">
        <w:t>,</w:t>
      </w:r>
    </w:p>
    <w:p w:rsidR="005321BC" w:rsidRDefault="005321BC" w:rsidP="005E4B1D"/>
    <w:p w:rsidR="005321BC" w:rsidRDefault="005321BC" w:rsidP="005E4B1D">
      <w:pPr>
        <w:rPr>
          <w:rStyle w:val="tgc"/>
        </w:rPr>
      </w:pPr>
      <w:r>
        <w:rPr>
          <w:rStyle w:val="tgc"/>
          <w:b/>
          <w:bCs/>
        </w:rPr>
        <w:t>NORMSINV</w:t>
      </w:r>
      <w:r>
        <w:rPr>
          <w:rStyle w:val="tgc"/>
        </w:rPr>
        <w:t xml:space="preserve"> is an Microsoft </w:t>
      </w:r>
      <w:r>
        <w:rPr>
          <w:rStyle w:val="tgc"/>
          <w:b/>
          <w:bCs/>
        </w:rPr>
        <w:t>Excel function</w:t>
      </w:r>
      <w:r>
        <w:rPr>
          <w:rStyle w:val="tgc"/>
        </w:rPr>
        <w:t xml:space="preserve"> that delivers the inverse of the cummulative standarized normal distribution. You enter the “probability that a value Z is up to…” and it returns that value Z (in terms of “sigmas”, because it is the standarized distribution with average 0 and sigma 1).</w:t>
      </w:r>
    </w:p>
    <w:p w:rsidR="00B32B0B" w:rsidRDefault="00B32B0B" w:rsidP="005E4B1D">
      <w:pPr>
        <w:rPr>
          <w:rStyle w:val="tgc"/>
        </w:rPr>
      </w:pPr>
    </w:p>
    <w:tbl>
      <w:tblPr>
        <w:tblW w:w="0" w:type="auto"/>
        <w:tblCellSpacing w:w="15" w:type="dxa"/>
        <w:tblCellMar>
          <w:top w:w="15" w:type="dxa"/>
          <w:left w:w="15" w:type="dxa"/>
          <w:bottom w:w="15" w:type="dxa"/>
          <w:right w:w="15" w:type="dxa"/>
        </w:tblCellMar>
        <w:tblLook w:val="04A0"/>
      </w:tblPr>
      <w:tblGrid>
        <w:gridCol w:w="3999"/>
        <w:gridCol w:w="30"/>
        <w:gridCol w:w="5087"/>
      </w:tblGrid>
      <w:tr w:rsidR="00B32B0B" w:rsidTr="00B32B0B">
        <w:trPr>
          <w:gridAfter w:val="1"/>
          <w:tblCellSpacing w:w="15" w:type="dxa"/>
        </w:trPr>
        <w:tc>
          <w:tcPr>
            <w:tcW w:w="0" w:type="auto"/>
            <w:gridSpan w:val="2"/>
            <w:vAlign w:val="center"/>
            <w:hideMark/>
          </w:tcPr>
          <w:p w:rsidR="00B32B0B" w:rsidRDefault="00B32B0B" w:rsidP="00B32B0B">
            <w:pPr>
              <w:pStyle w:val="HTMLPreformatted"/>
              <w:rPr>
                <w:rStyle w:val="pln"/>
                <w:rFonts w:eastAsiaTheme="majorEastAsia"/>
              </w:rPr>
            </w:pPr>
            <w:r>
              <w:rPr>
                <w:rStyle w:val="com"/>
              </w:rPr>
              <w:t>#ifndef</w:t>
            </w:r>
            <w:r>
              <w:rPr>
                <w:rStyle w:val="pln"/>
                <w:rFonts w:eastAsiaTheme="majorEastAsia"/>
              </w:rPr>
              <w:t xml:space="preserve"> </w:t>
            </w:r>
            <w:r>
              <w:rPr>
                <w:rStyle w:val="typ"/>
              </w:rPr>
              <w:t>Pi</w:t>
            </w:r>
            <w:r>
              <w:rPr>
                <w:rStyle w:val="pln"/>
                <w:rFonts w:eastAsiaTheme="majorEastAsia"/>
              </w:rPr>
              <w:t xml:space="preserve"> </w:t>
            </w:r>
          </w:p>
          <w:p w:rsidR="00B32B0B" w:rsidRDefault="00B32B0B" w:rsidP="00B32B0B">
            <w:pPr>
              <w:pStyle w:val="HTMLPreformatted"/>
              <w:rPr>
                <w:rStyle w:val="pln"/>
                <w:rFonts w:eastAsiaTheme="majorEastAsia"/>
              </w:rPr>
            </w:pPr>
            <w:r>
              <w:rPr>
                <w:rStyle w:val="com"/>
              </w:rPr>
              <w:t>#define</w:t>
            </w:r>
            <w:r>
              <w:rPr>
                <w:rStyle w:val="pln"/>
                <w:rFonts w:eastAsiaTheme="majorEastAsia"/>
              </w:rPr>
              <w:t xml:space="preserve"> </w:t>
            </w:r>
            <w:r>
              <w:rPr>
                <w:rStyle w:val="typ"/>
              </w:rPr>
              <w:t>Pi</w:t>
            </w:r>
            <w:r>
              <w:rPr>
                <w:rStyle w:val="pln"/>
                <w:rFonts w:eastAsiaTheme="majorEastAsia"/>
              </w:rPr>
              <w:t xml:space="preserve"> </w:t>
            </w:r>
            <w:r>
              <w:rPr>
                <w:rStyle w:val="lit"/>
              </w:rPr>
              <w:t>3.141592653589793238462643</w:t>
            </w:r>
            <w:r>
              <w:rPr>
                <w:rStyle w:val="pln"/>
                <w:rFonts w:eastAsiaTheme="majorEastAsia"/>
              </w:rPr>
              <w:t xml:space="preserve"> </w:t>
            </w:r>
          </w:p>
          <w:p w:rsidR="00B32B0B" w:rsidRDefault="00B32B0B" w:rsidP="00B32B0B">
            <w:pPr>
              <w:pStyle w:val="HTMLPreformatted"/>
              <w:rPr>
                <w:rStyle w:val="pln"/>
                <w:rFonts w:eastAsiaTheme="majorEastAsia"/>
              </w:rPr>
            </w:pPr>
            <w:r>
              <w:rPr>
                <w:rStyle w:val="com"/>
              </w:rPr>
              <w:t>#endif</w:t>
            </w:r>
            <w:r>
              <w:rPr>
                <w:rStyle w:val="pln"/>
                <w:rFonts w:eastAsiaTheme="majorEastAsia"/>
              </w:rPr>
              <w:t xml:space="preserve"> </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kwd"/>
              </w:rPr>
              <w:t>double</w:t>
            </w:r>
            <w:r>
              <w:rPr>
                <w:rStyle w:val="pln"/>
                <w:rFonts w:eastAsiaTheme="majorEastAsia"/>
              </w:rPr>
              <w:t xml:space="preserve"> cnd_manual</w:t>
            </w:r>
            <w:r>
              <w:rPr>
                <w:rStyle w:val="pun"/>
              </w:rPr>
              <w:t>(</w:t>
            </w:r>
            <w:r>
              <w:rPr>
                <w:rStyle w:val="kwd"/>
              </w:rPr>
              <w:t>double</w:t>
            </w:r>
            <w:r>
              <w:rPr>
                <w:rStyle w:val="pln"/>
                <w:rFonts w:eastAsiaTheme="majorEastAsia"/>
              </w:rPr>
              <w:t xml:space="preserve"> x</w:t>
            </w:r>
            <w:r>
              <w:rPr>
                <w:rStyle w:val="pun"/>
              </w:rPr>
              <w:t>)</w:t>
            </w:r>
          </w:p>
          <w:p w:rsidR="00B32B0B" w:rsidRDefault="00B32B0B" w:rsidP="00B32B0B">
            <w:pPr>
              <w:pStyle w:val="HTMLPreformatted"/>
              <w:rPr>
                <w:rStyle w:val="pln"/>
                <w:rFonts w:eastAsiaTheme="majorEastAsia"/>
              </w:rPr>
            </w:pP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r>
              <w:rPr>
                <w:rStyle w:val="pln"/>
                <w:rFonts w:eastAsiaTheme="majorEastAsia"/>
              </w:rPr>
              <w:t xml:space="preserve"> L</w:t>
            </w:r>
            <w:r>
              <w:rPr>
                <w:rStyle w:val="pun"/>
              </w:rPr>
              <w:t>,</w:t>
            </w:r>
            <w:r>
              <w:rPr>
                <w:rStyle w:val="pln"/>
                <w:rFonts w:eastAsiaTheme="majorEastAsia"/>
              </w:rPr>
              <w:t xml:space="preserve"> K</w:t>
            </w:r>
            <w:r>
              <w:rPr>
                <w:rStyle w:val="pun"/>
              </w:rPr>
              <w:t>,</w:t>
            </w:r>
            <w:r>
              <w:rPr>
                <w:rStyle w:val="pln"/>
                <w:rFonts w:eastAsiaTheme="majorEastAsia"/>
              </w:rPr>
              <w:t xml:space="preserve"> w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com"/>
              </w:rPr>
              <w:t>/* constants */</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r>
              <w:rPr>
                <w:rStyle w:val="pln"/>
                <w:rFonts w:eastAsiaTheme="majorEastAsia"/>
              </w:rPr>
              <w:t xml:space="preserve"> </w:t>
            </w:r>
            <w:r>
              <w:rPr>
                <w:rStyle w:val="kwd"/>
              </w:rPr>
              <w:t>const</w:t>
            </w:r>
            <w:r>
              <w:rPr>
                <w:rStyle w:val="pln"/>
                <w:rFonts w:eastAsiaTheme="majorEastAsia"/>
              </w:rPr>
              <w:t xml:space="preserve"> a1 </w:t>
            </w:r>
            <w:r>
              <w:rPr>
                <w:rStyle w:val="pun"/>
              </w:rPr>
              <w:t>=</w:t>
            </w:r>
            <w:r>
              <w:rPr>
                <w:rStyle w:val="pln"/>
                <w:rFonts w:eastAsiaTheme="majorEastAsia"/>
              </w:rPr>
              <w:t xml:space="preserve"> </w:t>
            </w:r>
            <w:r>
              <w:rPr>
                <w:rStyle w:val="lit"/>
              </w:rPr>
              <w:t>0.31938153</w:t>
            </w:r>
            <w:r>
              <w:rPr>
                <w:rStyle w:val="pun"/>
              </w:rPr>
              <w:t>,</w:t>
            </w:r>
            <w:r>
              <w:rPr>
                <w:rStyle w:val="pln"/>
                <w:rFonts w:eastAsiaTheme="majorEastAsia"/>
              </w:rPr>
              <w:t xml:space="preserve"> a2 </w:t>
            </w:r>
            <w:r>
              <w:rPr>
                <w:rStyle w:val="pun"/>
              </w:rPr>
              <w:t>=</w:t>
            </w:r>
            <w:r>
              <w:rPr>
                <w:rStyle w:val="pln"/>
                <w:rFonts w:eastAsiaTheme="majorEastAsia"/>
              </w:rPr>
              <w:t xml:space="preserve"> </w:t>
            </w:r>
            <w:r>
              <w:rPr>
                <w:rStyle w:val="pun"/>
              </w:rPr>
              <w:t>-</w:t>
            </w:r>
            <w:r>
              <w:rPr>
                <w:rStyle w:val="lit"/>
              </w:rPr>
              <w:t>0.356563782</w:t>
            </w:r>
            <w:r>
              <w:rPr>
                <w:rStyle w:val="pun"/>
              </w:rPr>
              <w:t>,</w:t>
            </w:r>
            <w:r>
              <w:rPr>
                <w:rStyle w:val="pln"/>
                <w:rFonts w:eastAsiaTheme="majorEastAsia"/>
              </w:rPr>
              <w:t xml:space="preserve"> a3 </w:t>
            </w:r>
            <w:r>
              <w:rPr>
                <w:rStyle w:val="pun"/>
              </w:rPr>
              <w:t>=</w:t>
            </w:r>
            <w:r>
              <w:rPr>
                <w:rStyle w:val="pln"/>
                <w:rFonts w:eastAsiaTheme="majorEastAsia"/>
              </w:rPr>
              <w:t xml:space="preserve"> </w:t>
            </w:r>
            <w:r>
              <w:rPr>
                <w:rStyle w:val="lit"/>
              </w:rPr>
              <w:t>1.781477937</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r>
              <w:rPr>
                <w:rStyle w:val="pln"/>
                <w:rFonts w:eastAsiaTheme="majorEastAsia"/>
              </w:rPr>
              <w:t xml:space="preserve"> </w:t>
            </w:r>
            <w:r>
              <w:rPr>
                <w:rStyle w:val="kwd"/>
              </w:rPr>
              <w:t>const</w:t>
            </w:r>
            <w:r>
              <w:rPr>
                <w:rStyle w:val="pln"/>
                <w:rFonts w:eastAsiaTheme="majorEastAsia"/>
              </w:rPr>
              <w:t xml:space="preserve"> a4 </w:t>
            </w:r>
            <w:r>
              <w:rPr>
                <w:rStyle w:val="pun"/>
              </w:rPr>
              <w:t>=</w:t>
            </w:r>
            <w:r>
              <w:rPr>
                <w:rStyle w:val="pln"/>
                <w:rFonts w:eastAsiaTheme="majorEastAsia"/>
              </w:rPr>
              <w:t xml:space="preserve"> </w:t>
            </w:r>
            <w:r>
              <w:rPr>
                <w:rStyle w:val="pun"/>
              </w:rPr>
              <w:t>-</w:t>
            </w:r>
            <w:r>
              <w:rPr>
                <w:rStyle w:val="lit"/>
              </w:rPr>
              <w:t>1.821255978</w:t>
            </w:r>
            <w:r>
              <w:rPr>
                <w:rStyle w:val="pun"/>
              </w:rPr>
              <w:t>,</w:t>
            </w:r>
            <w:r>
              <w:rPr>
                <w:rStyle w:val="pln"/>
                <w:rFonts w:eastAsiaTheme="majorEastAsia"/>
              </w:rPr>
              <w:t xml:space="preserve"> a5 </w:t>
            </w:r>
            <w:r>
              <w:rPr>
                <w:rStyle w:val="pun"/>
              </w:rPr>
              <w:t>=</w:t>
            </w:r>
            <w:r>
              <w:rPr>
                <w:rStyle w:val="pln"/>
                <w:rFonts w:eastAsiaTheme="majorEastAsia"/>
              </w:rPr>
              <w:t xml:space="preserve"> </w:t>
            </w:r>
            <w:r>
              <w:rPr>
                <w:rStyle w:val="lit"/>
              </w:rPr>
              <w:t>1.330274429</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lastRenderedPageBreak/>
              <w:t xml:space="preserve">  L </w:t>
            </w:r>
            <w:r>
              <w:rPr>
                <w:rStyle w:val="pun"/>
              </w:rPr>
              <w:t>=</w:t>
            </w:r>
            <w:r>
              <w:rPr>
                <w:rStyle w:val="pln"/>
                <w:rFonts w:eastAsiaTheme="majorEastAsia"/>
              </w:rPr>
              <w:t xml:space="preserve"> fabs</w:t>
            </w:r>
            <w:r>
              <w:rPr>
                <w:rStyle w:val="pun"/>
              </w:rPr>
              <w:t>(</w:t>
            </w:r>
            <w:r>
              <w:rPr>
                <w:rStyle w:val="pln"/>
                <w:rFonts w:eastAsiaTheme="majorEastAsia"/>
              </w:rPr>
              <w:t>x</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K </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w:t>
            </w:r>
            <w:r>
              <w:rPr>
                <w:rStyle w:val="pun"/>
              </w:rPr>
              <w:t>(</w:t>
            </w:r>
            <w:r>
              <w:rPr>
                <w:rStyle w:val="lit"/>
              </w:rPr>
              <w:t>1.0</w:t>
            </w:r>
            <w:r>
              <w:rPr>
                <w:rStyle w:val="pln"/>
                <w:rFonts w:eastAsiaTheme="majorEastAsia"/>
              </w:rPr>
              <w:t xml:space="preserve"> </w:t>
            </w:r>
            <w:r>
              <w:rPr>
                <w:rStyle w:val="pun"/>
              </w:rPr>
              <w:t>+</w:t>
            </w:r>
            <w:r>
              <w:rPr>
                <w:rStyle w:val="pln"/>
                <w:rFonts w:eastAsiaTheme="majorEastAsia"/>
              </w:rPr>
              <w:t xml:space="preserve"> </w:t>
            </w:r>
            <w:r>
              <w:rPr>
                <w:rStyle w:val="lit"/>
              </w:rPr>
              <w:t>0.2316419</w:t>
            </w:r>
            <w:r>
              <w:rPr>
                <w:rStyle w:val="pln"/>
                <w:rFonts w:eastAsiaTheme="majorEastAsia"/>
              </w:rPr>
              <w:t xml:space="preserve"> </w:t>
            </w:r>
            <w:r>
              <w:rPr>
                <w:rStyle w:val="pun"/>
              </w:rPr>
              <w:t>*</w:t>
            </w:r>
            <w:r>
              <w:rPr>
                <w:rStyle w:val="pln"/>
                <w:rFonts w:eastAsiaTheme="majorEastAsia"/>
              </w:rPr>
              <w:t xml:space="preserve"> L</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 </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sqrt</w:t>
            </w:r>
            <w:r>
              <w:rPr>
                <w:rStyle w:val="pun"/>
              </w:rPr>
              <w:t>(</w:t>
            </w:r>
            <w:r>
              <w:rPr>
                <w:rStyle w:val="lit"/>
              </w:rPr>
              <w:t>2</w:t>
            </w:r>
            <w:r>
              <w:rPr>
                <w:rStyle w:val="pln"/>
                <w:rFonts w:eastAsiaTheme="majorEastAsia"/>
              </w:rPr>
              <w:t xml:space="preserve"> </w:t>
            </w:r>
            <w:r>
              <w:rPr>
                <w:rStyle w:val="pun"/>
              </w:rPr>
              <w:t>*</w:t>
            </w:r>
            <w:r>
              <w:rPr>
                <w:rStyle w:val="pln"/>
                <w:rFonts w:eastAsiaTheme="majorEastAsia"/>
              </w:rPr>
              <w:t xml:space="preserve"> </w:t>
            </w:r>
            <w:r>
              <w:rPr>
                <w:rStyle w:val="typ"/>
              </w:rPr>
              <w:t>Pi</w:t>
            </w:r>
            <w:r>
              <w:rPr>
                <w:rStyle w:val="pun"/>
              </w:rPr>
              <w:t>)</w:t>
            </w:r>
            <w:r>
              <w:rPr>
                <w:rStyle w:val="pln"/>
                <w:rFonts w:eastAsiaTheme="majorEastAsia"/>
              </w:rPr>
              <w:t xml:space="preserve"> </w:t>
            </w:r>
            <w:r>
              <w:rPr>
                <w:rStyle w:val="pun"/>
              </w:rPr>
              <w:t>*</w:t>
            </w:r>
            <w:r>
              <w:rPr>
                <w:rStyle w:val="pln"/>
                <w:rFonts w:eastAsiaTheme="majorEastAsia"/>
              </w:rPr>
              <w:t xml:space="preserve"> exp</w:t>
            </w:r>
            <w:r>
              <w:rPr>
                <w:rStyle w:val="pun"/>
              </w:rPr>
              <w:t>(-</w:t>
            </w:r>
            <w:r>
              <w:rPr>
                <w:rStyle w:val="pln"/>
                <w:rFonts w:eastAsiaTheme="majorEastAsia"/>
              </w:rPr>
              <w:t xml:space="preserve">L </w:t>
            </w:r>
            <w:r>
              <w:rPr>
                <w:rStyle w:val="pun"/>
              </w:rPr>
              <w:t>*</w:t>
            </w:r>
            <w:r>
              <w:rPr>
                <w:rStyle w:val="pln"/>
                <w:rFonts w:eastAsiaTheme="majorEastAsia"/>
              </w:rPr>
              <w:t xml:space="preserve">L </w:t>
            </w:r>
            <w:r>
              <w:rPr>
                <w:rStyle w:val="pun"/>
              </w:rPr>
              <w:t>/</w:t>
            </w:r>
            <w:r>
              <w:rPr>
                <w:rStyle w:val="pln"/>
                <w:rFonts w:eastAsiaTheme="majorEastAsia"/>
              </w:rPr>
              <w:t xml:space="preserve"> </w:t>
            </w:r>
            <w:r>
              <w:rPr>
                <w:rStyle w:val="lit"/>
              </w:rPr>
              <w:t>2</w:t>
            </w:r>
            <w:r>
              <w:rPr>
                <w:rStyle w:val="pun"/>
              </w:rPr>
              <w:t>)</w:t>
            </w:r>
            <w:r>
              <w:rPr>
                <w:rStyle w:val="pln"/>
                <w:rFonts w:eastAsiaTheme="majorEastAsia"/>
              </w:rPr>
              <w:t xml:space="preserve"> </w:t>
            </w:r>
            <w:r>
              <w:rPr>
                <w:rStyle w:val="pun"/>
              </w:rPr>
              <w:t>*</w:t>
            </w:r>
            <w:r>
              <w:rPr>
                <w:rStyle w:val="pln"/>
                <w:rFonts w:eastAsiaTheme="majorEastAsia"/>
              </w:rPr>
              <w:t xml:space="preserve"> </w:t>
            </w:r>
            <w:r>
              <w:rPr>
                <w:rStyle w:val="pun"/>
              </w:rPr>
              <w:t>(</w:t>
            </w:r>
            <w:r>
              <w:rPr>
                <w:rStyle w:val="pln"/>
                <w:rFonts w:eastAsiaTheme="majorEastAsia"/>
              </w:rPr>
              <w:t xml:space="preserve">a1 </w:t>
            </w:r>
            <w:r>
              <w:rPr>
                <w:rStyle w:val="pun"/>
              </w:rPr>
              <w:t>*</w:t>
            </w:r>
            <w:r>
              <w:rPr>
                <w:rStyle w:val="pln"/>
                <w:rFonts w:eastAsiaTheme="majorEastAsia"/>
              </w:rPr>
              <w:t xml:space="preserve"> K </w:t>
            </w:r>
            <w:r>
              <w:rPr>
                <w:rStyle w:val="pun"/>
              </w:rPr>
              <w:t>+</w:t>
            </w:r>
            <w:r>
              <w:rPr>
                <w:rStyle w:val="pln"/>
                <w:rFonts w:eastAsiaTheme="majorEastAsia"/>
              </w:rPr>
              <w:t xml:space="preserve"> a2 </w:t>
            </w:r>
            <w:r>
              <w:rPr>
                <w:rStyle w:val="pun"/>
              </w:rPr>
              <w:t>*</w:t>
            </w:r>
            <w:r>
              <w:rPr>
                <w:rStyle w:val="pln"/>
                <w:rFonts w:eastAsiaTheme="majorEastAsia"/>
              </w:rPr>
              <w:t xml:space="preserve"> K </w:t>
            </w:r>
            <w:r>
              <w:rPr>
                <w:rStyle w:val="pun"/>
              </w:rPr>
              <w:t>*</w:t>
            </w:r>
            <w:r>
              <w:rPr>
                <w:rStyle w:val="pln"/>
                <w:rFonts w:eastAsiaTheme="majorEastAsia"/>
              </w:rPr>
              <w:t xml:space="preserve">K </w:t>
            </w:r>
            <w:r>
              <w:rPr>
                <w:rStyle w:val="pun"/>
              </w:rPr>
              <w:t>+</w:t>
            </w:r>
            <w:r>
              <w:rPr>
                <w:rStyle w:val="pln"/>
                <w:rFonts w:eastAsiaTheme="majorEastAsia"/>
              </w:rPr>
              <w:t xml:space="preserve"> a3 </w:t>
            </w:r>
            <w:r>
              <w:rPr>
                <w:rStyle w:val="pun"/>
              </w:rPr>
              <w:t>*</w:t>
            </w:r>
            <w:r>
              <w:rPr>
                <w:rStyle w:val="pln"/>
                <w:rFonts w:eastAsiaTheme="majorEastAsia"/>
              </w:rPr>
              <w:t xml:space="preserve"> pow</w:t>
            </w:r>
            <w:r>
              <w:rPr>
                <w:rStyle w:val="pun"/>
              </w:rPr>
              <w:t>(</w:t>
            </w:r>
            <w:r>
              <w:rPr>
                <w:rStyle w:val="pln"/>
                <w:rFonts w:eastAsiaTheme="majorEastAsia"/>
              </w:rPr>
              <w:t>K</w:t>
            </w:r>
            <w:r>
              <w:rPr>
                <w:rStyle w:val="pun"/>
              </w:rPr>
              <w:t>,</w:t>
            </w:r>
            <w:r>
              <w:rPr>
                <w:rStyle w:val="lit"/>
              </w:rPr>
              <w:t>3</w:t>
            </w:r>
            <w:r>
              <w:rPr>
                <w:rStyle w:val="pun"/>
              </w:rPr>
              <w:t>)</w:t>
            </w:r>
            <w:r>
              <w:rPr>
                <w:rStyle w:val="pln"/>
                <w:rFonts w:eastAsiaTheme="majorEastAsia"/>
              </w:rPr>
              <w:t xml:space="preserve"> </w:t>
            </w:r>
            <w:r>
              <w:rPr>
                <w:rStyle w:val="pun"/>
              </w:rPr>
              <w:t>+</w:t>
            </w:r>
            <w:r>
              <w:rPr>
                <w:rStyle w:val="pln"/>
                <w:rFonts w:eastAsiaTheme="majorEastAsia"/>
              </w:rPr>
              <w:t xml:space="preserve"> a4 </w:t>
            </w:r>
            <w:r>
              <w:rPr>
                <w:rStyle w:val="pun"/>
              </w:rPr>
              <w:t>*</w:t>
            </w:r>
            <w:r>
              <w:rPr>
                <w:rStyle w:val="pln"/>
                <w:rFonts w:eastAsiaTheme="majorEastAsia"/>
              </w:rPr>
              <w:t xml:space="preserve"> pow</w:t>
            </w:r>
            <w:r>
              <w:rPr>
                <w:rStyle w:val="pun"/>
              </w:rPr>
              <w:t>(</w:t>
            </w:r>
            <w:r>
              <w:rPr>
                <w:rStyle w:val="pln"/>
                <w:rFonts w:eastAsiaTheme="majorEastAsia"/>
              </w:rPr>
              <w:t>K</w:t>
            </w:r>
            <w:r>
              <w:rPr>
                <w:rStyle w:val="pun"/>
              </w:rPr>
              <w:t>,</w:t>
            </w:r>
            <w:r>
              <w:rPr>
                <w:rStyle w:val="lit"/>
              </w:rPr>
              <w:t>4</w:t>
            </w:r>
            <w:r>
              <w:rPr>
                <w:rStyle w:val="pun"/>
              </w:rPr>
              <w:t>)</w:t>
            </w:r>
            <w:r>
              <w:rPr>
                <w:rStyle w:val="pln"/>
                <w:rFonts w:eastAsiaTheme="majorEastAsia"/>
              </w:rPr>
              <w:t xml:space="preserve"> </w:t>
            </w:r>
            <w:r>
              <w:rPr>
                <w:rStyle w:val="pun"/>
              </w:rPr>
              <w:t>+</w:t>
            </w:r>
            <w:r>
              <w:rPr>
                <w:rStyle w:val="pln"/>
                <w:rFonts w:eastAsiaTheme="majorEastAsia"/>
              </w:rPr>
              <w:t xml:space="preserve"> a5 </w:t>
            </w:r>
            <w:r>
              <w:rPr>
                <w:rStyle w:val="pun"/>
              </w:rPr>
              <w:t>*</w:t>
            </w:r>
            <w:r>
              <w:rPr>
                <w:rStyle w:val="pln"/>
                <w:rFonts w:eastAsiaTheme="majorEastAsia"/>
              </w:rPr>
              <w:t xml:space="preserve"> pow</w:t>
            </w:r>
            <w:r>
              <w:rPr>
                <w:rStyle w:val="pun"/>
              </w:rPr>
              <w:t>(</w:t>
            </w:r>
            <w:r>
              <w:rPr>
                <w:rStyle w:val="pln"/>
                <w:rFonts w:eastAsiaTheme="majorEastAsia"/>
              </w:rPr>
              <w:t>K</w:t>
            </w:r>
            <w:r>
              <w:rPr>
                <w:rStyle w:val="pun"/>
              </w:rPr>
              <w:t>,</w:t>
            </w:r>
            <w:r>
              <w:rPr>
                <w:rStyle w:val="lit"/>
              </w:rPr>
              <w:t>5</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if</w:t>
            </w:r>
            <w:r>
              <w:rPr>
                <w:rStyle w:val="pln"/>
                <w:rFonts w:eastAsiaTheme="majorEastAsia"/>
              </w:rPr>
              <w:t xml:space="preserve"> </w:t>
            </w:r>
            <w:r>
              <w:rPr>
                <w:rStyle w:val="pun"/>
              </w:rPr>
              <w:t>(</w:t>
            </w:r>
            <w:r>
              <w:rPr>
                <w:rStyle w:val="pln"/>
                <w:rFonts w:eastAsiaTheme="majorEastAsia"/>
              </w:rPr>
              <w:t xml:space="preserve">x </w:t>
            </w:r>
            <w:r>
              <w:rPr>
                <w:rStyle w:val="pun"/>
              </w:rPr>
              <w:t>&lt;</w:t>
            </w:r>
            <w:r>
              <w:rPr>
                <w:rStyle w:val="pln"/>
                <w:rFonts w:eastAsiaTheme="majorEastAsia"/>
              </w:rPr>
              <w:t xml:space="preserve"> </w:t>
            </w:r>
            <w:r>
              <w:rPr>
                <w:rStyle w:val="lit"/>
              </w:rPr>
              <w:t>0</w:t>
            </w: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w</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return</w:t>
            </w:r>
            <w:r>
              <w:rPr>
                <w:rStyle w:val="pln"/>
                <w:rFonts w:eastAsiaTheme="majorEastAsia"/>
              </w:rPr>
              <w:t xml:space="preserve"> w</w:t>
            </w:r>
            <w:r>
              <w:rPr>
                <w:rStyle w:val="pun"/>
              </w:rPr>
              <w:t>;</w:t>
            </w:r>
          </w:p>
          <w:p w:rsidR="00B32B0B" w:rsidRDefault="00B32B0B" w:rsidP="00B32B0B">
            <w:pPr>
              <w:pStyle w:val="HTMLPreformatted"/>
            </w:pPr>
            <w:r>
              <w:rPr>
                <w:rStyle w:val="pun"/>
              </w:rPr>
              <w:t>}</w:t>
            </w:r>
          </w:p>
          <w:tbl>
            <w:tblPr>
              <w:tblW w:w="0" w:type="auto"/>
              <w:tblCellSpacing w:w="15" w:type="dxa"/>
              <w:tblCellMar>
                <w:top w:w="15" w:type="dxa"/>
                <w:left w:w="15" w:type="dxa"/>
                <w:bottom w:w="15" w:type="dxa"/>
                <w:right w:w="15" w:type="dxa"/>
              </w:tblCellMar>
              <w:tblLook w:val="04A0"/>
            </w:tblPr>
            <w:tblGrid>
              <w:gridCol w:w="1916"/>
              <w:gridCol w:w="2023"/>
            </w:tblGrid>
            <w:tr w:rsidR="00B32B0B">
              <w:trPr>
                <w:tblCellSpacing w:w="15" w:type="dxa"/>
              </w:trPr>
              <w:tc>
                <w:tcPr>
                  <w:tcW w:w="0" w:type="auto"/>
                  <w:vAlign w:val="center"/>
                  <w:hideMark/>
                </w:tcPr>
                <w:p w:rsidR="00B32B0B" w:rsidRDefault="00B13417" w:rsidP="00B32B0B">
                  <w:pPr>
                    <w:rPr>
                      <w:sz w:val="24"/>
                      <w:szCs w:val="24"/>
                    </w:rPr>
                  </w:pPr>
                  <w:hyperlink r:id="rId85" w:tooltip="short permalink to this answer" w:history="1">
                    <w:r w:rsidR="00B32B0B">
                      <w:rPr>
                        <w:rStyle w:val="Hyperlink"/>
                      </w:rPr>
                      <w:t>share</w:t>
                    </w:r>
                  </w:hyperlink>
                  <w:hyperlink r:id="rId86" w:history="1">
                    <w:r w:rsidR="00B32B0B">
                      <w:rPr>
                        <w:rStyle w:val="Hyperlink"/>
                      </w:rPr>
                      <w:t>improve this answer</w:t>
                    </w:r>
                  </w:hyperlink>
                </w:p>
              </w:tc>
              <w:tc>
                <w:tcPr>
                  <w:tcW w:w="0" w:type="auto"/>
                  <w:vAlign w:val="center"/>
                  <w:hideMark/>
                </w:tcPr>
                <w:p w:rsidR="00B32B0B" w:rsidRDefault="00B32B0B" w:rsidP="00B32B0B">
                  <w:pPr>
                    <w:jc w:val="right"/>
                  </w:pPr>
                  <w:r>
                    <w:t xml:space="preserve">answered </w:t>
                  </w:r>
                  <w:r>
                    <w:rPr>
                      <w:rStyle w:val="relativetime"/>
                    </w:rPr>
                    <w:t>Aug 18 '10 at 13:27</w:t>
                  </w:r>
                  <w:r>
                    <w:t xml:space="preserve"> </w:t>
                  </w:r>
                </w:p>
                <w:p w:rsidR="00B32B0B" w:rsidRDefault="00B13417" w:rsidP="00B32B0B">
                  <w:pPr>
                    <w:jc w:val="right"/>
                    <w:rPr>
                      <w:rStyle w:val="Hyperlink"/>
                    </w:rPr>
                  </w:pPr>
                  <w:r>
                    <w:fldChar w:fldCharType="begin"/>
                  </w:r>
                  <w:r w:rsidR="00B32B0B">
                    <w:instrText xml:space="preserve"> HYPERLINK "http://stackoverflow.com/users/216314/tyler-brock" </w:instrText>
                  </w:r>
                  <w:r>
                    <w:fldChar w:fldCharType="separate"/>
                  </w:r>
                </w:p>
                <w:p w:rsidR="00B32B0B" w:rsidRDefault="00B32B0B" w:rsidP="00B32B0B">
                  <w:pPr>
                    <w:jc w:val="right"/>
                  </w:pPr>
                  <w:r>
                    <w:rPr>
                      <w:noProof/>
                      <w:color w:val="0000FF"/>
                      <w:lang w:val="en-US"/>
                    </w:rPr>
                    <w:drawing>
                      <wp:inline distT="0" distB="0" distL="0" distR="0">
                        <wp:extent cx="304800" cy="304800"/>
                        <wp:effectExtent l="19050" t="0" r="0" b="0"/>
                        <wp:docPr id="4" name="Picture 1" descr="https://www.gravatar.com/avatar/c191b7663bac34a35bba3d096712c3c1?s=32&amp;d=identicon&amp;r=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vatar.com/avatar/c191b7663bac34a35bba3d096712c3c1?s=32&amp;d=identicon&amp;r=PG">
                                  <a:hlinkClick r:id="rId87"/>
                                </pic:cNvPr>
                                <pic:cNvPicPr>
                                  <a:picLocks noChangeAspect="1" noChangeArrowheads="1"/>
                                </pic:cNvPicPr>
                              </pic:nvPicPr>
                              <pic:blipFill>
                                <a:blip r:embed="rId8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B32B0B" w:rsidRDefault="00B13417" w:rsidP="00B32B0B">
                  <w:pPr>
                    <w:jc w:val="right"/>
                  </w:pPr>
                  <w:r>
                    <w:fldChar w:fldCharType="end"/>
                  </w:r>
                </w:p>
                <w:p w:rsidR="00B32B0B" w:rsidRDefault="00B13417" w:rsidP="00B32B0B">
                  <w:pPr>
                    <w:jc w:val="right"/>
                  </w:pPr>
                  <w:hyperlink r:id="rId89" w:history="1">
                    <w:r w:rsidR="00B32B0B">
                      <w:rPr>
                        <w:rStyle w:val="Hyperlink"/>
                      </w:rPr>
                      <w:t>Tyler Brock</w:t>
                    </w:r>
                  </w:hyperlink>
                  <w:r w:rsidR="00B32B0B">
                    <w:t xml:space="preserve"> </w:t>
                  </w:r>
                </w:p>
                <w:p w:rsidR="00B32B0B" w:rsidRDefault="00B32B0B" w:rsidP="00B32B0B">
                  <w:pPr>
                    <w:jc w:val="right"/>
                    <w:rPr>
                      <w:sz w:val="24"/>
                      <w:szCs w:val="24"/>
                    </w:rPr>
                  </w:pPr>
                  <w:r>
                    <w:rPr>
                      <w:rStyle w:val="reputation-score"/>
                    </w:rPr>
                    <w:t>15.7k</w:t>
                  </w:r>
                  <w:r>
                    <w:rPr>
                      <w:rStyle w:val="badgecount"/>
                    </w:rPr>
                    <w:t>75057</w:t>
                  </w:r>
                  <w:r>
                    <w:t xml:space="preserve"> </w:t>
                  </w:r>
                </w:p>
              </w:tc>
            </w:tr>
          </w:tbl>
          <w:p w:rsidR="00B32B0B" w:rsidRDefault="00B32B0B">
            <w:pPr>
              <w:rPr>
                <w:sz w:val="24"/>
                <w:szCs w:val="24"/>
              </w:rPr>
            </w:pPr>
          </w:p>
        </w:tc>
      </w:tr>
      <w:tr w:rsidR="00B32B0B" w:rsidTr="00B32B0B">
        <w:trPr>
          <w:tblCellSpacing w:w="15" w:type="dxa"/>
        </w:trPr>
        <w:tc>
          <w:tcPr>
            <w:tcW w:w="0" w:type="auto"/>
            <w:gridSpan w:val="2"/>
            <w:vAlign w:val="center"/>
            <w:hideMark/>
          </w:tcPr>
          <w:p w:rsidR="00B32B0B" w:rsidRDefault="00B32B0B">
            <w:pPr>
              <w:rPr>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387"/>
              <w:gridCol w:w="4625"/>
            </w:tblGrid>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7"/>
                    <w:gridCol w:w="125"/>
                  </w:tblGrid>
                  <w:tr w:rsidR="00B32B0B">
                    <w:trPr>
                      <w:tblCellSpacing w:w="15" w:type="dxa"/>
                    </w:trPr>
                    <w:tc>
                      <w:tcPr>
                        <w:tcW w:w="0" w:type="auto"/>
                        <w:vAlign w:val="center"/>
                        <w:hideMark/>
                      </w:tcPr>
                      <w:p w:rsidR="00B32B0B" w:rsidRDefault="00B32B0B">
                        <w:pPr>
                          <w:rPr>
                            <w:sz w:val="24"/>
                            <w:szCs w:val="24"/>
                          </w:rPr>
                        </w:pPr>
                        <w:r>
                          <w:rPr>
                            <w:rStyle w:val="warm"/>
                          </w:rPr>
                          <w:t>6</w:t>
                        </w: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 xml:space="preserve">ouch... don't use </w:t>
                  </w:r>
                  <w:r>
                    <w:rPr>
                      <w:rStyle w:val="HTMLCode"/>
                      <w:rFonts w:eastAsiaTheme="majorEastAsia"/>
                    </w:rPr>
                    <w:t>pow</w:t>
                  </w:r>
                  <w:r>
                    <w:rPr>
                      <w:rStyle w:val="comment-copy"/>
                    </w:rPr>
                    <w:t>, use Horner's rule. I downvote until this is corrected (please notify me).</w:t>
                  </w:r>
                  <w:r>
                    <w:t xml:space="preserve"> – </w:t>
                  </w:r>
                  <w:hyperlink r:id="rId90" w:tooltip="37,919 reputation" w:history="1">
                    <w:r>
                      <w:rPr>
                        <w:rStyle w:val="Hyperlink"/>
                      </w:rPr>
                      <w:t>Alexandre C.</w:t>
                    </w:r>
                  </w:hyperlink>
                  <w:r>
                    <w:t xml:space="preserve"> </w:t>
                  </w:r>
                  <w:hyperlink r:id="rId91" w:anchor="comment5938898_3512564" w:history="1">
                    <w:r>
                      <w:rPr>
                        <w:rStyle w:val="relativetime-clean"/>
                        <w:color w:val="0000FF"/>
                        <w:u w:val="single"/>
                      </w:rPr>
                      <w:t>Mar 11 '11 at 10:31</w:t>
                    </w:r>
                  </w:hyperlink>
                  <w:r>
                    <w:t xml:space="preserve"> </w:t>
                  </w:r>
                </w:p>
              </w:tc>
            </w:tr>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7"/>
                    <w:gridCol w:w="125"/>
                  </w:tblGrid>
                  <w:tr w:rsidR="00B32B0B">
                    <w:trPr>
                      <w:tblCellSpacing w:w="15" w:type="dxa"/>
                    </w:trPr>
                    <w:tc>
                      <w:tcPr>
                        <w:tcW w:w="0" w:type="auto"/>
                        <w:vAlign w:val="center"/>
                        <w:hideMark/>
                      </w:tcPr>
                      <w:p w:rsidR="00B32B0B" w:rsidRDefault="00B32B0B">
                        <w:pPr>
                          <w:rPr>
                            <w:sz w:val="24"/>
                            <w:szCs w:val="24"/>
                          </w:rPr>
                        </w:pPr>
                        <w:r>
                          <w:rPr>
                            <w:rStyle w:val="cool"/>
                          </w:rPr>
                          <w:t>3</w:t>
                        </w: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I was going for readability, request denied.</w:t>
                  </w:r>
                  <w:r>
                    <w:t xml:space="preserve"> – </w:t>
                  </w:r>
                  <w:hyperlink r:id="rId92" w:tooltip="15,656 reputation" w:history="1">
                    <w:r>
                      <w:rPr>
                        <w:rStyle w:val="Hyperlink"/>
                      </w:rPr>
                      <w:t>Tyler Brock</w:t>
                    </w:r>
                  </w:hyperlink>
                  <w:r>
                    <w:t xml:space="preserve"> </w:t>
                  </w:r>
                  <w:hyperlink r:id="rId93" w:anchor="comment7147214_3512564" w:history="1">
                    <w:r>
                      <w:rPr>
                        <w:rStyle w:val="relativetime-clean"/>
                        <w:color w:val="0000FF"/>
                        <w:u w:val="single"/>
                      </w:rPr>
                      <w:t>May 27 '11 at 14:14</w:t>
                    </w:r>
                  </w:hyperlink>
                  <w:r>
                    <w:t xml:space="preserve"> </w:t>
                  </w:r>
                </w:p>
              </w:tc>
            </w:tr>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7"/>
                    <w:gridCol w:w="125"/>
                  </w:tblGrid>
                  <w:tr w:rsidR="00B32B0B">
                    <w:trPr>
                      <w:tblCellSpacing w:w="15" w:type="dxa"/>
                    </w:trPr>
                    <w:tc>
                      <w:tcPr>
                        <w:tcW w:w="0" w:type="auto"/>
                        <w:vAlign w:val="center"/>
                        <w:hideMark/>
                      </w:tcPr>
                      <w:p w:rsidR="00B32B0B" w:rsidRDefault="00B32B0B">
                        <w:pPr>
                          <w:rPr>
                            <w:sz w:val="24"/>
                            <w:szCs w:val="24"/>
                          </w:rPr>
                        </w:pPr>
                        <w:r>
                          <w:rPr>
                            <w:rStyle w:val="warm"/>
                          </w:rPr>
                          <w:t>5</w:t>
                        </w: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this code will lose precision. Horner's rule is stabler (and also faster).</w:t>
                  </w:r>
                  <w:r>
                    <w:t xml:space="preserve"> – </w:t>
                  </w:r>
                  <w:hyperlink r:id="rId94" w:tooltip="37,919 reputation" w:history="1">
                    <w:r>
                      <w:rPr>
                        <w:rStyle w:val="Hyperlink"/>
                      </w:rPr>
                      <w:t>Alexandre C.</w:t>
                    </w:r>
                  </w:hyperlink>
                  <w:r>
                    <w:t xml:space="preserve"> </w:t>
                  </w:r>
                  <w:hyperlink r:id="rId95" w:anchor="comment7152053_3512564" w:history="1">
                    <w:r>
                      <w:rPr>
                        <w:rStyle w:val="relativetime-clean"/>
                        <w:color w:val="0000FF"/>
                        <w:u w:val="single"/>
                      </w:rPr>
                      <w:t>May 27 '11 at 19:04</w:t>
                    </w:r>
                  </w:hyperlink>
                  <w:r>
                    <w:t xml:space="preserve"> </w:t>
                  </w:r>
                </w:p>
              </w:tc>
            </w:tr>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87"/>
                    <w:gridCol w:w="125"/>
                  </w:tblGrid>
                  <w:tr w:rsidR="00B32B0B">
                    <w:trPr>
                      <w:tblCellSpacing w:w="15" w:type="dxa"/>
                    </w:trPr>
                    <w:tc>
                      <w:tcPr>
                        <w:tcW w:w="0" w:type="auto"/>
                        <w:vAlign w:val="center"/>
                        <w:hideMark/>
                      </w:tcPr>
                      <w:p w:rsidR="00B32B0B" w:rsidRDefault="00B32B0B">
                        <w:pPr>
                          <w:rPr>
                            <w:sz w:val="24"/>
                            <w:szCs w:val="24"/>
                          </w:rPr>
                        </w:pPr>
                        <w:r>
                          <w:rPr>
                            <w:rStyle w:val="cool"/>
                          </w:rPr>
                          <w:t>1</w:t>
                        </w: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 xml:space="preserve">why not just use </w:t>
                  </w:r>
                  <w:r>
                    <w:rPr>
                      <w:rStyle w:val="HTMLCode"/>
                      <w:rFonts w:eastAsiaTheme="majorEastAsia"/>
                    </w:rPr>
                    <w:t>double pK3 = K*K*K</w:t>
                  </w:r>
                  <w:r>
                    <w:rPr>
                      <w:rStyle w:val="comment-copy"/>
                    </w:rPr>
                    <w:t xml:space="preserve"> and so on?</w:t>
                  </w:r>
                  <w:r>
                    <w:t xml:space="preserve"> – </w:t>
                  </w:r>
                  <w:hyperlink r:id="rId96" w:tooltip="1,024 reputation" w:history="1">
                    <w:r>
                      <w:rPr>
                        <w:rStyle w:val="Hyperlink"/>
                      </w:rPr>
                      <w:t>Daniel Bonetti</w:t>
                    </w:r>
                  </w:hyperlink>
                  <w:r>
                    <w:t xml:space="preserve"> </w:t>
                  </w:r>
                  <w:hyperlink r:id="rId97" w:anchor="comment49882968_3512564" w:history="1">
                    <w:r>
                      <w:rPr>
                        <w:rStyle w:val="relativetime-clean"/>
                        <w:color w:val="0000FF"/>
                        <w:u w:val="single"/>
                      </w:rPr>
                      <w:t>Jun 18 '15 at 18:31</w:t>
                    </w:r>
                  </w:hyperlink>
                  <w:r>
                    <w:t xml:space="preserve"> </w:t>
                  </w:r>
                </w:p>
              </w:tc>
            </w:tr>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5"/>
                    <w:gridCol w:w="125"/>
                  </w:tblGrid>
                  <w:tr w:rsidR="00B32B0B">
                    <w:trPr>
                      <w:tblCellSpacing w:w="15" w:type="dxa"/>
                    </w:trPr>
                    <w:tc>
                      <w:tcPr>
                        <w:tcW w:w="0" w:type="auto"/>
                        <w:vAlign w:val="center"/>
                        <w:hideMark/>
                      </w:tcPr>
                      <w:p w:rsidR="00B32B0B" w:rsidRDefault="00B32B0B">
                        <w:pPr>
                          <w:rPr>
                            <w:sz w:val="24"/>
                            <w:szCs w:val="24"/>
                          </w:rPr>
                        </w:pP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 xml:space="preserve">(As far as I know) But </w:t>
                  </w:r>
                  <w:r>
                    <w:rPr>
                      <w:rStyle w:val="HTMLCode"/>
                      <w:rFonts w:eastAsiaTheme="majorEastAsia"/>
                    </w:rPr>
                    <w:t>pow</w:t>
                  </w:r>
                  <w:r>
                    <w:rPr>
                      <w:rStyle w:val="comment-copy"/>
                    </w:rPr>
                    <w:t xml:space="preserve"> is defined as a macro, I think in order to allow good implementations to optimize common powers, such as </w:t>
                  </w:r>
                  <w:r>
                    <w:rPr>
                      <w:rStyle w:val="HTMLCode"/>
                      <w:rFonts w:eastAsiaTheme="majorEastAsia"/>
                    </w:rPr>
                    <w:t>2</w:t>
                  </w:r>
                  <w:r>
                    <w:rPr>
                      <w:rStyle w:val="comment-copy"/>
                    </w:rPr>
                    <w:t xml:space="preserve"> and </w:t>
                  </w:r>
                  <w:r>
                    <w:rPr>
                      <w:rStyle w:val="HTMLCode"/>
                      <w:rFonts w:eastAsiaTheme="majorEastAsia"/>
                    </w:rPr>
                    <w:t>3</w:t>
                  </w:r>
                  <w:r>
                    <w:rPr>
                      <w:rStyle w:val="comment-copy"/>
                    </w:rPr>
                    <w:t xml:space="preserve">. So don't give up on </w:t>
                  </w:r>
                  <w:r>
                    <w:rPr>
                      <w:rStyle w:val="HTMLCode"/>
                      <w:rFonts w:eastAsiaTheme="majorEastAsia"/>
                    </w:rPr>
                    <w:t>pow</w:t>
                  </w:r>
                  <w:r>
                    <w:rPr>
                      <w:rStyle w:val="comment-copy"/>
                    </w:rPr>
                    <w:t xml:space="preserve"> too soon!</w:t>
                  </w:r>
                  <w:r>
                    <w:t xml:space="preserve"> – </w:t>
                  </w:r>
                  <w:hyperlink r:id="rId98" w:tooltip="14,377 reputation" w:history="1">
                    <w:r>
                      <w:rPr>
                        <w:rStyle w:val="Hyperlink"/>
                      </w:rPr>
                      <w:t>Aaron McDaid</w:t>
                    </w:r>
                  </w:hyperlink>
                  <w:r>
                    <w:t xml:space="preserve"> </w:t>
                  </w:r>
                  <w:hyperlink r:id="rId99" w:anchor="comment55921561_3512564" w:history="1">
                    <w:r>
                      <w:rPr>
                        <w:rStyle w:val="relativetime-clean"/>
                        <w:color w:val="0000FF"/>
                        <w:u w:val="single"/>
                      </w:rPr>
                      <w:t>Dec 4 '15 at 9:09</w:t>
                    </w:r>
                  </w:hyperlink>
                  <w:r>
                    <w:t xml:space="preserve"> </w:t>
                  </w:r>
                </w:p>
              </w:tc>
            </w:tr>
          </w:tbl>
          <w:p w:rsidR="00B32B0B" w:rsidRDefault="00B32B0B" w:rsidP="00B32B0B">
            <w:pPr>
              <w:rPr>
                <w:sz w:val="24"/>
                <w:szCs w:val="24"/>
              </w:rPr>
            </w:pPr>
            <w:r>
              <w:t xml:space="preserve">add a comment </w:t>
            </w:r>
          </w:p>
        </w:tc>
      </w:tr>
      <w:tr w:rsidR="00B32B0B" w:rsidTr="00B32B0B">
        <w:trPr>
          <w:tblCellSpacing w:w="15" w:type="dxa"/>
        </w:trPr>
        <w:tc>
          <w:tcPr>
            <w:tcW w:w="0" w:type="auto"/>
            <w:vAlign w:val="center"/>
            <w:hideMark/>
          </w:tcPr>
          <w:p w:rsidR="00B32B0B" w:rsidRDefault="00B32B0B" w:rsidP="00B32B0B">
            <w:pPr>
              <w:rPr>
                <w:sz w:val="24"/>
                <w:szCs w:val="24"/>
              </w:rPr>
            </w:pPr>
            <w:bookmarkStart w:id="0" w:name="23119456"/>
            <w:bookmarkEnd w:id="0"/>
            <w:r>
              <w:t xml:space="preserve">up vote </w:t>
            </w:r>
            <w:r>
              <w:rPr>
                <w:rStyle w:val="vote-count-post"/>
              </w:rPr>
              <w:t>5</w:t>
            </w:r>
            <w:r>
              <w:t xml:space="preserve"> down vote </w:t>
            </w:r>
          </w:p>
        </w:tc>
        <w:tc>
          <w:tcPr>
            <w:tcW w:w="0" w:type="auto"/>
            <w:gridSpan w:val="2"/>
            <w:vAlign w:val="center"/>
            <w:hideMark/>
          </w:tcPr>
          <w:p w:rsidR="00B32B0B" w:rsidRDefault="00B32B0B" w:rsidP="00B32B0B">
            <w:pPr>
              <w:pStyle w:val="NormalWeb"/>
            </w:pPr>
            <w:r>
              <w:t xml:space="preserve">The implementations of the normal CDF given here are </w:t>
            </w:r>
            <w:r>
              <w:rPr>
                <w:rStyle w:val="Emphasis"/>
              </w:rPr>
              <w:t>single precision</w:t>
            </w:r>
            <w:r>
              <w:t xml:space="preserve"> approximations that have had </w:t>
            </w:r>
            <w:r>
              <w:rPr>
                <w:rStyle w:val="HTMLCode"/>
                <w:rFonts w:eastAsiaTheme="majorEastAsia"/>
              </w:rPr>
              <w:t>float</w:t>
            </w:r>
            <w:r>
              <w:t xml:space="preserve"> replaced with </w:t>
            </w:r>
            <w:r>
              <w:rPr>
                <w:rStyle w:val="HTMLCode"/>
                <w:rFonts w:eastAsiaTheme="majorEastAsia"/>
              </w:rPr>
              <w:t>double</w:t>
            </w:r>
            <w:r>
              <w:t xml:space="preserve"> and hence are only accurate to 7 or 8 significant (decimal) figures.</w:t>
            </w:r>
            <w:r>
              <w:br/>
              <w:t xml:space="preserve">For a VB implementation of Hart's </w:t>
            </w:r>
            <w:r>
              <w:rPr>
                <w:rStyle w:val="Emphasis"/>
              </w:rPr>
              <w:t>double precision</w:t>
            </w:r>
            <w:r>
              <w:t xml:space="preserve"> </w:t>
            </w:r>
            <w:r>
              <w:lastRenderedPageBreak/>
              <w:t xml:space="preserve">approximation, see figure 2 of West's </w:t>
            </w:r>
            <w:hyperlink r:id="rId100" w:history="1">
              <w:r>
                <w:rPr>
                  <w:rStyle w:val="Hyperlink"/>
                </w:rPr>
                <w:t>Better approximations to cumulative normal functions</w:t>
              </w:r>
            </w:hyperlink>
            <w:r>
              <w:t>.</w:t>
            </w:r>
          </w:p>
          <w:p w:rsidR="00B32B0B" w:rsidRDefault="00B32B0B" w:rsidP="00B32B0B">
            <w:pPr>
              <w:pStyle w:val="NormalWeb"/>
            </w:pPr>
            <w:r>
              <w:rPr>
                <w:rStyle w:val="Strong0"/>
                <w:rFonts w:eastAsiaTheme="majorEastAsia"/>
              </w:rPr>
              <w:t>Edit</w:t>
            </w:r>
            <w:r>
              <w:t>: My translation of West's implementation into C++:</w:t>
            </w:r>
          </w:p>
          <w:p w:rsidR="00B32B0B" w:rsidRDefault="00B32B0B" w:rsidP="00B32B0B">
            <w:pPr>
              <w:pStyle w:val="HTMLPreformatted"/>
              <w:rPr>
                <w:rStyle w:val="pln"/>
                <w:rFonts w:eastAsiaTheme="majorEastAsia"/>
              </w:rPr>
            </w:pPr>
            <w:r>
              <w:rPr>
                <w:rStyle w:val="kwd"/>
              </w:rPr>
              <w:t>double</w:t>
            </w:r>
          </w:p>
          <w:p w:rsidR="00B32B0B" w:rsidRDefault="00B32B0B" w:rsidP="00B32B0B">
            <w:pPr>
              <w:pStyle w:val="HTMLPreformatted"/>
              <w:rPr>
                <w:rStyle w:val="pln"/>
                <w:rFonts w:eastAsiaTheme="majorEastAsia"/>
              </w:rPr>
            </w:pPr>
            <w:r>
              <w:rPr>
                <w:rStyle w:val="pln"/>
                <w:rFonts w:eastAsiaTheme="majorEastAsia"/>
              </w:rPr>
              <w:t>phi</w:t>
            </w:r>
            <w:r>
              <w:rPr>
                <w:rStyle w:val="pun"/>
              </w:rPr>
              <w:t>(</w:t>
            </w:r>
            <w:r>
              <w:rPr>
                <w:rStyle w:val="kwd"/>
              </w:rPr>
              <w:t>double</w:t>
            </w:r>
            <w:r>
              <w:rPr>
                <w:rStyle w:val="pln"/>
                <w:rFonts w:eastAsiaTheme="majorEastAsia"/>
              </w:rPr>
              <w:t xml:space="preserve"> x</w:t>
            </w:r>
            <w:r>
              <w:rPr>
                <w:rStyle w:val="pun"/>
              </w:rPr>
              <w:t>)</w:t>
            </w:r>
          </w:p>
          <w:p w:rsidR="00B32B0B" w:rsidRDefault="00B32B0B" w:rsidP="00B32B0B">
            <w:pPr>
              <w:pStyle w:val="HTMLPreformatted"/>
              <w:rPr>
                <w:rStyle w:val="pln"/>
                <w:rFonts w:eastAsiaTheme="majorEastAsia"/>
              </w:rPr>
            </w:pP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RT2PI </w:t>
            </w:r>
            <w:r>
              <w:rPr>
                <w:rStyle w:val="pun"/>
              </w:rPr>
              <w:t>=</w:t>
            </w:r>
            <w:r>
              <w:rPr>
                <w:rStyle w:val="pln"/>
                <w:rFonts w:eastAsiaTheme="majorEastAsia"/>
              </w:rPr>
              <w:t xml:space="preserve"> sqrt</w:t>
            </w:r>
            <w:r>
              <w:rPr>
                <w:rStyle w:val="pun"/>
              </w:rPr>
              <w:t>(</w:t>
            </w:r>
            <w:r>
              <w:rPr>
                <w:rStyle w:val="lit"/>
              </w:rPr>
              <w:t>4.0</w:t>
            </w:r>
            <w:r>
              <w:rPr>
                <w:rStyle w:val="pun"/>
              </w:rPr>
              <w:t>*</w:t>
            </w:r>
            <w:r>
              <w:rPr>
                <w:rStyle w:val="pln"/>
                <w:rFonts w:eastAsiaTheme="majorEastAsia"/>
              </w:rPr>
              <w:t>acos</w:t>
            </w:r>
            <w:r>
              <w:rPr>
                <w:rStyle w:val="pun"/>
              </w:rPr>
              <w:t>(</w:t>
            </w:r>
            <w:r>
              <w:rPr>
                <w:rStyle w:val="lit"/>
              </w:rPr>
              <w:t>0.0</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SPLIT </w:t>
            </w:r>
            <w:r>
              <w:rPr>
                <w:rStyle w:val="pun"/>
              </w:rPr>
              <w:t>=</w:t>
            </w:r>
            <w:r>
              <w:rPr>
                <w:rStyle w:val="pln"/>
                <w:rFonts w:eastAsiaTheme="majorEastAsia"/>
              </w:rPr>
              <w:t xml:space="preserve"> </w:t>
            </w:r>
            <w:r>
              <w:rPr>
                <w:rStyle w:val="lit"/>
              </w:rPr>
              <w:t>7.07106781186547</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N0 </w:t>
            </w:r>
            <w:r>
              <w:rPr>
                <w:rStyle w:val="pun"/>
              </w:rPr>
              <w:t>=</w:t>
            </w:r>
            <w:r>
              <w:rPr>
                <w:rStyle w:val="pln"/>
                <w:rFonts w:eastAsiaTheme="majorEastAsia"/>
              </w:rPr>
              <w:t xml:space="preserve"> </w:t>
            </w:r>
            <w:r>
              <w:rPr>
                <w:rStyle w:val="lit"/>
              </w:rPr>
              <w:t>220.206867912376</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N1 </w:t>
            </w:r>
            <w:r>
              <w:rPr>
                <w:rStyle w:val="pun"/>
              </w:rPr>
              <w:t>=</w:t>
            </w:r>
            <w:r>
              <w:rPr>
                <w:rStyle w:val="pln"/>
                <w:rFonts w:eastAsiaTheme="majorEastAsia"/>
              </w:rPr>
              <w:t xml:space="preserve"> </w:t>
            </w:r>
            <w:r>
              <w:rPr>
                <w:rStyle w:val="lit"/>
              </w:rPr>
              <w:t>221.213596169931</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N2 </w:t>
            </w:r>
            <w:r>
              <w:rPr>
                <w:rStyle w:val="pun"/>
              </w:rPr>
              <w:t>=</w:t>
            </w:r>
            <w:r>
              <w:rPr>
                <w:rStyle w:val="pln"/>
                <w:rFonts w:eastAsiaTheme="majorEastAsia"/>
              </w:rPr>
              <w:t xml:space="preserve"> </w:t>
            </w:r>
            <w:r>
              <w:rPr>
                <w:rStyle w:val="lit"/>
              </w:rPr>
              <w:t>112.079291497871</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N3 </w:t>
            </w:r>
            <w:r>
              <w:rPr>
                <w:rStyle w:val="pun"/>
              </w:rPr>
              <w:t>=</w:t>
            </w:r>
            <w:r>
              <w:rPr>
                <w:rStyle w:val="pln"/>
                <w:rFonts w:eastAsiaTheme="majorEastAsia"/>
              </w:rPr>
              <w:t xml:space="preserve"> </w:t>
            </w:r>
            <w:r>
              <w:rPr>
                <w:rStyle w:val="lit"/>
              </w:rPr>
              <w:t>33.912866078383</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N4 </w:t>
            </w:r>
            <w:r>
              <w:rPr>
                <w:rStyle w:val="pun"/>
              </w:rPr>
              <w:t>=</w:t>
            </w:r>
            <w:r>
              <w:rPr>
                <w:rStyle w:val="pln"/>
                <w:rFonts w:eastAsiaTheme="majorEastAsia"/>
              </w:rPr>
              <w:t xml:space="preserve"> </w:t>
            </w:r>
            <w:r>
              <w:rPr>
                <w:rStyle w:val="lit"/>
              </w:rPr>
              <w:t>6.37396220353165</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N5 </w:t>
            </w:r>
            <w:r>
              <w:rPr>
                <w:rStyle w:val="pun"/>
              </w:rPr>
              <w:t>=</w:t>
            </w:r>
            <w:r>
              <w:rPr>
                <w:rStyle w:val="pln"/>
                <w:rFonts w:eastAsiaTheme="majorEastAsia"/>
              </w:rPr>
              <w:t xml:space="preserve"> </w:t>
            </w:r>
            <w:r>
              <w:rPr>
                <w:rStyle w:val="lit"/>
              </w:rPr>
              <w:t>0.700383064443688</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N6 </w:t>
            </w:r>
            <w:r>
              <w:rPr>
                <w:rStyle w:val="pun"/>
              </w:rPr>
              <w:t>=</w:t>
            </w:r>
            <w:r>
              <w:rPr>
                <w:rStyle w:val="pln"/>
                <w:rFonts w:eastAsiaTheme="majorEastAsia"/>
              </w:rPr>
              <w:t xml:space="preserve"> </w:t>
            </w:r>
            <w:r>
              <w:rPr>
                <w:rStyle w:val="lit"/>
              </w:rPr>
              <w:t>3.52624965998911e-02</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M0 </w:t>
            </w:r>
            <w:r>
              <w:rPr>
                <w:rStyle w:val="pun"/>
              </w:rPr>
              <w:t>=</w:t>
            </w:r>
            <w:r>
              <w:rPr>
                <w:rStyle w:val="pln"/>
                <w:rFonts w:eastAsiaTheme="majorEastAsia"/>
              </w:rPr>
              <w:t xml:space="preserve"> </w:t>
            </w:r>
            <w:r>
              <w:rPr>
                <w:rStyle w:val="lit"/>
              </w:rPr>
              <w:t>440.413735824752</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M1 </w:t>
            </w:r>
            <w:r>
              <w:rPr>
                <w:rStyle w:val="pun"/>
              </w:rPr>
              <w:t>=</w:t>
            </w:r>
            <w:r>
              <w:rPr>
                <w:rStyle w:val="pln"/>
                <w:rFonts w:eastAsiaTheme="majorEastAsia"/>
              </w:rPr>
              <w:t xml:space="preserve"> </w:t>
            </w:r>
            <w:r>
              <w:rPr>
                <w:rStyle w:val="lit"/>
              </w:rPr>
              <w:t>793.826512519948</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M2 </w:t>
            </w:r>
            <w:r>
              <w:rPr>
                <w:rStyle w:val="pun"/>
              </w:rPr>
              <w:t>=</w:t>
            </w:r>
            <w:r>
              <w:rPr>
                <w:rStyle w:val="pln"/>
                <w:rFonts w:eastAsiaTheme="majorEastAsia"/>
              </w:rPr>
              <w:t xml:space="preserve"> </w:t>
            </w:r>
            <w:r>
              <w:rPr>
                <w:rStyle w:val="lit"/>
              </w:rPr>
              <w:t>637.333633378831</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M3 </w:t>
            </w:r>
            <w:r>
              <w:rPr>
                <w:rStyle w:val="pun"/>
              </w:rPr>
              <w:t>=</w:t>
            </w:r>
            <w:r>
              <w:rPr>
                <w:rStyle w:val="pln"/>
                <w:rFonts w:eastAsiaTheme="majorEastAsia"/>
              </w:rPr>
              <w:t xml:space="preserve"> </w:t>
            </w:r>
            <w:r>
              <w:rPr>
                <w:rStyle w:val="lit"/>
              </w:rPr>
              <w:t>296.564248779674</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M4 </w:t>
            </w:r>
            <w:r>
              <w:rPr>
                <w:rStyle w:val="pun"/>
              </w:rPr>
              <w:t>=</w:t>
            </w:r>
            <w:r>
              <w:rPr>
                <w:rStyle w:val="pln"/>
                <w:rFonts w:eastAsiaTheme="majorEastAsia"/>
              </w:rPr>
              <w:t xml:space="preserve"> </w:t>
            </w:r>
            <w:r>
              <w:rPr>
                <w:rStyle w:val="lit"/>
              </w:rPr>
              <w:t>86.7807322029461</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M5 </w:t>
            </w:r>
            <w:r>
              <w:rPr>
                <w:rStyle w:val="pun"/>
              </w:rPr>
              <w:t>=</w:t>
            </w:r>
            <w:r>
              <w:rPr>
                <w:rStyle w:val="pln"/>
                <w:rFonts w:eastAsiaTheme="majorEastAsia"/>
              </w:rPr>
              <w:t xml:space="preserve"> </w:t>
            </w:r>
            <w:r>
              <w:rPr>
                <w:rStyle w:val="lit"/>
              </w:rPr>
              <w:t>16.064177579207</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M6 </w:t>
            </w:r>
            <w:r>
              <w:rPr>
                <w:rStyle w:val="pun"/>
              </w:rPr>
              <w:t>=</w:t>
            </w:r>
            <w:r>
              <w:rPr>
                <w:rStyle w:val="pln"/>
                <w:rFonts w:eastAsiaTheme="majorEastAsia"/>
              </w:rPr>
              <w:t xml:space="preserve"> </w:t>
            </w:r>
            <w:r>
              <w:rPr>
                <w:rStyle w:val="lit"/>
              </w:rPr>
              <w:t>1.75566716318264</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static</w:t>
            </w: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M7 </w:t>
            </w:r>
            <w:r>
              <w:rPr>
                <w:rStyle w:val="pun"/>
              </w:rPr>
              <w:t>=</w:t>
            </w:r>
            <w:r>
              <w:rPr>
                <w:rStyle w:val="pln"/>
                <w:rFonts w:eastAsiaTheme="majorEastAsia"/>
              </w:rPr>
              <w:t xml:space="preserve"> </w:t>
            </w:r>
            <w:r>
              <w:rPr>
                <w:rStyle w:val="lit"/>
              </w:rPr>
              <w:t>8.83883476483184e-02</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z </w:t>
            </w:r>
            <w:r>
              <w:rPr>
                <w:rStyle w:val="pun"/>
              </w:rPr>
              <w:t>=</w:t>
            </w:r>
            <w:r>
              <w:rPr>
                <w:rStyle w:val="pln"/>
                <w:rFonts w:eastAsiaTheme="majorEastAsia"/>
              </w:rPr>
              <w:t xml:space="preserve"> fabs</w:t>
            </w:r>
            <w:r>
              <w:rPr>
                <w:rStyle w:val="pun"/>
              </w:rPr>
              <w:t>(</w:t>
            </w:r>
            <w:r>
              <w:rPr>
                <w:rStyle w:val="pln"/>
                <w:rFonts w:eastAsiaTheme="majorEastAsia"/>
              </w:rPr>
              <w:t>x</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r>
              <w:rPr>
                <w:rStyle w:val="pln"/>
                <w:rFonts w:eastAsiaTheme="majorEastAsia"/>
              </w:rPr>
              <w:t xml:space="preserve"> c </w:t>
            </w:r>
            <w:r>
              <w:rPr>
                <w:rStyle w:val="pun"/>
              </w:rPr>
              <w:t>=</w:t>
            </w:r>
            <w:r>
              <w:rPr>
                <w:rStyle w:val="pln"/>
                <w:rFonts w:eastAsiaTheme="majorEastAsia"/>
              </w:rPr>
              <w:t xml:space="preserve"> </w:t>
            </w:r>
            <w:r>
              <w:rPr>
                <w:rStyle w:val="lit"/>
              </w:rPr>
              <w:t>0.0</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if</w:t>
            </w:r>
            <w:r>
              <w:rPr>
                <w:rStyle w:val="pun"/>
              </w:rPr>
              <w:t>(</w:t>
            </w:r>
            <w:r>
              <w:rPr>
                <w:rStyle w:val="pln"/>
                <w:rFonts w:eastAsiaTheme="majorEastAsia"/>
              </w:rPr>
              <w:t>z</w:t>
            </w:r>
            <w:r>
              <w:rPr>
                <w:rStyle w:val="pun"/>
              </w:rPr>
              <w:t>&lt;=</w:t>
            </w:r>
            <w:r>
              <w:rPr>
                <w:rStyle w:val="lit"/>
              </w:rPr>
              <w:t>37.0</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e </w:t>
            </w:r>
            <w:r>
              <w:rPr>
                <w:rStyle w:val="pun"/>
              </w:rPr>
              <w:t>=</w:t>
            </w:r>
            <w:r>
              <w:rPr>
                <w:rStyle w:val="pln"/>
                <w:rFonts w:eastAsiaTheme="majorEastAsia"/>
              </w:rPr>
              <w:t xml:space="preserve"> exp</w:t>
            </w:r>
            <w:r>
              <w:rPr>
                <w:rStyle w:val="pun"/>
              </w:rPr>
              <w:t>(-</w:t>
            </w:r>
            <w:r>
              <w:rPr>
                <w:rStyle w:val="pln"/>
                <w:rFonts w:eastAsiaTheme="majorEastAsia"/>
              </w:rPr>
              <w:t>z</w:t>
            </w:r>
            <w:r>
              <w:rPr>
                <w:rStyle w:val="pun"/>
              </w:rPr>
              <w:t>*</w:t>
            </w:r>
            <w:r>
              <w:rPr>
                <w:rStyle w:val="pln"/>
                <w:rFonts w:eastAsiaTheme="majorEastAsia"/>
              </w:rPr>
              <w:t>z</w:t>
            </w:r>
            <w:r>
              <w:rPr>
                <w:rStyle w:val="pun"/>
              </w:rPr>
              <w:t>/</w:t>
            </w:r>
            <w:r>
              <w:rPr>
                <w:rStyle w:val="lit"/>
              </w:rPr>
              <w:t>2.0</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if</w:t>
            </w:r>
            <w:r>
              <w:rPr>
                <w:rStyle w:val="pun"/>
              </w:rPr>
              <w:t>(</w:t>
            </w:r>
            <w:r>
              <w:rPr>
                <w:rStyle w:val="pln"/>
                <w:rFonts w:eastAsiaTheme="majorEastAsia"/>
              </w:rPr>
              <w:t>z</w:t>
            </w:r>
            <w:r>
              <w:rPr>
                <w:rStyle w:val="pun"/>
              </w:rPr>
              <w:t>&lt;</w:t>
            </w:r>
            <w:r>
              <w:rPr>
                <w:rStyle w:val="pln"/>
                <w:rFonts w:eastAsiaTheme="majorEastAsia"/>
              </w:rPr>
              <w:t>SPLIT</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n </w:t>
            </w:r>
            <w:r>
              <w:rPr>
                <w:rStyle w:val="pun"/>
              </w:rPr>
              <w:t>=</w:t>
            </w:r>
            <w:r>
              <w:rPr>
                <w:rStyle w:val="pln"/>
                <w:rFonts w:eastAsiaTheme="majorEastAsia"/>
              </w:rPr>
              <w:t xml:space="preserve"> </w:t>
            </w:r>
            <w:r>
              <w:rPr>
                <w:rStyle w:val="pun"/>
              </w:rPr>
              <w:t>(((((</w:t>
            </w:r>
            <w:r>
              <w:rPr>
                <w:rStyle w:val="pln"/>
                <w:rFonts w:eastAsiaTheme="majorEastAsia"/>
              </w:rPr>
              <w:t>N6</w:t>
            </w:r>
            <w:r>
              <w:rPr>
                <w:rStyle w:val="pun"/>
              </w:rPr>
              <w:t>*</w:t>
            </w:r>
            <w:r>
              <w:rPr>
                <w:rStyle w:val="pln"/>
                <w:rFonts w:eastAsiaTheme="majorEastAsia"/>
              </w:rPr>
              <w:t xml:space="preserve">z </w:t>
            </w:r>
            <w:r>
              <w:rPr>
                <w:rStyle w:val="pun"/>
              </w:rPr>
              <w:t>+</w:t>
            </w:r>
            <w:r>
              <w:rPr>
                <w:rStyle w:val="pln"/>
                <w:rFonts w:eastAsiaTheme="majorEastAsia"/>
              </w:rPr>
              <w:t xml:space="preserve"> N5</w:t>
            </w:r>
            <w:r>
              <w:rPr>
                <w:rStyle w:val="pun"/>
              </w:rPr>
              <w:t>)*</w:t>
            </w:r>
            <w:r>
              <w:rPr>
                <w:rStyle w:val="pln"/>
                <w:rFonts w:eastAsiaTheme="majorEastAsia"/>
              </w:rPr>
              <w:t xml:space="preserve">z </w:t>
            </w:r>
            <w:r>
              <w:rPr>
                <w:rStyle w:val="pun"/>
              </w:rPr>
              <w:t>+</w:t>
            </w:r>
            <w:r>
              <w:rPr>
                <w:rStyle w:val="pln"/>
                <w:rFonts w:eastAsiaTheme="majorEastAsia"/>
              </w:rPr>
              <w:t xml:space="preserve"> N4</w:t>
            </w:r>
            <w:r>
              <w:rPr>
                <w:rStyle w:val="pun"/>
              </w:rPr>
              <w:t>)*</w:t>
            </w:r>
            <w:r>
              <w:rPr>
                <w:rStyle w:val="pln"/>
                <w:rFonts w:eastAsiaTheme="majorEastAsia"/>
              </w:rPr>
              <w:t xml:space="preserve">z </w:t>
            </w:r>
            <w:r>
              <w:rPr>
                <w:rStyle w:val="pun"/>
              </w:rPr>
              <w:t>+</w:t>
            </w:r>
            <w:r>
              <w:rPr>
                <w:rStyle w:val="pln"/>
                <w:rFonts w:eastAsiaTheme="majorEastAsia"/>
              </w:rPr>
              <w:t xml:space="preserve"> N3</w:t>
            </w:r>
            <w:r>
              <w:rPr>
                <w:rStyle w:val="pun"/>
              </w:rPr>
              <w:t>)*</w:t>
            </w:r>
            <w:r>
              <w:rPr>
                <w:rStyle w:val="pln"/>
                <w:rFonts w:eastAsiaTheme="majorEastAsia"/>
              </w:rPr>
              <w:t xml:space="preserve">z </w:t>
            </w:r>
            <w:r>
              <w:rPr>
                <w:rStyle w:val="pun"/>
              </w:rPr>
              <w:t>+</w:t>
            </w:r>
            <w:r>
              <w:rPr>
                <w:rStyle w:val="pln"/>
                <w:rFonts w:eastAsiaTheme="majorEastAsia"/>
              </w:rPr>
              <w:t xml:space="preserve"> N2</w:t>
            </w:r>
            <w:r>
              <w:rPr>
                <w:rStyle w:val="pun"/>
              </w:rPr>
              <w:t>)*</w:t>
            </w:r>
            <w:r>
              <w:rPr>
                <w:rStyle w:val="pln"/>
                <w:rFonts w:eastAsiaTheme="majorEastAsia"/>
              </w:rPr>
              <w:t xml:space="preserve">z </w:t>
            </w:r>
            <w:r>
              <w:rPr>
                <w:rStyle w:val="pun"/>
              </w:rPr>
              <w:t>+</w:t>
            </w:r>
            <w:r>
              <w:rPr>
                <w:rStyle w:val="pln"/>
                <w:rFonts w:eastAsiaTheme="majorEastAsia"/>
              </w:rPr>
              <w:t xml:space="preserve"> N1</w:t>
            </w:r>
            <w:r>
              <w:rPr>
                <w:rStyle w:val="pun"/>
              </w:rPr>
              <w:t>)*</w:t>
            </w:r>
            <w:r>
              <w:rPr>
                <w:rStyle w:val="pln"/>
                <w:rFonts w:eastAsiaTheme="majorEastAsia"/>
              </w:rPr>
              <w:t xml:space="preserve">z </w:t>
            </w:r>
            <w:r>
              <w:rPr>
                <w:rStyle w:val="pun"/>
              </w:rPr>
              <w:t>+</w:t>
            </w:r>
            <w:r>
              <w:rPr>
                <w:rStyle w:val="pln"/>
                <w:rFonts w:eastAsiaTheme="majorEastAsia"/>
              </w:rPr>
              <w:t xml:space="preserve"> N0</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d </w:t>
            </w:r>
            <w:r>
              <w:rPr>
                <w:rStyle w:val="pun"/>
              </w:rPr>
              <w:t>=</w:t>
            </w:r>
            <w:r>
              <w:rPr>
                <w:rStyle w:val="pln"/>
                <w:rFonts w:eastAsiaTheme="majorEastAsia"/>
              </w:rPr>
              <w:t xml:space="preserve"> </w:t>
            </w:r>
            <w:r>
              <w:rPr>
                <w:rStyle w:val="pun"/>
              </w:rPr>
              <w:t>((((((</w:t>
            </w:r>
            <w:r>
              <w:rPr>
                <w:rStyle w:val="pln"/>
                <w:rFonts w:eastAsiaTheme="majorEastAsia"/>
              </w:rPr>
              <w:t>M7</w:t>
            </w:r>
            <w:r>
              <w:rPr>
                <w:rStyle w:val="pun"/>
              </w:rPr>
              <w:t>*</w:t>
            </w:r>
            <w:r>
              <w:rPr>
                <w:rStyle w:val="pln"/>
                <w:rFonts w:eastAsiaTheme="majorEastAsia"/>
              </w:rPr>
              <w:t xml:space="preserve">z </w:t>
            </w:r>
            <w:r>
              <w:rPr>
                <w:rStyle w:val="pun"/>
              </w:rPr>
              <w:t>+</w:t>
            </w:r>
            <w:r>
              <w:rPr>
                <w:rStyle w:val="pln"/>
                <w:rFonts w:eastAsiaTheme="majorEastAsia"/>
              </w:rPr>
              <w:t xml:space="preserve"> M6</w:t>
            </w:r>
            <w:r>
              <w:rPr>
                <w:rStyle w:val="pun"/>
              </w:rPr>
              <w:t>)*</w:t>
            </w:r>
            <w:r>
              <w:rPr>
                <w:rStyle w:val="pln"/>
                <w:rFonts w:eastAsiaTheme="majorEastAsia"/>
              </w:rPr>
              <w:t xml:space="preserve">z </w:t>
            </w:r>
            <w:r>
              <w:rPr>
                <w:rStyle w:val="pun"/>
              </w:rPr>
              <w:t>+</w:t>
            </w:r>
            <w:r>
              <w:rPr>
                <w:rStyle w:val="pln"/>
                <w:rFonts w:eastAsiaTheme="majorEastAsia"/>
              </w:rPr>
              <w:t xml:space="preserve"> M5</w:t>
            </w:r>
            <w:r>
              <w:rPr>
                <w:rStyle w:val="pun"/>
              </w:rPr>
              <w:t>)*</w:t>
            </w:r>
            <w:r>
              <w:rPr>
                <w:rStyle w:val="pln"/>
                <w:rFonts w:eastAsiaTheme="majorEastAsia"/>
              </w:rPr>
              <w:t xml:space="preserve">z </w:t>
            </w:r>
            <w:r>
              <w:rPr>
                <w:rStyle w:val="pun"/>
              </w:rPr>
              <w:t>+</w:t>
            </w:r>
            <w:r>
              <w:rPr>
                <w:rStyle w:val="pln"/>
                <w:rFonts w:eastAsiaTheme="majorEastAsia"/>
              </w:rPr>
              <w:t xml:space="preserve"> M4</w:t>
            </w:r>
            <w:r>
              <w:rPr>
                <w:rStyle w:val="pun"/>
              </w:rPr>
              <w:t>)*</w:t>
            </w:r>
            <w:r>
              <w:rPr>
                <w:rStyle w:val="pln"/>
                <w:rFonts w:eastAsiaTheme="majorEastAsia"/>
              </w:rPr>
              <w:t xml:space="preserve">z </w:t>
            </w:r>
            <w:r>
              <w:rPr>
                <w:rStyle w:val="pun"/>
              </w:rPr>
              <w:t>+</w:t>
            </w:r>
            <w:r>
              <w:rPr>
                <w:rStyle w:val="pln"/>
                <w:rFonts w:eastAsiaTheme="majorEastAsia"/>
              </w:rPr>
              <w:t xml:space="preserve"> M3</w:t>
            </w:r>
            <w:r>
              <w:rPr>
                <w:rStyle w:val="pun"/>
              </w:rPr>
              <w:t>)*</w:t>
            </w:r>
            <w:r>
              <w:rPr>
                <w:rStyle w:val="pln"/>
                <w:rFonts w:eastAsiaTheme="majorEastAsia"/>
              </w:rPr>
              <w:t xml:space="preserve">z </w:t>
            </w:r>
            <w:r>
              <w:rPr>
                <w:rStyle w:val="pun"/>
              </w:rPr>
              <w:t>+</w:t>
            </w:r>
            <w:r>
              <w:rPr>
                <w:rStyle w:val="pln"/>
                <w:rFonts w:eastAsiaTheme="majorEastAsia"/>
              </w:rPr>
              <w:t xml:space="preserve"> M2</w:t>
            </w:r>
            <w:r>
              <w:rPr>
                <w:rStyle w:val="pun"/>
              </w:rPr>
              <w:t>)*</w:t>
            </w:r>
            <w:r>
              <w:rPr>
                <w:rStyle w:val="pln"/>
                <w:rFonts w:eastAsiaTheme="majorEastAsia"/>
              </w:rPr>
              <w:t xml:space="preserve">z </w:t>
            </w:r>
            <w:r>
              <w:rPr>
                <w:rStyle w:val="pun"/>
              </w:rPr>
              <w:t>+</w:t>
            </w:r>
            <w:r>
              <w:rPr>
                <w:rStyle w:val="pln"/>
                <w:rFonts w:eastAsiaTheme="majorEastAsia"/>
              </w:rPr>
              <w:t xml:space="preserve"> M1</w:t>
            </w:r>
            <w:r>
              <w:rPr>
                <w:rStyle w:val="pun"/>
              </w:rPr>
              <w:t>)*</w:t>
            </w:r>
            <w:r>
              <w:rPr>
                <w:rStyle w:val="pln"/>
                <w:rFonts w:eastAsiaTheme="majorEastAsia"/>
              </w:rPr>
              <w:t xml:space="preserve">z </w:t>
            </w:r>
            <w:r>
              <w:rPr>
                <w:rStyle w:val="pun"/>
              </w:rPr>
              <w:t>+</w:t>
            </w:r>
            <w:r>
              <w:rPr>
                <w:rStyle w:val="pln"/>
                <w:rFonts w:eastAsiaTheme="majorEastAsia"/>
              </w:rPr>
              <w:t xml:space="preserve"> M0</w:t>
            </w:r>
            <w:r>
              <w:rPr>
                <w:rStyle w:val="pun"/>
              </w:rPr>
              <w:t>;</w:t>
            </w:r>
          </w:p>
          <w:p w:rsidR="00B32B0B" w:rsidRDefault="00B32B0B" w:rsidP="00B32B0B">
            <w:pPr>
              <w:pStyle w:val="HTMLPreformatted"/>
              <w:rPr>
                <w:rStyle w:val="pln"/>
                <w:rFonts w:eastAsiaTheme="majorEastAsia"/>
              </w:rPr>
            </w:pPr>
            <w:r>
              <w:rPr>
                <w:rStyle w:val="pln"/>
                <w:rFonts w:eastAsiaTheme="majorEastAsia"/>
              </w:rPr>
              <w:lastRenderedPageBreak/>
              <w:t xml:space="preserve">      c </w:t>
            </w:r>
            <w:r>
              <w:rPr>
                <w:rStyle w:val="pun"/>
              </w:rPr>
              <w:t>=</w:t>
            </w:r>
            <w:r>
              <w:rPr>
                <w:rStyle w:val="pln"/>
                <w:rFonts w:eastAsiaTheme="majorEastAsia"/>
              </w:rPr>
              <w:t xml:space="preserve"> e</w:t>
            </w:r>
            <w:r>
              <w:rPr>
                <w:rStyle w:val="pun"/>
              </w:rPr>
              <w:t>*</w:t>
            </w:r>
            <w:r>
              <w:rPr>
                <w:rStyle w:val="pln"/>
                <w:rFonts w:eastAsiaTheme="majorEastAsia"/>
              </w:rPr>
              <w:t>n</w:t>
            </w:r>
            <w:r>
              <w:rPr>
                <w:rStyle w:val="pun"/>
              </w:rPr>
              <w:t>/</w:t>
            </w:r>
            <w:r>
              <w:rPr>
                <w:rStyle w:val="pln"/>
                <w:rFonts w:eastAsiaTheme="majorEastAsia"/>
              </w:rPr>
              <w:t>d</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else</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f </w:t>
            </w:r>
            <w:r>
              <w:rPr>
                <w:rStyle w:val="pun"/>
              </w:rPr>
              <w:t>=</w:t>
            </w:r>
            <w:r>
              <w:rPr>
                <w:rStyle w:val="pln"/>
                <w:rFonts w:eastAsiaTheme="majorEastAsia"/>
              </w:rPr>
              <w:t xml:space="preserve"> z </w:t>
            </w:r>
            <w:r>
              <w:rPr>
                <w:rStyle w:val="pun"/>
              </w:rPr>
              <w:t>+</w:t>
            </w:r>
            <w:r>
              <w:rPr>
                <w:rStyle w:val="pln"/>
                <w:rFonts w:eastAsiaTheme="majorEastAsia"/>
              </w:rPr>
              <w:t xml:space="preserve"> </w:t>
            </w:r>
            <w:r>
              <w:rPr>
                <w:rStyle w:val="lit"/>
              </w:rPr>
              <w:t>1.0</w:t>
            </w:r>
            <w:r>
              <w:rPr>
                <w:rStyle w:val="pun"/>
              </w:rPr>
              <w:t>/(</w:t>
            </w:r>
            <w:r>
              <w:rPr>
                <w:rStyle w:val="pln"/>
                <w:rFonts w:eastAsiaTheme="majorEastAsia"/>
              </w:rPr>
              <w:t xml:space="preserve">z </w:t>
            </w:r>
            <w:r>
              <w:rPr>
                <w:rStyle w:val="pun"/>
              </w:rPr>
              <w:t>+</w:t>
            </w:r>
            <w:r>
              <w:rPr>
                <w:rStyle w:val="pln"/>
                <w:rFonts w:eastAsiaTheme="majorEastAsia"/>
              </w:rPr>
              <w:t xml:space="preserve"> </w:t>
            </w:r>
            <w:r>
              <w:rPr>
                <w:rStyle w:val="lit"/>
              </w:rPr>
              <w:t>2.0</w:t>
            </w:r>
            <w:r>
              <w:rPr>
                <w:rStyle w:val="pun"/>
              </w:rPr>
              <w:t>/(</w:t>
            </w:r>
            <w:r>
              <w:rPr>
                <w:rStyle w:val="pln"/>
                <w:rFonts w:eastAsiaTheme="majorEastAsia"/>
              </w:rPr>
              <w:t xml:space="preserve">z </w:t>
            </w:r>
            <w:r>
              <w:rPr>
                <w:rStyle w:val="pun"/>
              </w:rPr>
              <w:t>+</w:t>
            </w:r>
            <w:r>
              <w:rPr>
                <w:rStyle w:val="pln"/>
                <w:rFonts w:eastAsiaTheme="majorEastAsia"/>
              </w:rPr>
              <w:t xml:space="preserve"> </w:t>
            </w:r>
            <w:r>
              <w:rPr>
                <w:rStyle w:val="lit"/>
              </w:rPr>
              <w:t>3.0</w:t>
            </w:r>
            <w:r>
              <w:rPr>
                <w:rStyle w:val="pun"/>
              </w:rPr>
              <w:t>/(</w:t>
            </w:r>
            <w:r>
              <w:rPr>
                <w:rStyle w:val="pln"/>
                <w:rFonts w:eastAsiaTheme="majorEastAsia"/>
              </w:rPr>
              <w:t xml:space="preserve">z </w:t>
            </w:r>
            <w:r>
              <w:rPr>
                <w:rStyle w:val="pun"/>
              </w:rPr>
              <w:t>+</w:t>
            </w:r>
            <w:r>
              <w:rPr>
                <w:rStyle w:val="pln"/>
                <w:rFonts w:eastAsiaTheme="majorEastAsia"/>
              </w:rPr>
              <w:t xml:space="preserve"> </w:t>
            </w:r>
            <w:r>
              <w:rPr>
                <w:rStyle w:val="lit"/>
              </w:rPr>
              <w:t>4.0</w:t>
            </w:r>
            <w:r>
              <w:rPr>
                <w:rStyle w:val="pun"/>
              </w:rPr>
              <w:t>/(</w:t>
            </w:r>
            <w:r>
              <w:rPr>
                <w:rStyle w:val="pln"/>
                <w:rFonts w:eastAsiaTheme="majorEastAsia"/>
              </w:rPr>
              <w:t xml:space="preserve">z </w:t>
            </w:r>
            <w:r>
              <w:rPr>
                <w:rStyle w:val="pun"/>
              </w:rPr>
              <w:t>+</w:t>
            </w:r>
            <w:r>
              <w:rPr>
                <w:rStyle w:val="pln"/>
                <w:rFonts w:eastAsiaTheme="majorEastAsia"/>
              </w:rPr>
              <w:t xml:space="preserve"> </w:t>
            </w:r>
            <w:r>
              <w:rPr>
                <w:rStyle w:val="lit"/>
              </w:rPr>
              <w:t>13.0</w:t>
            </w:r>
            <w:r>
              <w:rPr>
                <w:rStyle w:val="pun"/>
              </w:rPr>
              <w:t>/</w:t>
            </w:r>
            <w:r>
              <w:rPr>
                <w:rStyle w:val="lit"/>
              </w:rPr>
              <w:t>20.0</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c </w:t>
            </w:r>
            <w:r>
              <w:rPr>
                <w:rStyle w:val="pun"/>
              </w:rPr>
              <w:t>=</w:t>
            </w:r>
            <w:r>
              <w:rPr>
                <w:rStyle w:val="pln"/>
                <w:rFonts w:eastAsiaTheme="majorEastAsia"/>
              </w:rPr>
              <w:t xml:space="preserve"> e</w:t>
            </w:r>
            <w:r>
              <w:rPr>
                <w:rStyle w:val="pun"/>
              </w:rPr>
              <w:t>/(</w:t>
            </w:r>
            <w:r>
              <w:rPr>
                <w:rStyle w:val="pln"/>
                <w:rFonts w:eastAsiaTheme="majorEastAsia"/>
              </w:rPr>
              <w:t>RT2PI</w:t>
            </w:r>
            <w:r>
              <w:rPr>
                <w:rStyle w:val="pun"/>
              </w:rPr>
              <w:t>*</w:t>
            </w:r>
            <w:r>
              <w:rPr>
                <w:rStyle w:val="pln"/>
                <w:rFonts w:eastAsiaTheme="majorEastAsia"/>
              </w:rPr>
              <w:t>f</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return</w:t>
            </w:r>
            <w:r>
              <w:rPr>
                <w:rStyle w:val="pln"/>
                <w:rFonts w:eastAsiaTheme="majorEastAsia"/>
              </w:rPr>
              <w:t xml:space="preserve"> x</w:t>
            </w:r>
            <w:r>
              <w:rPr>
                <w:rStyle w:val="pun"/>
              </w:rPr>
              <w:t>&lt;=</w:t>
            </w:r>
            <w:r>
              <w:rPr>
                <w:rStyle w:val="lit"/>
              </w:rPr>
              <w:t>0.0</w:t>
            </w:r>
            <w:r>
              <w:rPr>
                <w:rStyle w:val="pln"/>
                <w:rFonts w:eastAsiaTheme="majorEastAsia"/>
              </w:rPr>
              <w:t xml:space="preserve"> </w:t>
            </w:r>
            <w:r>
              <w:rPr>
                <w:rStyle w:val="pun"/>
              </w:rPr>
              <w:t>?</w:t>
            </w:r>
            <w:r>
              <w:rPr>
                <w:rStyle w:val="pln"/>
                <w:rFonts w:eastAsiaTheme="majorEastAsia"/>
              </w:rPr>
              <w:t xml:space="preserve"> c </w:t>
            </w:r>
            <w:r>
              <w:rPr>
                <w:rStyle w:val="pun"/>
              </w:rPr>
              <w:t>:</w:t>
            </w:r>
            <w:r>
              <w:rPr>
                <w:rStyle w:val="pln"/>
                <w:rFonts w:eastAsiaTheme="majorEastAsia"/>
              </w:rPr>
              <w:t xml:space="preserve"> </w:t>
            </w:r>
            <w:r>
              <w:rPr>
                <w:rStyle w:val="lit"/>
              </w:rPr>
              <w:t>1</w:t>
            </w:r>
            <w:r>
              <w:rPr>
                <w:rStyle w:val="pun"/>
              </w:rPr>
              <w:t>-</w:t>
            </w:r>
            <w:r>
              <w:rPr>
                <w:rStyle w:val="pln"/>
                <w:rFonts w:eastAsiaTheme="majorEastAsia"/>
              </w:rPr>
              <w:t>c</w:t>
            </w:r>
            <w:r>
              <w:rPr>
                <w:rStyle w:val="pun"/>
              </w:rPr>
              <w:t>;</w:t>
            </w:r>
          </w:p>
          <w:p w:rsidR="00B32B0B" w:rsidRDefault="00B32B0B" w:rsidP="00B32B0B">
            <w:pPr>
              <w:pStyle w:val="HTMLPreformatted"/>
            </w:pPr>
            <w:r>
              <w:rPr>
                <w:rStyle w:val="pun"/>
              </w:rPr>
              <w:t>}</w:t>
            </w:r>
          </w:p>
          <w:p w:rsidR="00B32B0B" w:rsidRDefault="00B32B0B" w:rsidP="00B32B0B">
            <w:pPr>
              <w:pStyle w:val="NormalWeb"/>
            </w:pPr>
            <w:r>
              <w:t>Note that I have rearranged expressions into the more familiar forms for series and continued fraction approximations. The last magic number in West's code is the square root of 2π, which I've deferred to the compiler on the first line by exploiting the identity acos(0) = ½ π.</w:t>
            </w:r>
            <w:r>
              <w:br/>
              <w:t>I've triple checked the magic numbers, but there's always the chance that I've mistyped something. If you spot a typo, please comment!</w:t>
            </w:r>
          </w:p>
          <w:p w:rsidR="00B32B0B" w:rsidRDefault="00B32B0B" w:rsidP="00B32B0B">
            <w:pPr>
              <w:pStyle w:val="NormalWeb"/>
            </w:pPr>
            <w:r>
              <w:t>The results for the test data John Cook used in his answer are</w:t>
            </w:r>
          </w:p>
          <w:p w:rsidR="00B32B0B" w:rsidRDefault="00B32B0B" w:rsidP="00B32B0B">
            <w:pPr>
              <w:pStyle w:val="HTMLPreformatted"/>
              <w:rPr>
                <w:rStyle w:val="pln"/>
                <w:rFonts w:eastAsiaTheme="majorEastAsia"/>
              </w:rPr>
            </w:pPr>
            <w:r>
              <w:rPr>
                <w:rStyle w:val="pln"/>
                <w:rFonts w:eastAsiaTheme="majorEastAsia"/>
              </w:rPr>
              <w:t xml:space="preserve"> x               phi                </w:t>
            </w:r>
            <w:r>
              <w:rPr>
                <w:rStyle w:val="typ"/>
              </w:rPr>
              <w:t>Mathematica</w:t>
            </w:r>
          </w:p>
          <w:p w:rsidR="00B32B0B" w:rsidRDefault="00B32B0B" w:rsidP="00B32B0B">
            <w:pPr>
              <w:pStyle w:val="HTMLPreformatted"/>
              <w:rPr>
                <w:rStyle w:val="pln"/>
                <w:rFonts w:eastAsiaTheme="majorEastAsia"/>
              </w:rPr>
            </w:pPr>
            <w:r>
              <w:rPr>
                <w:rStyle w:val="pun"/>
              </w:rPr>
              <w:t>-</w:t>
            </w:r>
            <w:r>
              <w:rPr>
                <w:rStyle w:val="lit"/>
              </w:rPr>
              <w:t>3</w:t>
            </w:r>
            <w:r>
              <w:rPr>
                <w:rStyle w:val="pln"/>
                <w:rFonts w:eastAsiaTheme="majorEastAsia"/>
              </w:rPr>
              <w:t xml:space="preserve">     </w:t>
            </w:r>
            <w:r>
              <w:rPr>
                <w:rStyle w:val="lit"/>
              </w:rPr>
              <w:t>1.3498980316301150e-003</w:t>
            </w:r>
            <w:r>
              <w:rPr>
                <w:rStyle w:val="pln"/>
                <w:rFonts w:eastAsiaTheme="majorEastAsia"/>
              </w:rPr>
              <w:t xml:space="preserve">    </w:t>
            </w:r>
            <w:r>
              <w:rPr>
                <w:rStyle w:val="lit"/>
              </w:rPr>
              <w:t>0.00134989803163</w:t>
            </w:r>
          </w:p>
          <w:p w:rsidR="00B32B0B" w:rsidRDefault="00B32B0B" w:rsidP="00B32B0B">
            <w:pPr>
              <w:pStyle w:val="HTMLPreformatted"/>
              <w:rPr>
                <w:rStyle w:val="pln"/>
                <w:rFonts w:eastAsiaTheme="majorEastAsia"/>
              </w:rPr>
            </w:pPr>
            <w:r>
              <w:rPr>
                <w:rStyle w:val="pun"/>
              </w:rPr>
              <w:t>-</w:t>
            </w:r>
            <w:r>
              <w:rPr>
                <w:rStyle w:val="lit"/>
              </w:rPr>
              <w:t>1</w:t>
            </w:r>
            <w:r>
              <w:rPr>
                <w:rStyle w:val="pln"/>
                <w:rFonts w:eastAsiaTheme="majorEastAsia"/>
              </w:rPr>
              <w:t xml:space="preserve">     </w:t>
            </w:r>
            <w:r>
              <w:rPr>
                <w:rStyle w:val="lit"/>
              </w:rPr>
              <w:t>1.5865525393145702e-001</w:t>
            </w:r>
            <w:r>
              <w:rPr>
                <w:rStyle w:val="pln"/>
                <w:rFonts w:eastAsiaTheme="majorEastAsia"/>
              </w:rPr>
              <w:t xml:space="preserve">    </w:t>
            </w:r>
            <w:r>
              <w:rPr>
                <w:rStyle w:val="lit"/>
              </w:rPr>
              <w:t>0.158655253931</w:t>
            </w:r>
          </w:p>
          <w:p w:rsidR="00B32B0B" w:rsidRDefault="00B32B0B" w:rsidP="00B32B0B">
            <w:pPr>
              <w:pStyle w:val="HTMLPreformatted"/>
              <w:rPr>
                <w:rStyle w:val="pln"/>
                <w:rFonts w:eastAsiaTheme="majorEastAsia"/>
              </w:rPr>
            </w:pPr>
            <w:r>
              <w:rPr>
                <w:rStyle w:val="pln"/>
                <w:rFonts w:eastAsiaTheme="majorEastAsia"/>
              </w:rPr>
              <w:t xml:space="preserve"> </w:t>
            </w:r>
            <w:r>
              <w:rPr>
                <w:rStyle w:val="lit"/>
              </w:rPr>
              <w:t>0</w:t>
            </w:r>
            <w:r>
              <w:rPr>
                <w:rStyle w:val="pln"/>
                <w:rFonts w:eastAsiaTheme="majorEastAsia"/>
              </w:rPr>
              <w:t xml:space="preserve">     </w:t>
            </w:r>
            <w:r>
              <w:rPr>
                <w:rStyle w:val="lit"/>
              </w:rPr>
              <w:t>5.0000000000000000e-001</w:t>
            </w:r>
            <w:r>
              <w:rPr>
                <w:rStyle w:val="pln"/>
                <w:rFonts w:eastAsiaTheme="majorEastAsia"/>
              </w:rPr>
              <w:t xml:space="preserve">    </w:t>
            </w:r>
            <w:r>
              <w:rPr>
                <w:rStyle w:val="lit"/>
              </w:rPr>
              <w:t>0.5</w:t>
            </w:r>
          </w:p>
          <w:p w:rsidR="00B32B0B" w:rsidRDefault="00B32B0B" w:rsidP="00B32B0B">
            <w:pPr>
              <w:pStyle w:val="HTMLPreformatted"/>
              <w:rPr>
                <w:rStyle w:val="pln"/>
                <w:rFonts w:eastAsiaTheme="majorEastAsia"/>
              </w:rPr>
            </w:pPr>
            <w:r>
              <w:rPr>
                <w:rStyle w:val="lit"/>
              </w:rPr>
              <w:t>0.5</w:t>
            </w:r>
            <w:r>
              <w:rPr>
                <w:rStyle w:val="pln"/>
                <w:rFonts w:eastAsiaTheme="majorEastAsia"/>
              </w:rPr>
              <w:t xml:space="preserve">    </w:t>
            </w:r>
            <w:r>
              <w:rPr>
                <w:rStyle w:val="lit"/>
              </w:rPr>
              <w:t>6.9146246127401301e-001</w:t>
            </w:r>
            <w:r>
              <w:rPr>
                <w:rStyle w:val="pln"/>
                <w:rFonts w:eastAsiaTheme="majorEastAsia"/>
              </w:rPr>
              <w:t xml:space="preserve">    </w:t>
            </w:r>
            <w:r>
              <w:rPr>
                <w:rStyle w:val="lit"/>
              </w:rPr>
              <w:t>0.691462461274</w:t>
            </w:r>
          </w:p>
          <w:p w:rsidR="00B32B0B" w:rsidRDefault="00B32B0B" w:rsidP="00B32B0B">
            <w:pPr>
              <w:pStyle w:val="HTMLPreformatted"/>
            </w:pPr>
            <w:r>
              <w:rPr>
                <w:rStyle w:val="lit"/>
              </w:rPr>
              <w:t>2.1</w:t>
            </w:r>
            <w:r>
              <w:rPr>
                <w:rStyle w:val="pln"/>
                <w:rFonts w:eastAsiaTheme="majorEastAsia"/>
              </w:rPr>
              <w:t xml:space="preserve">    </w:t>
            </w:r>
            <w:r>
              <w:rPr>
                <w:rStyle w:val="lit"/>
              </w:rPr>
              <w:t>9.8213557943718344e-001</w:t>
            </w:r>
            <w:r>
              <w:rPr>
                <w:rStyle w:val="pln"/>
                <w:rFonts w:eastAsiaTheme="majorEastAsia"/>
              </w:rPr>
              <w:t xml:space="preserve">    </w:t>
            </w:r>
            <w:r>
              <w:rPr>
                <w:rStyle w:val="lit"/>
              </w:rPr>
              <w:t>0.982135579437</w:t>
            </w:r>
          </w:p>
          <w:p w:rsidR="00B32B0B" w:rsidRDefault="00B32B0B" w:rsidP="00B32B0B">
            <w:pPr>
              <w:pStyle w:val="NormalWeb"/>
            </w:pPr>
            <w:r>
              <w:t>I take some small comfort from the fact that they agree to all of the digits given for the Mathematica results.</w:t>
            </w:r>
          </w:p>
          <w:tbl>
            <w:tblPr>
              <w:tblW w:w="0" w:type="auto"/>
              <w:tblCellSpacing w:w="15" w:type="dxa"/>
              <w:tblCellMar>
                <w:top w:w="15" w:type="dxa"/>
                <w:left w:w="15" w:type="dxa"/>
                <w:bottom w:w="15" w:type="dxa"/>
                <w:right w:w="15" w:type="dxa"/>
              </w:tblCellMar>
              <w:tblLook w:val="04A0"/>
            </w:tblPr>
            <w:tblGrid>
              <w:gridCol w:w="1830"/>
              <w:gridCol w:w="1421"/>
              <w:gridCol w:w="1791"/>
            </w:tblGrid>
            <w:tr w:rsidR="00B32B0B">
              <w:trPr>
                <w:tblCellSpacing w:w="15" w:type="dxa"/>
              </w:trPr>
              <w:tc>
                <w:tcPr>
                  <w:tcW w:w="0" w:type="auto"/>
                  <w:vAlign w:val="center"/>
                  <w:hideMark/>
                </w:tcPr>
                <w:p w:rsidR="00B32B0B" w:rsidRDefault="00B13417" w:rsidP="00B32B0B">
                  <w:pPr>
                    <w:rPr>
                      <w:sz w:val="24"/>
                      <w:szCs w:val="24"/>
                    </w:rPr>
                  </w:pPr>
                  <w:hyperlink r:id="rId101" w:tooltip="short permalink to this answer" w:history="1">
                    <w:r w:rsidR="00B32B0B">
                      <w:rPr>
                        <w:rStyle w:val="Hyperlink"/>
                      </w:rPr>
                      <w:t>share</w:t>
                    </w:r>
                  </w:hyperlink>
                  <w:hyperlink r:id="rId102" w:history="1">
                    <w:r w:rsidR="00B32B0B">
                      <w:rPr>
                        <w:rStyle w:val="Hyperlink"/>
                      </w:rPr>
                      <w:t>improve this answer</w:t>
                    </w:r>
                  </w:hyperlink>
                </w:p>
              </w:tc>
              <w:tc>
                <w:tcPr>
                  <w:tcW w:w="0" w:type="auto"/>
                  <w:vAlign w:val="center"/>
                  <w:hideMark/>
                </w:tcPr>
                <w:p w:rsidR="00B32B0B" w:rsidRDefault="00B13417" w:rsidP="00B32B0B">
                  <w:pPr>
                    <w:jc w:val="right"/>
                    <w:rPr>
                      <w:sz w:val="24"/>
                      <w:szCs w:val="24"/>
                    </w:rPr>
                  </w:pPr>
                  <w:hyperlink r:id="rId103" w:tooltip="show all edits to this post" w:history="1">
                    <w:r w:rsidR="00B32B0B">
                      <w:rPr>
                        <w:rStyle w:val="Hyperlink"/>
                      </w:rPr>
                      <w:t xml:space="preserve">edited </w:t>
                    </w:r>
                    <w:r w:rsidR="00B32B0B">
                      <w:rPr>
                        <w:rStyle w:val="relativetime"/>
                        <w:color w:val="0000FF"/>
                        <w:u w:val="single"/>
                      </w:rPr>
                      <w:t>Apr 18 '14 at 7:24</w:t>
                    </w:r>
                  </w:hyperlink>
                  <w:r w:rsidR="00B32B0B">
                    <w:t xml:space="preserve"> </w:t>
                  </w:r>
                </w:p>
              </w:tc>
              <w:tc>
                <w:tcPr>
                  <w:tcW w:w="0" w:type="auto"/>
                  <w:vAlign w:val="center"/>
                  <w:hideMark/>
                </w:tcPr>
                <w:p w:rsidR="00B32B0B" w:rsidRDefault="00B32B0B" w:rsidP="00B32B0B">
                  <w:pPr>
                    <w:jc w:val="right"/>
                  </w:pPr>
                  <w:r>
                    <w:t xml:space="preserve">answered </w:t>
                  </w:r>
                  <w:r>
                    <w:rPr>
                      <w:rStyle w:val="relativetime"/>
                    </w:rPr>
                    <w:t>Apr 16 '14 at 20:26</w:t>
                  </w:r>
                  <w:r>
                    <w:t xml:space="preserve"> </w:t>
                  </w:r>
                </w:p>
                <w:p w:rsidR="00B32B0B" w:rsidRDefault="00B13417" w:rsidP="00B32B0B">
                  <w:pPr>
                    <w:jc w:val="right"/>
                    <w:rPr>
                      <w:rStyle w:val="Hyperlink"/>
                    </w:rPr>
                  </w:pPr>
                  <w:r>
                    <w:fldChar w:fldCharType="begin"/>
                  </w:r>
                  <w:r w:rsidR="00B32B0B">
                    <w:instrText xml:space="preserve"> HYPERLINK "http://stackoverflow.com/users/3526684/thus-spake-a-k" </w:instrText>
                  </w:r>
                  <w:r>
                    <w:fldChar w:fldCharType="separate"/>
                  </w:r>
                </w:p>
                <w:p w:rsidR="00B32B0B" w:rsidRDefault="00B32B0B" w:rsidP="00B32B0B">
                  <w:pPr>
                    <w:jc w:val="right"/>
                  </w:pPr>
                  <w:r>
                    <w:rPr>
                      <w:noProof/>
                      <w:color w:val="0000FF"/>
                      <w:lang w:val="en-US"/>
                    </w:rPr>
                    <w:drawing>
                      <wp:inline distT="0" distB="0" distL="0" distR="0">
                        <wp:extent cx="304800" cy="304800"/>
                        <wp:effectExtent l="19050" t="0" r="0" b="0"/>
                        <wp:docPr id="3" name="Picture 2" descr="https://i.stack.imgur.com/X7BoO.png?s=32&amp;g=1">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tack.imgur.com/X7BoO.png?s=32&amp;g=1">
                                  <a:hlinkClick r:id="rId104"/>
                                </pic:cNvPr>
                                <pic:cNvPicPr>
                                  <a:picLocks noChangeAspect="1" noChangeArrowheads="1"/>
                                </pic:cNvPicPr>
                              </pic:nvPicPr>
                              <pic:blipFill>
                                <a:blip r:embed="rId10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B32B0B" w:rsidRDefault="00B13417" w:rsidP="00B32B0B">
                  <w:pPr>
                    <w:jc w:val="right"/>
                  </w:pPr>
                  <w:r>
                    <w:fldChar w:fldCharType="end"/>
                  </w:r>
                </w:p>
                <w:p w:rsidR="00B32B0B" w:rsidRDefault="00B13417" w:rsidP="00B32B0B">
                  <w:pPr>
                    <w:jc w:val="right"/>
                  </w:pPr>
                  <w:hyperlink r:id="rId106" w:history="1">
                    <w:r w:rsidR="00B32B0B">
                      <w:rPr>
                        <w:rStyle w:val="Hyperlink"/>
                      </w:rPr>
                      <w:t>thus spake a.k.</w:t>
                    </w:r>
                  </w:hyperlink>
                  <w:r w:rsidR="00B32B0B">
                    <w:t xml:space="preserve"> </w:t>
                  </w:r>
                </w:p>
                <w:p w:rsidR="00B32B0B" w:rsidRDefault="00B32B0B" w:rsidP="00B32B0B">
                  <w:pPr>
                    <w:jc w:val="right"/>
                    <w:rPr>
                      <w:sz w:val="24"/>
                      <w:szCs w:val="24"/>
                    </w:rPr>
                  </w:pPr>
                  <w:r>
                    <w:rPr>
                      <w:rStyle w:val="reputation-score"/>
                    </w:rPr>
                    <w:t>1,086</w:t>
                  </w:r>
                  <w:r>
                    <w:rPr>
                      <w:rStyle w:val="badgecount"/>
                    </w:rPr>
                    <w:t>59</w:t>
                  </w:r>
                  <w:r>
                    <w:t xml:space="preserve"> </w:t>
                  </w:r>
                </w:p>
              </w:tc>
            </w:tr>
          </w:tbl>
          <w:p w:rsidR="00B32B0B" w:rsidRDefault="00B32B0B">
            <w:pPr>
              <w:rPr>
                <w:sz w:val="24"/>
                <w:szCs w:val="24"/>
              </w:rPr>
            </w:pPr>
          </w:p>
        </w:tc>
      </w:tr>
      <w:tr w:rsidR="00B32B0B" w:rsidTr="00B32B0B">
        <w:trPr>
          <w:tblCellSpacing w:w="15" w:type="dxa"/>
        </w:trPr>
        <w:tc>
          <w:tcPr>
            <w:tcW w:w="0" w:type="auto"/>
            <w:vAlign w:val="center"/>
            <w:hideMark/>
          </w:tcPr>
          <w:p w:rsidR="00B32B0B" w:rsidRDefault="00B32B0B">
            <w:pPr>
              <w:rPr>
                <w:sz w:val="24"/>
                <w:szCs w:val="24"/>
              </w:rPr>
            </w:pPr>
          </w:p>
        </w:tc>
        <w:tc>
          <w:tcPr>
            <w:tcW w:w="0" w:type="auto"/>
            <w:gridSpan w:val="2"/>
            <w:vAlign w:val="center"/>
            <w:hideMark/>
          </w:tcPr>
          <w:tbl>
            <w:tblPr>
              <w:tblW w:w="0" w:type="auto"/>
              <w:tblCellSpacing w:w="15" w:type="dxa"/>
              <w:tblCellMar>
                <w:top w:w="15" w:type="dxa"/>
                <w:left w:w="15" w:type="dxa"/>
                <w:bottom w:w="15" w:type="dxa"/>
                <w:right w:w="15" w:type="dxa"/>
              </w:tblCellMar>
              <w:tblLook w:val="04A0"/>
            </w:tblPr>
            <w:tblGrid>
              <w:gridCol w:w="375"/>
              <w:gridCol w:w="4667"/>
            </w:tblGrid>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5"/>
                    <w:gridCol w:w="125"/>
                  </w:tblGrid>
                  <w:tr w:rsidR="00B32B0B">
                    <w:trPr>
                      <w:tblCellSpacing w:w="15" w:type="dxa"/>
                    </w:trPr>
                    <w:tc>
                      <w:tcPr>
                        <w:tcW w:w="0" w:type="auto"/>
                        <w:vAlign w:val="center"/>
                        <w:hideMark/>
                      </w:tcPr>
                      <w:p w:rsidR="00B32B0B" w:rsidRDefault="00B32B0B">
                        <w:pPr>
                          <w:rPr>
                            <w:sz w:val="24"/>
                            <w:szCs w:val="24"/>
                          </w:rPr>
                        </w:pP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How does this compare to erfc ?</w:t>
                  </w:r>
                  <w:r>
                    <w:t xml:space="preserve"> – </w:t>
                  </w:r>
                  <w:hyperlink r:id="rId107" w:tooltip="11,119 reputation" w:history="1">
                    <w:r>
                      <w:rPr>
                        <w:rStyle w:val="Hyperlink"/>
                      </w:rPr>
                      <w:t>Johan Lundberg</w:t>
                    </w:r>
                  </w:hyperlink>
                  <w:r>
                    <w:t xml:space="preserve"> </w:t>
                  </w:r>
                  <w:hyperlink r:id="rId108" w:anchor="comment62350739_23119456" w:history="1">
                    <w:r>
                      <w:rPr>
                        <w:rStyle w:val="relativetime-clean"/>
                        <w:color w:val="0000FF"/>
                        <w:u w:val="single"/>
                      </w:rPr>
                      <w:t>May 24 at 19:58</w:t>
                    </w:r>
                  </w:hyperlink>
                  <w:r>
                    <w:t xml:space="preserve"> </w:t>
                  </w:r>
                </w:p>
              </w:tc>
            </w:tr>
            <w:tr w:rsidR="00B32B0B" w:rsidTr="00B32B0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75"/>
                    <w:gridCol w:w="125"/>
                  </w:tblGrid>
                  <w:tr w:rsidR="00B32B0B">
                    <w:trPr>
                      <w:tblCellSpacing w:w="15" w:type="dxa"/>
                    </w:trPr>
                    <w:tc>
                      <w:tcPr>
                        <w:tcW w:w="0" w:type="auto"/>
                        <w:vAlign w:val="center"/>
                        <w:hideMark/>
                      </w:tcPr>
                      <w:p w:rsidR="00B32B0B" w:rsidRDefault="00B32B0B">
                        <w:pPr>
                          <w:rPr>
                            <w:sz w:val="24"/>
                            <w:szCs w:val="24"/>
                          </w:rPr>
                        </w:pPr>
                        <w:r>
                          <w:t xml:space="preserve">   </w:t>
                        </w:r>
                      </w:p>
                    </w:tc>
                    <w:tc>
                      <w:tcPr>
                        <w:tcW w:w="0" w:type="auto"/>
                        <w:vAlign w:val="center"/>
                        <w:hideMark/>
                      </w:tcPr>
                      <w:p w:rsidR="00B32B0B" w:rsidRDefault="00B32B0B">
                        <w:pPr>
                          <w:rPr>
                            <w:sz w:val="24"/>
                            <w:szCs w:val="24"/>
                          </w:rPr>
                        </w:pPr>
                        <w:r>
                          <w:t xml:space="preserve">  </w:t>
                        </w:r>
                      </w:p>
                    </w:tc>
                  </w:tr>
                </w:tbl>
                <w:p w:rsidR="00B32B0B" w:rsidRDefault="00B32B0B">
                  <w:pPr>
                    <w:rPr>
                      <w:sz w:val="24"/>
                      <w:szCs w:val="24"/>
                    </w:rPr>
                  </w:pPr>
                </w:p>
              </w:tc>
              <w:tc>
                <w:tcPr>
                  <w:tcW w:w="0" w:type="auto"/>
                  <w:vAlign w:val="center"/>
                  <w:hideMark/>
                </w:tcPr>
                <w:p w:rsidR="00B32B0B" w:rsidRDefault="00B32B0B" w:rsidP="00B32B0B">
                  <w:pPr>
                    <w:rPr>
                      <w:sz w:val="24"/>
                      <w:szCs w:val="24"/>
                    </w:rPr>
                  </w:pPr>
                  <w:r>
                    <w:rPr>
                      <w:rStyle w:val="comment-copy"/>
                    </w:rPr>
                    <w:t xml:space="preserve">That would depend upon the precision guarantees of erfc. There's certainly going to be a slight rounding of the product of the argument and the square root of one half.which may propagate to the final value. Hart's algorithm is claimed to be accurate to double precision for </w:t>
                  </w:r>
                  <w:r>
                    <w:rPr>
                      <w:rStyle w:val="comment-copy"/>
                      <w:i/>
                      <w:iCs/>
                    </w:rPr>
                    <w:t>every</w:t>
                  </w:r>
                  <w:r>
                    <w:rPr>
                      <w:rStyle w:val="comment-copy"/>
                    </w:rPr>
                    <w:t xml:space="preserve"> argument, although I've not independantly verified that. In any event both will be much, </w:t>
                  </w:r>
                  <w:r>
                    <w:rPr>
                      <w:rStyle w:val="comment-copy"/>
                      <w:i/>
                      <w:iCs/>
                    </w:rPr>
                    <w:t>much</w:t>
                  </w:r>
                  <w:r>
                    <w:rPr>
                      <w:rStyle w:val="comment-copy"/>
                    </w:rPr>
                    <w:t xml:space="preserve"> better than single precision approximations in which float is replaced with double!</w:t>
                  </w:r>
                  <w:r>
                    <w:t xml:space="preserve"> – </w:t>
                  </w:r>
                  <w:hyperlink r:id="rId109" w:tooltip="1,086 reputation" w:history="1">
                    <w:r>
                      <w:rPr>
                        <w:rStyle w:val="Hyperlink"/>
                      </w:rPr>
                      <w:t>thus spake a.k.</w:t>
                    </w:r>
                  </w:hyperlink>
                  <w:r>
                    <w:t xml:space="preserve"> </w:t>
                  </w:r>
                  <w:hyperlink r:id="rId110" w:anchor="comment62396979_23119456" w:history="1">
                    <w:r>
                      <w:rPr>
                        <w:rStyle w:val="relativetime-clean"/>
                        <w:color w:val="0000FF"/>
                        <w:u w:val="single"/>
                      </w:rPr>
                      <w:t>May 25 at 20:59</w:t>
                    </w:r>
                  </w:hyperlink>
                  <w:r>
                    <w:t xml:space="preserve"> </w:t>
                  </w:r>
                </w:p>
              </w:tc>
            </w:tr>
          </w:tbl>
          <w:p w:rsidR="00B32B0B" w:rsidRDefault="00B32B0B" w:rsidP="00B32B0B">
            <w:pPr>
              <w:rPr>
                <w:sz w:val="24"/>
                <w:szCs w:val="24"/>
              </w:rPr>
            </w:pPr>
            <w:r>
              <w:t xml:space="preserve">add a comment </w:t>
            </w:r>
          </w:p>
        </w:tc>
      </w:tr>
    </w:tbl>
    <w:p w:rsidR="00B32B0B" w:rsidRDefault="00B32B0B" w:rsidP="00B32B0B">
      <w:pPr>
        <w:rPr>
          <w:vanish/>
        </w:rPr>
      </w:pPr>
      <w:bookmarkStart w:id="1" w:name="13316059"/>
      <w:bookmarkEnd w:id="1"/>
    </w:p>
    <w:tbl>
      <w:tblPr>
        <w:tblW w:w="0" w:type="auto"/>
        <w:tblCellSpacing w:w="15" w:type="dxa"/>
        <w:tblCellMar>
          <w:top w:w="15" w:type="dxa"/>
          <w:left w:w="15" w:type="dxa"/>
          <w:bottom w:w="15" w:type="dxa"/>
          <w:right w:w="15" w:type="dxa"/>
        </w:tblCellMar>
        <w:tblLook w:val="04A0"/>
      </w:tblPr>
      <w:tblGrid>
        <w:gridCol w:w="1794"/>
        <w:gridCol w:w="7322"/>
      </w:tblGrid>
      <w:tr w:rsidR="00B32B0B" w:rsidTr="00B32B0B">
        <w:trPr>
          <w:tblCellSpacing w:w="15" w:type="dxa"/>
        </w:trPr>
        <w:tc>
          <w:tcPr>
            <w:tcW w:w="0" w:type="auto"/>
            <w:vAlign w:val="center"/>
            <w:hideMark/>
          </w:tcPr>
          <w:p w:rsidR="00B32B0B" w:rsidRDefault="00B32B0B" w:rsidP="00B32B0B">
            <w:pPr>
              <w:rPr>
                <w:sz w:val="24"/>
                <w:szCs w:val="24"/>
              </w:rPr>
            </w:pPr>
            <w:r>
              <w:t xml:space="preserve">up vote </w:t>
            </w:r>
            <w:r>
              <w:rPr>
                <w:rStyle w:val="vote-count-post"/>
              </w:rPr>
              <w:t>3</w:t>
            </w:r>
            <w:r>
              <w:t xml:space="preserve"> down vote </w:t>
            </w:r>
          </w:p>
        </w:tc>
        <w:tc>
          <w:tcPr>
            <w:tcW w:w="0" w:type="auto"/>
            <w:vAlign w:val="center"/>
            <w:hideMark/>
          </w:tcPr>
          <w:p w:rsidR="00B32B0B" w:rsidRDefault="00B32B0B" w:rsidP="00B32B0B">
            <w:pPr>
              <w:pStyle w:val="NormalWeb"/>
            </w:pPr>
            <w:r>
              <w:t>From NVIDIA CUDA samples:</w:t>
            </w:r>
          </w:p>
          <w:p w:rsidR="00B32B0B" w:rsidRDefault="00B32B0B" w:rsidP="00B32B0B">
            <w:pPr>
              <w:pStyle w:val="HTMLPreformatted"/>
              <w:rPr>
                <w:rStyle w:val="pln"/>
                <w:rFonts w:eastAsiaTheme="majorEastAsia"/>
              </w:rPr>
            </w:pPr>
            <w:r>
              <w:rPr>
                <w:rStyle w:val="kwd"/>
              </w:rPr>
              <w:t>static</w:t>
            </w:r>
            <w:r>
              <w:rPr>
                <w:rStyle w:val="pln"/>
                <w:rFonts w:eastAsiaTheme="majorEastAsia"/>
              </w:rPr>
              <w:t xml:space="preserve"> </w:t>
            </w:r>
            <w:r>
              <w:rPr>
                <w:rStyle w:val="kwd"/>
              </w:rPr>
              <w:t>double</w:t>
            </w:r>
            <w:r>
              <w:rPr>
                <w:rStyle w:val="pln"/>
                <w:rFonts w:eastAsiaTheme="majorEastAsia"/>
              </w:rPr>
              <w:t xml:space="preserve"> CND</w:t>
            </w:r>
            <w:r>
              <w:rPr>
                <w:rStyle w:val="pun"/>
              </w:rPr>
              <w:t>(</w:t>
            </w:r>
            <w:r>
              <w:rPr>
                <w:rStyle w:val="kwd"/>
              </w:rPr>
              <w:t>double</w:t>
            </w:r>
            <w:r>
              <w:rPr>
                <w:rStyle w:val="pln"/>
                <w:rFonts w:eastAsiaTheme="majorEastAsia"/>
              </w:rPr>
              <w:t xml:space="preserve"> d</w:t>
            </w:r>
            <w:r>
              <w:rPr>
                <w:rStyle w:val="pun"/>
              </w:rPr>
              <w:t>)</w:t>
            </w:r>
          </w:p>
          <w:p w:rsidR="00B32B0B" w:rsidRDefault="00B32B0B" w:rsidP="00B32B0B">
            <w:pPr>
              <w:pStyle w:val="HTMLPreformatted"/>
              <w:rPr>
                <w:rStyle w:val="pln"/>
                <w:rFonts w:eastAsiaTheme="majorEastAsia"/>
              </w:rPr>
            </w:pP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A1 </w:t>
            </w:r>
            <w:r>
              <w:rPr>
                <w:rStyle w:val="pun"/>
              </w:rPr>
              <w:t>=</w:t>
            </w:r>
            <w:r>
              <w:rPr>
                <w:rStyle w:val="pln"/>
                <w:rFonts w:eastAsiaTheme="majorEastAsia"/>
              </w:rPr>
              <w:t xml:space="preserve"> </w:t>
            </w:r>
            <w:r>
              <w:rPr>
                <w:rStyle w:val="lit"/>
              </w:rPr>
              <w:t>0.31938153</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A2 </w:t>
            </w:r>
            <w:r>
              <w:rPr>
                <w:rStyle w:val="pun"/>
              </w:rPr>
              <w:t>=</w:t>
            </w:r>
            <w:r>
              <w:rPr>
                <w:rStyle w:val="pln"/>
                <w:rFonts w:eastAsiaTheme="majorEastAsia"/>
              </w:rPr>
              <w:t xml:space="preserve"> </w:t>
            </w:r>
            <w:r>
              <w:rPr>
                <w:rStyle w:val="pun"/>
              </w:rPr>
              <w:t>-</w:t>
            </w:r>
            <w:r>
              <w:rPr>
                <w:rStyle w:val="lit"/>
              </w:rPr>
              <w:t>0.356563782</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A3 </w:t>
            </w:r>
            <w:r>
              <w:rPr>
                <w:rStyle w:val="pun"/>
              </w:rPr>
              <w:t>=</w:t>
            </w:r>
            <w:r>
              <w:rPr>
                <w:rStyle w:val="pln"/>
                <w:rFonts w:eastAsiaTheme="majorEastAsia"/>
              </w:rPr>
              <w:t xml:space="preserve"> </w:t>
            </w:r>
            <w:r>
              <w:rPr>
                <w:rStyle w:val="lit"/>
              </w:rPr>
              <w:t>1.781477937</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A4 </w:t>
            </w:r>
            <w:r>
              <w:rPr>
                <w:rStyle w:val="pun"/>
              </w:rPr>
              <w:t>=</w:t>
            </w:r>
            <w:r>
              <w:rPr>
                <w:rStyle w:val="pln"/>
                <w:rFonts w:eastAsiaTheme="majorEastAsia"/>
              </w:rPr>
              <w:t xml:space="preserve"> </w:t>
            </w:r>
            <w:r>
              <w:rPr>
                <w:rStyle w:val="pun"/>
              </w:rPr>
              <w:t>-</w:t>
            </w:r>
            <w:r>
              <w:rPr>
                <w:rStyle w:val="lit"/>
              </w:rPr>
              <w:t>1.821255978</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A5 </w:t>
            </w:r>
            <w:r>
              <w:rPr>
                <w:rStyle w:val="pun"/>
              </w:rPr>
              <w:t>=</w:t>
            </w:r>
            <w:r>
              <w:rPr>
                <w:rStyle w:val="pln"/>
                <w:rFonts w:eastAsiaTheme="majorEastAsia"/>
              </w:rPr>
              <w:t xml:space="preserve"> </w:t>
            </w:r>
            <w:r>
              <w:rPr>
                <w:rStyle w:val="lit"/>
              </w:rPr>
              <w:t>1.330274429</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const</w:t>
            </w:r>
            <w:r>
              <w:rPr>
                <w:rStyle w:val="pln"/>
                <w:rFonts w:eastAsiaTheme="majorEastAsia"/>
              </w:rPr>
              <w:t xml:space="preserve"> </w:t>
            </w:r>
            <w:r>
              <w:rPr>
                <w:rStyle w:val="kwd"/>
              </w:rPr>
              <w:t>double</w:t>
            </w:r>
            <w:r>
              <w:rPr>
                <w:rStyle w:val="pln"/>
                <w:rFonts w:eastAsiaTheme="majorEastAsia"/>
              </w:rPr>
              <w:t xml:space="preserve"> RSQRT2PI </w:t>
            </w:r>
            <w:r>
              <w:rPr>
                <w:rStyle w:val="pun"/>
              </w:rPr>
              <w:t>=</w:t>
            </w:r>
            <w:r>
              <w:rPr>
                <w:rStyle w:val="pln"/>
                <w:rFonts w:eastAsiaTheme="majorEastAsia"/>
              </w:rPr>
              <w:t xml:space="preserve"> </w:t>
            </w:r>
            <w:r>
              <w:rPr>
                <w:rStyle w:val="lit"/>
              </w:rPr>
              <w:t>0.39894228040143267793994605993438</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p>
          <w:p w:rsidR="00B32B0B" w:rsidRDefault="00B32B0B" w:rsidP="00B32B0B">
            <w:pPr>
              <w:pStyle w:val="HTMLPreformatted"/>
              <w:rPr>
                <w:rStyle w:val="pln"/>
                <w:rFonts w:eastAsiaTheme="majorEastAsia"/>
              </w:rPr>
            </w:pPr>
            <w:r>
              <w:rPr>
                <w:rStyle w:val="pln"/>
                <w:rFonts w:eastAsiaTheme="majorEastAsia"/>
              </w:rPr>
              <w:t xml:space="preserve">    K </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w:t>
            </w:r>
            <w:r>
              <w:rPr>
                <w:rStyle w:val="pun"/>
              </w:rPr>
              <w:t>(</w:t>
            </w:r>
            <w:r>
              <w:rPr>
                <w:rStyle w:val="lit"/>
              </w:rPr>
              <w:t>1.0</w:t>
            </w:r>
            <w:r>
              <w:rPr>
                <w:rStyle w:val="pln"/>
                <w:rFonts w:eastAsiaTheme="majorEastAsia"/>
              </w:rPr>
              <w:t xml:space="preserve"> </w:t>
            </w:r>
            <w:r>
              <w:rPr>
                <w:rStyle w:val="pun"/>
              </w:rPr>
              <w:t>+</w:t>
            </w:r>
            <w:r>
              <w:rPr>
                <w:rStyle w:val="pln"/>
                <w:rFonts w:eastAsiaTheme="majorEastAsia"/>
              </w:rPr>
              <w:t xml:space="preserve"> </w:t>
            </w:r>
            <w:r>
              <w:rPr>
                <w:rStyle w:val="lit"/>
              </w:rPr>
              <w:t>0.2316419</w:t>
            </w:r>
            <w:r>
              <w:rPr>
                <w:rStyle w:val="pln"/>
                <w:rFonts w:eastAsiaTheme="majorEastAsia"/>
              </w:rPr>
              <w:t xml:space="preserve"> </w:t>
            </w:r>
            <w:r>
              <w:rPr>
                <w:rStyle w:val="pun"/>
              </w:rPr>
              <w:t>*</w:t>
            </w:r>
            <w:r>
              <w:rPr>
                <w:rStyle w:val="pln"/>
                <w:rFonts w:eastAsiaTheme="majorEastAsia"/>
              </w:rPr>
              <w:t xml:space="preserve"> fabs</w:t>
            </w:r>
            <w:r>
              <w:rPr>
                <w:rStyle w:val="pun"/>
              </w:rPr>
              <w:t>(</w:t>
            </w:r>
            <w:r>
              <w:rPr>
                <w:rStyle w:val="pln"/>
                <w:rFonts w:eastAsiaTheme="majorEastAsia"/>
              </w:rPr>
              <w:t>d</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double</w:t>
            </w:r>
          </w:p>
          <w:p w:rsidR="00B32B0B" w:rsidRDefault="00B32B0B" w:rsidP="00B32B0B">
            <w:pPr>
              <w:pStyle w:val="HTMLPreformatted"/>
              <w:rPr>
                <w:rStyle w:val="pln"/>
                <w:rFonts w:eastAsiaTheme="majorEastAsia"/>
              </w:rPr>
            </w:pPr>
            <w:r>
              <w:rPr>
                <w:rStyle w:val="pln"/>
                <w:rFonts w:eastAsiaTheme="majorEastAsia"/>
              </w:rPr>
              <w:t xml:space="preserve">    cnd </w:t>
            </w:r>
            <w:r>
              <w:rPr>
                <w:rStyle w:val="pun"/>
              </w:rPr>
              <w:t>=</w:t>
            </w:r>
            <w:r>
              <w:rPr>
                <w:rStyle w:val="pln"/>
                <w:rFonts w:eastAsiaTheme="majorEastAsia"/>
              </w:rPr>
              <w:t xml:space="preserve"> RSQRT2PI </w:t>
            </w:r>
            <w:r>
              <w:rPr>
                <w:rStyle w:val="pun"/>
              </w:rPr>
              <w:t>*</w:t>
            </w:r>
            <w:r>
              <w:rPr>
                <w:rStyle w:val="pln"/>
                <w:rFonts w:eastAsiaTheme="majorEastAsia"/>
              </w:rPr>
              <w:t xml:space="preserve"> exp</w:t>
            </w:r>
            <w:r>
              <w:rPr>
                <w:rStyle w:val="pun"/>
              </w:rPr>
              <w:t>(-</w:t>
            </w:r>
            <w:r>
              <w:rPr>
                <w:rStyle w:val="pln"/>
                <w:rFonts w:eastAsiaTheme="majorEastAsia"/>
              </w:rPr>
              <w:t xml:space="preserve"> </w:t>
            </w:r>
            <w:r>
              <w:rPr>
                <w:rStyle w:val="lit"/>
              </w:rPr>
              <w:t>0.5</w:t>
            </w:r>
            <w:r>
              <w:rPr>
                <w:rStyle w:val="pln"/>
                <w:rFonts w:eastAsiaTheme="majorEastAsia"/>
              </w:rPr>
              <w:t xml:space="preserve"> </w:t>
            </w:r>
            <w:r>
              <w:rPr>
                <w:rStyle w:val="pun"/>
              </w:rPr>
              <w:t>*</w:t>
            </w:r>
            <w:r>
              <w:rPr>
                <w:rStyle w:val="pln"/>
                <w:rFonts w:eastAsiaTheme="majorEastAsia"/>
              </w:rPr>
              <w:t xml:space="preserve"> d </w:t>
            </w:r>
            <w:r>
              <w:rPr>
                <w:rStyle w:val="pun"/>
              </w:rPr>
              <w:t>*</w:t>
            </w:r>
            <w:r>
              <w:rPr>
                <w:rStyle w:val="pln"/>
                <w:rFonts w:eastAsiaTheme="majorEastAsia"/>
              </w:rPr>
              <w:t xml:space="preserve"> d</w:t>
            </w:r>
            <w:r>
              <w:rPr>
                <w:rStyle w:val="pun"/>
              </w:rPr>
              <w:t>)</w:t>
            </w:r>
            <w:r>
              <w:rPr>
                <w:rStyle w:val="pln"/>
                <w:rFonts w:eastAsiaTheme="majorEastAsia"/>
              </w:rPr>
              <w:t xml:space="preserve"> </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w:t>
            </w:r>
            <w:r>
              <w:rPr>
                <w:rStyle w:val="pun"/>
              </w:rPr>
              <w:t>(</w:t>
            </w:r>
            <w:r>
              <w:rPr>
                <w:rStyle w:val="pln"/>
                <w:rFonts w:eastAsiaTheme="majorEastAsia"/>
              </w:rPr>
              <w:t xml:space="preserve">K </w:t>
            </w:r>
            <w:r>
              <w:rPr>
                <w:rStyle w:val="pun"/>
              </w:rPr>
              <w:t>*</w:t>
            </w:r>
            <w:r>
              <w:rPr>
                <w:rStyle w:val="pln"/>
                <w:rFonts w:eastAsiaTheme="majorEastAsia"/>
              </w:rPr>
              <w:t xml:space="preserve"> </w:t>
            </w:r>
            <w:r>
              <w:rPr>
                <w:rStyle w:val="pun"/>
              </w:rPr>
              <w:t>(</w:t>
            </w:r>
            <w:r>
              <w:rPr>
                <w:rStyle w:val="pln"/>
                <w:rFonts w:eastAsiaTheme="majorEastAsia"/>
              </w:rPr>
              <w:t xml:space="preserve">A1 </w:t>
            </w:r>
            <w:r>
              <w:rPr>
                <w:rStyle w:val="pun"/>
              </w:rPr>
              <w:t>+</w:t>
            </w:r>
            <w:r>
              <w:rPr>
                <w:rStyle w:val="pln"/>
                <w:rFonts w:eastAsiaTheme="majorEastAsia"/>
              </w:rPr>
              <w:t xml:space="preserve"> K </w:t>
            </w:r>
            <w:r>
              <w:rPr>
                <w:rStyle w:val="pun"/>
              </w:rPr>
              <w:t>*</w:t>
            </w:r>
            <w:r>
              <w:rPr>
                <w:rStyle w:val="pln"/>
                <w:rFonts w:eastAsiaTheme="majorEastAsia"/>
              </w:rPr>
              <w:t xml:space="preserve"> </w:t>
            </w:r>
            <w:r>
              <w:rPr>
                <w:rStyle w:val="pun"/>
              </w:rPr>
              <w:t>(</w:t>
            </w:r>
            <w:r>
              <w:rPr>
                <w:rStyle w:val="pln"/>
                <w:rFonts w:eastAsiaTheme="majorEastAsia"/>
              </w:rPr>
              <w:t xml:space="preserve">A2 </w:t>
            </w:r>
            <w:r>
              <w:rPr>
                <w:rStyle w:val="pun"/>
              </w:rPr>
              <w:t>+</w:t>
            </w:r>
            <w:r>
              <w:rPr>
                <w:rStyle w:val="pln"/>
                <w:rFonts w:eastAsiaTheme="majorEastAsia"/>
              </w:rPr>
              <w:t xml:space="preserve"> K </w:t>
            </w:r>
            <w:r>
              <w:rPr>
                <w:rStyle w:val="pun"/>
              </w:rPr>
              <w:t>*</w:t>
            </w:r>
            <w:r>
              <w:rPr>
                <w:rStyle w:val="pln"/>
                <w:rFonts w:eastAsiaTheme="majorEastAsia"/>
              </w:rPr>
              <w:t xml:space="preserve"> </w:t>
            </w:r>
            <w:r>
              <w:rPr>
                <w:rStyle w:val="pun"/>
              </w:rPr>
              <w:t>(</w:t>
            </w:r>
            <w:r>
              <w:rPr>
                <w:rStyle w:val="pln"/>
                <w:rFonts w:eastAsiaTheme="majorEastAsia"/>
              </w:rPr>
              <w:t xml:space="preserve">A3 </w:t>
            </w:r>
            <w:r>
              <w:rPr>
                <w:rStyle w:val="pun"/>
              </w:rPr>
              <w:t>+</w:t>
            </w:r>
            <w:r>
              <w:rPr>
                <w:rStyle w:val="pln"/>
                <w:rFonts w:eastAsiaTheme="majorEastAsia"/>
              </w:rPr>
              <w:t xml:space="preserve"> K </w:t>
            </w:r>
            <w:r>
              <w:rPr>
                <w:rStyle w:val="pun"/>
              </w:rPr>
              <w:t>*</w:t>
            </w:r>
            <w:r>
              <w:rPr>
                <w:rStyle w:val="pln"/>
                <w:rFonts w:eastAsiaTheme="majorEastAsia"/>
              </w:rPr>
              <w:t xml:space="preserve"> </w:t>
            </w:r>
            <w:r>
              <w:rPr>
                <w:rStyle w:val="pun"/>
              </w:rPr>
              <w:t>(</w:t>
            </w:r>
            <w:r>
              <w:rPr>
                <w:rStyle w:val="pln"/>
                <w:rFonts w:eastAsiaTheme="majorEastAsia"/>
              </w:rPr>
              <w:t xml:space="preserve">A4 </w:t>
            </w:r>
            <w:r>
              <w:rPr>
                <w:rStyle w:val="pun"/>
              </w:rPr>
              <w:t>+</w:t>
            </w:r>
            <w:r>
              <w:rPr>
                <w:rStyle w:val="pln"/>
                <w:rFonts w:eastAsiaTheme="majorEastAsia"/>
              </w:rPr>
              <w:t xml:space="preserve"> K </w:t>
            </w:r>
            <w:r>
              <w:rPr>
                <w:rStyle w:val="pun"/>
              </w:rPr>
              <w:t>*</w:t>
            </w:r>
            <w:r>
              <w:rPr>
                <w:rStyle w:val="pln"/>
                <w:rFonts w:eastAsiaTheme="majorEastAsia"/>
              </w:rPr>
              <w:t xml:space="preserve"> A5</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if</w:t>
            </w:r>
            <w:r>
              <w:rPr>
                <w:rStyle w:val="pln"/>
                <w:rFonts w:eastAsiaTheme="majorEastAsia"/>
              </w:rPr>
              <w:t xml:space="preserve"> </w:t>
            </w:r>
            <w:r>
              <w:rPr>
                <w:rStyle w:val="pun"/>
              </w:rPr>
              <w:t>(</w:t>
            </w:r>
            <w:r>
              <w:rPr>
                <w:rStyle w:val="pln"/>
                <w:rFonts w:eastAsiaTheme="majorEastAsia"/>
              </w:rPr>
              <w:t xml:space="preserve">d </w:t>
            </w:r>
            <w:r>
              <w:rPr>
                <w:rStyle w:val="pun"/>
              </w:rPr>
              <w:t>&gt;</w:t>
            </w:r>
            <w:r>
              <w:rPr>
                <w:rStyle w:val="pln"/>
                <w:rFonts w:eastAsiaTheme="majorEastAsia"/>
              </w:rPr>
              <w:t xml:space="preserve"> </w:t>
            </w:r>
            <w:r>
              <w:rPr>
                <w:rStyle w:val="lit"/>
              </w:rPr>
              <w:t>0</w:t>
            </w:r>
            <w:r>
              <w:rPr>
                <w:rStyle w:val="pun"/>
              </w:rPr>
              <w:t>)</w:t>
            </w:r>
          </w:p>
          <w:p w:rsidR="00B32B0B" w:rsidRDefault="00B32B0B" w:rsidP="00B32B0B">
            <w:pPr>
              <w:pStyle w:val="HTMLPreformatted"/>
              <w:rPr>
                <w:rStyle w:val="pln"/>
                <w:rFonts w:eastAsiaTheme="majorEastAsia"/>
              </w:rPr>
            </w:pPr>
            <w:r>
              <w:rPr>
                <w:rStyle w:val="pln"/>
                <w:rFonts w:eastAsiaTheme="majorEastAsia"/>
              </w:rPr>
              <w:t xml:space="preserve">        cnd </w:t>
            </w:r>
            <w:r>
              <w:rPr>
                <w:rStyle w:val="pun"/>
              </w:rPr>
              <w:t>=</w:t>
            </w:r>
            <w:r>
              <w:rPr>
                <w:rStyle w:val="pln"/>
                <w:rFonts w:eastAsiaTheme="majorEastAsia"/>
              </w:rPr>
              <w:t xml:space="preserve"> </w:t>
            </w:r>
            <w:r>
              <w:rPr>
                <w:rStyle w:val="lit"/>
              </w:rPr>
              <w:t>1.0</w:t>
            </w:r>
            <w:r>
              <w:rPr>
                <w:rStyle w:val="pln"/>
                <w:rFonts w:eastAsiaTheme="majorEastAsia"/>
              </w:rPr>
              <w:t xml:space="preserve"> </w:t>
            </w:r>
            <w:r>
              <w:rPr>
                <w:rStyle w:val="pun"/>
              </w:rPr>
              <w:t>-</w:t>
            </w:r>
            <w:r>
              <w:rPr>
                <w:rStyle w:val="pln"/>
                <w:rFonts w:eastAsiaTheme="majorEastAsia"/>
              </w:rPr>
              <w:t xml:space="preserve"> cnd</w:t>
            </w:r>
            <w:r>
              <w:rPr>
                <w:rStyle w:val="pun"/>
              </w:rPr>
              <w:t>;</w:t>
            </w:r>
          </w:p>
          <w:p w:rsidR="00B32B0B" w:rsidRDefault="00B32B0B" w:rsidP="00B32B0B">
            <w:pPr>
              <w:pStyle w:val="HTMLPreformatted"/>
              <w:rPr>
                <w:rStyle w:val="pln"/>
                <w:rFonts w:eastAsiaTheme="majorEastAsia"/>
              </w:rPr>
            </w:pPr>
          </w:p>
          <w:p w:rsidR="00B32B0B" w:rsidRDefault="00B32B0B" w:rsidP="00B32B0B">
            <w:pPr>
              <w:pStyle w:val="HTMLPreformatted"/>
              <w:rPr>
                <w:rStyle w:val="pln"/>
                <w:rFonts w:eastAsiaTheme="majorEastAsia"/>
              </w:rPr>
            </w:pPr>
            <w:r>
              <w:rPr>
                <w:rStyle w:val="pln"/>
                <w:rFonts w:eastAsiaTheme="majorEastAsia"/>
              </w:rPr>
              <w:t xml:space="preserve">    </w:t>
            </w:r>
            <w:r>
              <w:rPr>
                <w:rStyle w:val="kwd"/>
              </w:rPr>
              <w:t>return</w:t>
            </w:r>
            <w:r>
              <w:rPr>
                <w:rStyle w:val="pln"/>
                <w:rFonts w:eastAsiaTheme="majorEastAsia"/>
              </w:rPr>
              <w:t xml:space="preserve"> cnd</w:t>
            </w:r>
            <w:r>
              <w:rPr>
                <w:rStyle w:val="pun"/>
              </w:rPr>
              <w:t>;</w:t>
            </w:r>
          </w:p>
          <w:p w:rsidR="00B32B0B" w:rsidRDefault="00B32B0B" w:rsidP="00B32B0B">
            <w:pPr>
              <w:pStyle w:val="HTMLPreformatted"/>
            </w:pPr>
            <w:r>
              <w:rPr>
                <w:rStyle w:val="pun"/>
              </w:rPr>
              <w:t>}</w:t>
            </w:r>
          </w:p>
        </w:tc>
      </w:tr>
    </w:tbl>
    <w:p w:rsidR="00FA1A61" w:rsidRDefault="00FA1A61" w:rsidP="00FA1A61">
      <w:pPr>
        <w:rPr>
          <w:rStyle w:val="mi"/>
          <w:rFonts w:ascii="Tunga" w:hAnsi="Tunga" w:cs="Tunga"/>
          <w:sz w:val="18"/>
          <w:szCs w:val="18"/>
          <w:vertAlign w:val="superscript"/>
          <w:lang w:bidi="kn-IN"/>
        </w:rPr>
      </w:pPr>
      <w:r>
        <w:t xml:space="preserve">Power = </w:t>
      </w:r>
      <w:r w:rsidRPr="00FA1A61">
        <w:rPr>
          <w:rStyle w:val="mi"/>
          <w:rFonts w:ascii="MathJax_Main" w:hAnsi="MathJax_Main"/>
          <w:sz w:val="18"/>
          <w:szCs w:val="18"/>
        </w:rPr>
        <w:t>-(1/2)[(X-</w:t>
      </w:r>
      <w:r w:rsidRPr="00FA1A61">
        <w:rPr>
          <w:rStyle w:val="mi"/>
          <w:rFonts w:ascii="Times New Roman" w:hAnsi="Times New Roman" w:cs="Times New Roman"/>
          <w:sz w:val="18"/>
          <w:szCs w:val="18"/>
        </w:rPr>
        <w:t>µ)</w:t>
      </w:r>
      <w:r w:rsidRPr="00FA1A61">
        <w:rPr>
          <w:rStyle w:val="mi"/>
          <w:rFonts w:ascii="MathJax_Main" w:hAnsi="MathJax_Main"/>
          <w:sz w:val="18"/>
          <w:szCs w:val="18"/>
        </w:rPr>
        <w:t>/</w:t>
      </w:r>
      <w:r w:rsidRPr="00FA1A61">
        <w:rPr>
          <w:rStyle w:val="mi"/>
          <w:rFonts w:ascii="Tunga" w:hAnsi="Tunga" w:cs="Tunga"/>
          <w:sz w:val="18"/>
          <w:szCs w:val="18"/>
          <w:lang w:bidi="kn-IN"/>
        </w:rPr>
        <w:t>rho]</w:t>
      </w:r>
      <w:r>
        <w:rPr>
          <w:rStyle w:val="mi"/>
          <w:rFonts w:ascii="Tunga" w:hAnsi="Tunga" w:cs="Tunga"/>
          <w:sz w:val="18"/>
          <w:szCs w:val="18"/>
          <w:vertAlign w:val="superscript"/>
          <w:lang w:bidi="kn-IN"/>
        </w:rPr>
        <w:t>2</w:t>
      </w:r>
    </w:p>
    <w:p w:rsidR="008C2DF7" w:rsidRPr="00FA1A61" w:rsidRDefault="008C2DF7" w:rsidP="00FA1A61">
      <w:pPr>
        <w:rPr>
          <w:vertAlign w:val="superscript"/>
        </w:rPr>
      </w:pPr>
      <w:r>
        <w:rPr>
          <w:rStyle w:val="mi"/>
          <w:rFonts w:ascii="Tunga" w:hAnsi="Tunga" w:cs="Tunga"/>
          <w:sz w:val="18"/>
          <w:szCs w:val="18"/>
          <w:vertAlign w:val="superscript"/>
          <w:lang w:bidi="kn-IN"/>
        </w:rPr>
        <w:t xml:space="preserve">  </w:t>
      </w:r>
      <w:r w:rsidRPr="00FA1A61">
        <w:rPr>
          <w:rStyle w:val="mi"/>
          <w:rFonts w:ascii="MathJax_Main" w:hAnsi="MathJax_Main"/>
          <w:sz w:val="18"/>
          <w:szCs w:val="18"/>
        </w:rPr>
        <w:t>-(1/2)[(X</w:t>
      </w:r>
      <w:r w:rsidRPr="00FA1A61">
        <w:rPr>
          <w:rStyle w:val="mi"/>
          <w:rFonts w:ascii="Times New Roman" w:hAnsi="Times New Roman" w:cs="Times New Roman"/>
          <w:sz w:val="18"/>
          <w:szCs w:val="18"/>
        </w:rPr>
        <w:t>)</w:t>
      </w:r>
      <w:r w:rsidRPr="00FA1A61">
        <w:rPr>
          <w:rStyle w:val="mi"/>
          <w:rFonts w:ascii="Tunga" w:hAnsi="Tunga" w:cs="Tunga"/>
          <w:sz w:val="18"/>
          <w:szCs w:val="18"/>
          <w:lang w:bidi="kn-IN"/>
        </w:rPr>
        <w:t>]</w:t>
      </w:r>
      <w:r>
        <w:rPr>
          <w:rStyle w:val="mi"/>
          <w:rFonts w:ascii="Tunga" w:hAnsi="Tunga" w:cs="Tunga"/>
          <w:sz w:val="18"/>
          <w:szCs w:val="18"/>
          <w:vertAlign w:val="superscript"/>
          <w:lang w:bidi="kn-IN"/>
        </w:rPr>
        <w:t>2</w:t>
      </w:r>
    </w:p>
    <w:p w:rsidR="00B32B0B" w:rsidRDefault="00B32B0B" w:rsidP="005E4B1D"/>
    <w:p w:rsidR="00FA1A61" w:rsidRDefault="00FA1A61" w:rsidP="005E4B1D">
      <w:pPr>
        <w:rPr>
          <w:vertAlign w:val="superscript"/>
        </w:rPr>
      </w:pPr>
      <w:r w:rsidRPr="00805BB7">
        <w:rPr>
          <w:rStyle w:val="mi"/>
          <w:rFonts w:ascii="MathJax_Math" w:hAnsi="MathJax_Math"/>
          <w:i/>
          <w:iCs/>
        </w:rPr>
        <w:t>F</w:t>
      </w:r>
      <w:r w:rsidRPr="00805BB7">
        <w:rPr>
          <w:rStyle w:val="mo"/>
          <w:rFonts w:ascii="MathJax_Main" w:hAnsi="MathJax_Main"/>
        </w:rPr>
        <w:t>(</w:t>
      </w:r>
      <w:r w:rsidRPr="00805BB7">
        <w:rPr>
          <w:rStyle w:val="mi"/>
          <w:rFonts w:ascii="MathJax_Math" w:hAnsi="MathJax_Math"/>
          <w:i/>
          <w:iCs/>
        </w:rPr>
        <w:t>x</w:t>
      </w:r>
      <w:r w:rsidRPr="00805BB7">
        <w:rPr>
          <w:rStyle w:val="mo"/>
          <w:rFonts w:ascii="MathJax_Main" w:hAnsi="MathJax_Main"/>
        </w:rPr>
        <w:t>)=</w:t>
      </w:r>
      <w:r w:rsidRPr="00805BB7">
        <w:rPr>
          <w:rStyle w:val="mo"/>
          <w:rFonts w:ascii="MathJax_Size1" w:hAnsi="MathJax_Size1"/>
        </w:rPr>
        <w:t>∫</w:t>
      </w:r>
      <w:r w:rsidRPr="00805BB7">
        <w:rPr>
          <w:rStyle w:val="mi"/>
          <w:rFonts w:ascii="MathJax_Math" w:hAnsi="MathJax_Math"/>
          <w:i/>
          <w:iCs/>
        </w:rPr>
        <w:t>x</w:t>
      </w:r>
      <w:r w:rsidRPr="00805BB7">
        <w:rPr>
          <w:rStyle w:val="mo"/>
          <w:rFonts w:ascii="MathJax_Main" w:hAnsi="MathJax_Main"/>
        </w:rPr>
        <w:t>−</w:t>
      </w:r>
      <w:r w:rsidRPr="00805BB7">
        <w:rPr>
          <w:rStyle w:val="mi"/>
          <w:rFonts w:ascii="MathJax_Main" w:hAnsi="MathJax_Main"/>
        </w:rPr>
        <w:t xml:space="preserve">∞ </w:t>
      </w:r>
      <w:r w:rsidR="00805BB7" w:rsidRPr="00805BB7">
        <w:rPr>
          <w:rStyle w:val="mi"/>
          <w:rFonts w:ascii="MathJax_Main" w:hAnsi="MathJax_Main"/>
        </w:rPr>
        <w:t xml:space="preserve">  </w:t>
      </w:r>
      <w:r w:rsidR="00805BB7" w:rsidRPr="00805BB7">
        <w:rPr>
          <w:vertAlign w:val="superscript"/>
        </w:rPr>
        <w:t xml:space="preserve"> </w:t>
      </w:r>
      <w:r w:rsidR="00805BB7">
        <w:t>e</w:t>
      </w:r>
      <w:r w:rsidR="00805BB7">
        <w:rPr>
          <w:vertAlign w:val="superscript"/>
        </w:rPr>
        <w:t>Power</w:t>
      </w:r>
    </w:p>
    <w:p w:rsidR="002E6246" w:rsidRPr="002E6246" w:rsidRDefault="002E6246" w:rsidP="005E4B1D">
      <w:pPr>
        <w:rPr>
          <w:sz w:val="32"/>
          <w:szCs w:val="32"/>
          <w:vertAlign w:val="superscript"/>
        </w:rPr>
      </w:pPr>
    </w:p>
    <w:p w:rsidR="00B50AA6" w:rsidRPr="00B50AA6" w:rsidRDefault="002E6246" w:rsidP="00B50AA6">
      <w:r w:rsidRPr="002E6246">
        <w:rPr>
          <w:sz w:val="32"/>
          <w:szCs w:val="32"/>
          <w:vertAlign w:val="superscript"/>
        </w:rPr>
        <w:t xml:space="preserve">f(X) = </w:t>
      </w:r>
      <w:r w:rsidR="00B50AA6">
        <w:rPr>
          <w:sz w:val="32"/>
          <w:szCs w:val="32"/>
          <w:vertAlign w:val="superscript"/>
        </w:rPr>
        <w:t xml:space="preserve">1/(√(2*∏*rho)) </w:t>
      </w:r>
    </w:p>
    <w:p w:rsidR="002E6246" w:rsidRPr="00B50AA6" w:rsidRDefault="002E6246" w:rsidP="005E4B1D">
      <w:pPr>
        <w:rPr>
          <w:strike/>
          <w:vertAlign w:val="superscript"/>
        </w:rPr>
      </w:pPr>
    </w:p>
    <w:p w:rsidR="00B50AA6" w:rsidRDefault="00B50AA6" w:rsidP="005E4B1D">
      <w:r>
        <w:t>factor</w:t>
      </w:r>
    </w:p>
    <w:p w:rsidR="00B50AA6" w:rsidRDefault="00B50AA6" w:rsidP="005E4B1D">
      <w:r w:rsidRPr="002E6246">
        <w:rPr>
          <w:sz w:val="32"/>
          <w:szCs w:val="32"/>
          <w:vertAlign w:val="superscript"/>
        </w:rPr>
        <w:t xml:space="preserve"> = </w:t>
      </w:r>
      <w:r>
        <w:rPr>
          <w:sz w:val="32"/>
          <w:szCs w:val="32"/>
          <w:vertAlign w:val="superscript"/>
        </w:rPr>
        <w:t xml:space="preserve">1/(√(2*∏*rho))  </w:t>
      </w:r>
      <w:r>
        <w:t xml:space="preserve">       </w:t>
      </w:r>
    </w:p>
    <w:p w:rsidR="00B50AA6" w:rsidRDefault="00B50AA6" w:rsidP="005E4B1D">
      <w:pPr>
        <w:rPr>
          <w:vertAlign w:val="superscript"/>
        </w:rPr>
      </w:pPr>
      <w:r>
        <w:t>f(X) = factor * e</w:t>
      </w:r>
      <w:r>
        <w:rPr>
          <w:vertAlign w:val="superscript"/>
        </w:rPr>
        <w:t>Power</w:t>
      </w:r>
    </w:p>
    <w:p w:rsidR="000C4BF8" w:rsidRPr="00D92517" w:rsidRDefault="000C4BF8" w:rsidP="000C4BF8">
      <w:pPr>
        <w:spacing w:after="0" w:line="240" w:lineRule="auto"/>
        <w:rPr>
          <w:rFonts w:ascii="Times New Roman" w:eastAsia="Times New Roman" w:hAnsi="Times New Roman" w:cs="Times New Roman"/>
          <w:sz w:val="24"/>
          <w:szCs w:val="24"/>
          <w:lang w:eastAsia="en-IN" w:bidi="kn-IN"/>
        </w:rPr>
      </w:pPr>
      <w:r w:rsidRPr="00D92517">
        <w:rPr>
          <w:rFonts w:ascii="Times New Roman" w:eastAsia="Times New Roman" w:hAnsi="Times New Roman" w:cs="Times New Roman"/>
          <w:sz w:val="24"/>
          <w:szCs w:val="24"/>
          <w:lang w:eastAsia="en-IN" w:bidi="kn-IN"/>
        </w:rPr>
        <w:t>Normal Distribution</w:t>
      </w:r>
    </w:p>
    <w:p w:rsidR="000C4BF8" w:rsidRPr="00D92517" w:rsidRDefault="000C4BF8" w:rsidP="000C4BF8">
      <w:pPr>
        <w:spacing w:after="0" w:line="240" w:lineRule="auto"/>
        <w:rPr>
          <w:rFonts w:ascii="Times New Roman" w:eastAsia="Times New Roman" w:hAnsi="Times New Roman" w:cs="Times New Roman"/>
          <w:sz w:val="24"/>
          <w:szCs w:val="24"/>
          <w:lang w:eastAsia="en-IN" w:bidi="kn-IN"/>
        </w:rPr>
      </w:pPr>
      <w:r w:rsidRPr="00D92517">
        <w:rPr>
          <w:rFonts w:ascii="Times New Roman" w:eastAsia="Times New Roman" w:hAnsi="Times New Roman" w:cs="Times New Roman"/>
          <w:sz w:val="24"/>
          <w:szCs w:val="24"/>
          <w:lang w:eastAsia="en-IN" w:bidi="kn-IN"/>
        </w:rPr>
        <w:t>The Normal distribution is a continuous probability function that is given by the formula:</w:t>
      </w:r>
    </w:p>
    <w:p w:rsidR="000C4BF8" w:rsidRPr="00D92517" w:rsidRDefault="000C4BF8" w:rsidP="000C4BF8">
      <w:pPr>
        <w:spacing w:after="0" w:line="24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noProof/>
          <w:sz w:val="24"/>
          <w:szCs w:val="24"/>
          <w:lang w:val="en-US"/>
        </w:rPr>
        <w:drawing>
          <wp:inline distT="0" distB="0" distL="0" distR="0">
            <wp:extent cx="1771015" cy="469265"/>
            <wp:effectExtent l="19050" t="0" r="635" b="0"/>
            <wp:docPr id="14" name="Picture 1" descr="Normal Probability Density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 Probability Density Function"/>
                    <pic:cNvPicPr>
                      <a:picLocks noChangeAspect="1" noChangeArrowheads="1"/>
                    </pic:cNvPicPr>
                  </pic:nvPicPr>
                  <pic:blipFill>
                    <a:blip r:embed="rId111" cstate="print"/>
                    <a:srcRect/>
                    <a:stretch>
                      <a:fillRect/>
                    </a:stretch>
                  </pic:blipFill>
                  <pic:spPr bwMode="auto">
                    <a:xfrm>
                      <a:off x="0" y="0"/>
                      <a:ext cx="1771015" cy="469265"/>
                    </a:xfrm>
                    <a:prstGeom prst="rect">
                      <a:avLst/>
                    </a:prstGeom>
                    <a:noFill/>
                    <a:ln w="9525">
                      <a:noFill/>
                      <a:miter lim="800000"/>
                      <a:headEnd/>
                      <a:tailEnd/>
                    </a:ln>
                  </pic:spPr>
                </pic:pic>
              </a:graphicData>
            </a:graphic>
          </wp:inline>
        </w:drawing>
      </w:r>
    </w:p>
    <w:p w:rsidR="000C4BF8" w:rsidRPr="00D92517" w:rsidRDefault="000C4BF8" w:rsidP="000C4BF8">
      <w:pPr>
        <w:spacing w:before="100" w:beforeAutospacing="1" w:after="100" w:afterAutospacing="1" w:line="240" w:lineRule="auto"/>
        <w:rPr>
          <w:rFonts w:ascii="Times New Roman" w:eastAsia="Times New Roman" w:hAnsi="Times New Roman" w:cs="Times New Roman"/>
          <w:sz w:val="24"/>
          <w:szCs w:val="24"/>
          <w:lang w:eastAsia="en-IN" w:bidi="kn-IN"/>
        </w:rPr>
      </w:pPr>
      <w:r w:rsidRPr="00D92517">
        <w:rPr>
          <w:rFonts w:ascii="Times New Roman" w:eastAsia="Times New Roman" w:hAnsi="Times New Roman" w:cs="Times New Roman"/>
          <w:sz w:val="24"/>
          <w:szCs w:val="24"/>
          <w:lang w:eastAsia="en-IN" w:bidi="kn-IN"/>
        </w:rPr>
        <w:t>where μ is the mean of the distribution, σ</w:t>
      </w:r>
      <w:r w:rsidRPr="00D92517">
        <w:rPr>
          <w:rFonts w:ascii="Times New Roman" w:eastAsia="Times New Roman" w:hAnsi="Times New Roman" w:cs="Times New Roman"/>
          <w:sz w:val="24"/>
          <w:szCs w:val="24"/>
          <w:vertAlign w:val="superscript"/>
          <w:lang w:eastAsia="en-IN" w:bidi="kn-IN"/>
        </w:rPr>
        <w:t>2</w:t>
      </w:r>
      <w:r w:rsidRPr="00D92517">
        <w:rPr>
          <w:rFonts w:ascii="Times New Roman" w:eastAsia="Times New Roman" w:hAnsi="Times New Roman" w:cs="Times New Roman"/>
          <w:sz w:val="24"/>
          <w:szCs w:val="24"/>
          <w:lang w:eastAsia="en-IN" w:bidi="kn-IN"/>
        </w:rPr>
        <w:t xml:space="preserve"> is the variance, and x is the independent variable for which you want to evaluate the function.</w:t>
      </w:r>
    </w:p>
    <w:p w:rsidR="00A500EB" w:rsidRDefault="000C4BF8" w:rsidP="000C4BF8">
      <w:pPr>
        <w:spacing w:before="100" w:beforeAutospacing="1" w:after="100" w:afterAutospacing="1" w:line="240" w:lineRule="auto"/>
        <w:rPr>
          <w:rFonts w:ascii="Times New Roman" w:eastAsia="Times New Roman" w:hAnsi="Times New Roman" w:cs="Times New Roman"/>
          <w:sz w:val="24"/>
          <w:szCs w:val="24"/>
          <w:lang w:eastAsia="en-IN" w:bidi="kn-IN"/>
        </w:rPr>
      </w:pPr>
      <w:r w:rsidRPr="00D92517">
        <w:rPr>
          <w:rFonts w:ascii="Times New Roman" w:eastAsia="Times New Roman" w:hAnsi="Times New Roman" w:cs="Times New Roman"/>
          <w:sz w:val="24"/>
          <w:szCs w:val="24"/>
          <w:lang w:eastAsia="en-IN" w:bidi="kn-IN"/>
        </w:rPr>
        <w:t>The Cumulative Normal Distribution function is given by the integral, from -∞ to x, of the Normal Probability Density function.</w:t>
      </w:r>
      <w:r w:rsidR="00A500EB">
        <w:rPr>
          <w:rFonts w:ascii="Times New Roman" w:eastAsia="Times New Roman" w:hAnsi="Times New Roman" w:cs="Times New Roman"/>
          <w:sz w:val="24"/>
          <w:szCs w:val="24"/>
          <w:lang w:eastAsia="en-IN" w:bidi="kn-IN"/>
        </w:rPr>
        <w:t xml:space="preserve"> </w:t>
      </w:r>
    </w:p>
    <w:p w:rsidR="00A500EB" w:rsidRDefault="00A500EB" w:rsidP="000C4BF8">
      <w:pPr>
        <w:spacing w:before="100" w:beforeAutospacing="1" w:after="100" w:afterAutospacing="1" w:line="24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noProof/>
          <w:sz w:val="24"/>
          <w:szCs w:val="24"/>
          <w:lang w:val="en-US"/>
        </w:rPr>
        <w:drawing>
          <wp:inline distT="0" distB="0" distL="0" distR="0">
            <wp:extent cx="5731510" cy="3089039"/>
            <wp:effectExtent l="19050" t="0" r="254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cstate="print"/>
                    <a:srcRect/>
                    <a:stretch>
                      <a:fillRect/>
                    </a:stretch>
                  </pic:blipFill>
                  <pic:spPr bwMode="auto">
                    <a:xfrm>
                      <a:off x="0" y="0"/>
                      <a:ext cx="5731510" cy="3089039"/>
                    </a:xfrm>
                    <a:prstGeom prst="rect">
                      <a:avLst/>
                    </a:prstGeom>
                    <a:noFill/>
                    <a:ln w="9525">
                      <a:noFill/>
                      <a:miter lim="800000"/>
                      <a:headEnd/>
                      <a:tailEnd/>
                    </a:ln>
                  </pic:spPr>
                </pic:pic>
              </a:graphicData>
            </a:graphic>
          </wp:inline>
        </w:drawing>
      </w:r>
    </w:p>
    <w:p w:rsidR="00A500EB" w:rsidRDefault="00A500EB" w:rsidP="000C4BF8">
      <w:pPr>
        <w:spacing w:before="100" w:beforeAutospacing="1" w:after="100" w:afterAutospacing="1" w:line="240" w:lineRule="auto"/>
        <w:rPr>
          <w:rFonts w:ascii="Times New Roman" w:eastAsia="Times New Roman" w:hAnsi="Times New Roman" w:cs="Times New Roman"/>
          <w:sz w:val="24"/>
          <w:szCs w:val="24"/>
          <w:lang w:eastAsia="en-IN" w:bidi="kn-IN"/>
        </w:rPr>
      </w:pPr>
    </w:p>
    <w:p w:rsidR="00CD6F1F" w:rsidRDefault="00CD6F1F" w:rsidP="00CD6F1F">
      <w:pPr>
        <w:autoSpaceDE w:val="0"/>
        <w:autoSpaceDN w:val="0"/>
        <w:adjustRightInd w:val="0"/>
        <w:spacing w:after="200" w:line="276" w:lineRule="auto"/>
        <w:rPr>
          <w:rFonts w:ascii="Calibri" w:hAnsi="Calibri" w:cs="Calibri"/>
          <w:lang w:bidi="kn-IN"/>
        </w:rPr>
      </w:pPr>
      <w:r>
        <w:rPr>
          <w:rFonts w:ascii="Calibri" w:hAnsi="Calibri" w:cs="Calibri"/>
          <w:lang w:bidi="kn-IN"/>
        </w:rPr>
        <w:t>integral from -infinity to x (1/((sqrt(2pi)r) * e^(-1/2 * ((x-u)/r)^2) dx</w:t>
      </w:r>
    </w:p>
    <w:p w:rsidR="00045AE9" w:rsidRPr="00045AE9" w:rsidRDefault="00045AE9" w:rsidP="00045AE9">
      <w:pPr>
        <w:spacing w:after="0" w:line="240" w:lineRule="auto"/>
        <w:rPr>
          <w:rFonts w:ascii="Times New Roman" w:eastAsia="Times New Roman" w:hAnsi="Times New Roman" w:cs="Times New Roman"/>
          <w:sz w:val="24"/>
          <w:szCs w:val="24"/>
          <w:lang w:eastAsia="en-IN" w:bidi="kn-IN"/>
        </w:rPr>
      </w:pPr>
      <w:r w:rsidRPr="00045AE9">
        <w:rPr>
          <w:rFonts w:ascii="Times New Roman" w:eastAsia="Times New Roman" w:hAnsi="Times New Roman" w:cs="Times New Roman"/>
          <w:sz w:val="24"/>
          <w:szCs w:val="24"/>
          <w:lang w:eastAsia="en-IN" w:bidi="kn-IN"/>
        </w:rPr>
        <w:t xml:space="preserve">The formula for the cumulative distribution function of the standard normal distribution is </w:t>
      </w:r>
    </w:p>
    <w:p w:rsidR="00045AE9" w:rsidRPr="00045AE9" w:rsidRDefault="00045AE9" w:rsidP="00045AE9">
      <w:pPr>
        <w:spacing w:before="100" w:beforeAutospacing="1" w:after="100" w:afterAutospacing="1" w:line="240" w:lineRule="auto"/>
        <w:rPr>
          <w:rFonts w:ascii="Times New Roman" w:eastAsia="Times New Roman" w:hAnsi="Times New Roman" w:cs="Times New Roman"/>
          <w:sz w:val="24"/>
          <w:szCs w:val="24"/>
          <w:lang w:eastAsia="en-IN" w:bidi="kn-IN"/>
        </w:rPr>
      </w:pPr>
      <w:r w:rsidRPr="00045AE9">
        <w:rPr>
          <w:rFonts w:ascii="MathJax_Math" w:eastAsia="Times New Roman" w:hAnsi="MathJax_Math" w:cs="Times New Roman"/>
          <w:i/>
          <w:iCs/>
          <w:sz w:val="25"/>
          <w:lang w:eastAsia="en-IN" w:bidi="kn-IN"/>
        </w:rPr>
        <w:t>F</w:t>
      </w:r>
      <w:r w:rsidRPr="00045AE9">
        <w:rPr>
          <w:rFonts w:ascii="MathJax_Main" w:eastAsia="Times New Roman" w:hAnsi="MathJax_Main" w:cs="Times New Roman"/>
          <w:sz w:val="25"/>
          <w:lang w:eastAsia="en-IN" w:bidi="kn-IN"/>
        </w:rPr>
        <w:t>(</w:t>
      </w:r>
      <w:r w:rsidRPr="00045AE9">
        <w:rPr>
          <w:rFonts w:ascii="MathJax_Math" w:eastAsia="Times New Roman" w:hAnsi="MathJax_Math" w:cs="Times New Roman"/>
          <w:i/>
          <w:iCs/>
          <w:sz w:val="25"/>
          <w:lang w:eastAsia="en-IN" w:bidi="kn-IN"/>
        </w:rPr>
        <w:t>x</w:t>
      </w:r>
      <w:r w:rsidRPr="00045AE9">
        <w:rPr>
          <w:rFonts w:ascii="MathJax_Main" w:eastAsia="Times New Roman" w:hAnsi="MathJax_Main" w:cs="Times New Roman"/>
          <w:sz w:val="25"/>
          <w:lang w:eastAsia="en-IN" w:bidi="kn-IN"/>
        </w:rPr>
        <w:t>)=</w:t>
      </w:r>
      <w:r w:rsidRPr="00045AE9">
        <w:rPr>
          <w:rFonts w:ascii="MathJax_Size1" w:eastAsia="Times New Roman" w:hAnsi="MathJax_Size1" w:cs="Times New Roman"/>
          <w:sz w:val="25"/>
          <w:lang w:eastAsia="en-IN" w:bidi="kn-IN"/>
        </w:rPr>
        <w:t>∫</w:t>
      </w:r>
      <w:r w:rsidRPr="00045AE9">
        <w:rPr>
          <w:rFonts w:ascii="MathJax_Math" w:eastAsia="Times New Roman" w:hAnsi="MathJax_Math" w:cs="Times New Roman"/>
          <w:i/>
          <w:iCs/>
          <w:sz w:val="18"/>
          <w:lang w:eastAsia="en-IN" w:bidi="kn-IN"/>
        </w:rPr>
        <w:t>x</w:t>
      </w:r>
      <w:r w:rsidRPr="00045AE9">
        <w:rPr>
          <w:rFonts w:ascii="MathJax_Main" w:eastAsia="Times New Roman" w:hAnsi="MathJax_Main" w:cs="Times New Roman"/>
          <w:sz w:val="18"/>
          <w:lang w:eastAsia="en-IN" w:bidi="kn-IN"/>
        </w:rPr>
        <w:t>−∞</w:t>
      </w:r>
      <w:r>
        <w:rPr>
          <w:rFonts w:ascii="MathJax_Main" w:eastAsia="Times New Roman" w:hAnsi="MathJax_Main" w:cs="Times New Roman"/>
          <w:sz w:val="18"/>
          <w:lang w:eastAsia="en-IN" w:bidi="kn-IN"/>
        </w:rPr>
        <w:t xml:space="preserve"> </w:t>
      </w:r>
      <w:r w:rsidRPr="00045AE9">
        <w:rPr>
          <w:rFonts w:ascii="MathJax_Math" w:eastAsia="Times New Roman" w:hAnsi="MathJax_Math" w:cs="Times New Roman"/>
          <w:i/>
          <w:iCs/>
          <w:sz w:val="18"/>
          <w:lang w:eastAsia="en-IN" w:bidi="kn-IN"/>
        </w:rPr>
        <w:t>e</w:t>
      </w:r>
      <w:r w:rsidRPr="00045AE9">
        <w:rPr>
          <w:rFonts w:ascii="MathJax_Main" w:eastAsia="Times New Roman" w:hAnsi="MathJax_Main" w:cs="Times New Roman"/>
          <w:sz w:val="13"/>
          <w:lang w:eastAsia="en-IN" w:bidi="kn-IN"/>
        </w:rPr>
        <w:t>−</w:t>
      </w:r>
      <w:r w:rsidRPr="00045AE9">
        <w:rPr>
          <w:rFonts w:ascii="MathJax_Math" w:eastAsia="Times New Roman" w:hAnsi="MathJax_Math" w:cs="Times New Roman"/>
          <w:i/>
          <w:iCs/>
          <w:sz w:val="13"/>
          <w:lang w:eastAsia="en-IN" w:bidi="kn-IN"/>
        </w:rPr>
        <w:t>x</w:t>
      </w:r>
      <w:r w:rsidRPr="00045AE9">
        <w:rPr>
          <w:rFonts w:ascii="MathJax_Main" w:eastAsia="Times New Roman" w:hAnsi="MathJax_Main" w:cs="Times New Roman"/>
          <w:sz w:val="13"/>
          <w:lang w:eastAsia="en-IN" w:bidi="kn-IN"/>
        </w:rPr>
        <w:t>2/2</w:t>
      </w:r>
      <w:r w:rsidRPr="00045AE9">
        <w:rPr>
          <w:rFonts w:ascii="MathJax_Main" w:eastAsia="Times New Roman" w:hAnsi="MathJax_Main" w:cs="Times New Roman"/>
          <w:sz w:val="18"/>
          <w:lang w:eastAsia="en-IN" w:bidi="kn-IN"/>
        </w:rPr>
        <w:t>2</w:t>
      </w:r>
      <w:r w:rsidRPr="00045AE9">
        <w:rPr>
          <w:rFonts w:ascii="MathJax_Math" w:eastAsia="Times New Roman" w:hAnsi="MathJax_Math" w:cs="Times New Roman"/>
          <w:i/>
          <w:iCs/>
          <w:sz w:val="18"/>
          <w:lang w:eastAsia="en-IN" w:bidi="kn-IN"/>
        </w:rPr>
        <w:t>π</w:t>
      </w:r>
      <w:r w:rsidRPr="00045AE9">
        <w:rPr>
          <w:rFonts w:ascii="MathJax_Main" w:eastAsia="Times New Roman" w:hAnsi="MathJax_Main" w:cs="Times New Roman"/>
          <w:sz w:val="18"/>
          <w:lang w:eastAsia="en-IN" w:bidi="kn-IN"/>
        </w:rPr>
        <w:t>√</w:t>
      </w:r>
    </w:p>
    <w:p w:rsidR="00CD6F1F" w:rsidRDefault="00CD6F1F" w:rsidP="000C4BF8">
      <w:pPr>
        <w:spacing w:before="100" w:beforeAutospacing="1" w:after="100" w:afterAutospacing="1" w:line="240" w:lineRule="auto"/>
        <w:rPr>
          <w:rFonts w:ascii="Times New Roman" w:eastAsia="Times New Roman" w:hAnsi="Times New Roman" w:cs="Times New Roman"/>
          <w:sz w:val="24"/>
          <w:szCs w:val="24"/>
          <w:lang w:eastAsia="en-IN" w:bidi="kn-IN"/>
        </w:rPr>
      </w:pPr>
    </w:p>
    <w:p w:rsidR="00A500EB" w:rsidRDefault="00A500EB" w:rsidP="000C4BF8">
      <w:pPr>
        <w:spacing w:before="100" w:beforeAutospacing="1" w:after="100" w:afterAutospacing="1" w:line="24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noProof/>
          <w:sz w:val="24"/>
          <w:szCs w:val="24"/>
          <w:lang w:val="en-US"/>
        </w:rPr>
        <w:lastRenderedPageBreak/>
        <w:drawing>
          <wp:inline distT="0" distB="0" distL="0" distR="0">
            <wp:extent cx="5731510" cy="3089039"/>
            <wp:effectExtent l="19050" t="0" r="254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3" cstate="print"/>
                    <a:srcRect/>
                    <a:stretch>
                      <a:fillRect/>
                    </a:stretch>
                  </pic:blipFill>
                  <pic:spPr bwMode="auto">
                    <a:xfrm>
                      <a:off x="0" y="0"/>
                      <a:ext cx="5731510" cy="3089039"/>
                    </a:xfrm>
                    <a:prstGeom prst="rect">
                      <a:avLst/>
                    </a:prstGeom>
                    <a:noFill/>
                    <a:ln w="9525">
                      <a:noFill/>
                      <a:miter lim="800000"/>
                      <a:headEnd/>
                      <a:tailEnd/>
                    </a:ln>
                  </pic:spPr>
                </pic:pic>
              </a:graphicData>
            </a:graphic>
          </wp:inline>
        </w:drawing>
      </w:r>
    </w:p>
    <w:p w:rsidR="004E602F" w:rsidRPr="004E602F" w:rsidRDefault="004E602F" w:rsidP="004E602F">
      <w:pPr>
        <w:spacing w:before="100" w:beforeAutospacing="1" w:after="100" w:afterAutospacing="1" w:line="240" w:lineRule="auto"/>
        <w:rPr>
          <w:rFonts w:ascii="Times New Roman" w:eastAsia="Times New Roman" w:hAnsi="Times New Roman" w:cs="Times New Roman"/>
          <w:sz w:val="24"/>
          <w:szCs w:val="24"/>
          <w:lang w:eastAsia="en-IN" w:bidi="kn-IN"/>
        </w:rPr>
      </w:pPr>
      <w:r w:rsidRPr="004E602F">
        <w:rPr>
          <w:rFonts w:ascii="Times New Roman" w:eastAsia="Times New Roman" w:hAnsi="Times New Roman" w:cs="Times New Roman"/>
          <w:sz w:val="24"/>
          <w:szCs w:val="24"/>
          <w:lang w:eastAsia="en-IN" w:bidi="kn-IN"/>
        </w:rPr>
        <w:t>The Excel NORMDIST function calculates the Normal Probability Density Function or the Cumulative Normal Distribution Function for a supplied set of parameters.</w:t>
      </w:r>
    </w:p>
    <w:p w:rsidR="004E602F" w:rsidRPr="004E602F" w:rsidRDefault="004E602F" w:rsidP="004E602F">
      <w:pPr>
        <w:spacing w:before="100" w:beforeAutospacing="1" w:after="100" w:afterAutospacing="1" w:line="240" w:lineRule="auto"/>
        <w:rPr>
          <w:rFonts w:ascii="Times New Roman" w:eastAsia="Times New Roman" w:hAnsi="Times New Roman" w:cs="Times New Roman"/>
          <w:sz w:val="24"/>
          <w:szCs w:val="24"/>
          <w:lang w:eastAsia="en-IN" w:bidi="kn-IN"/>
        </w:rPr>
      </w:pPr>
      <w:r w:rsidRPr="004E602F">
        <w:rPr>
          <w:rFonts w:ascii="Times New Roman" w:eastAsia="Times New Roman" w:hAnsi="Times New Roman" w:cs="Times New Roman"/>
          <w:sz w:val="24"/>
          <w:szCs w:val="24"/>
          <w:lang w:eastAsia="en-IN" w:bidi="kn-IN"/>
        </w:rPr>
        <w:t>The syntax of the function is:</w:t>
      </w:r>
    </w:p>
    <w:p w:rsidR="004E602F" w:rsidRPr="004E602F" w:rsidRDefault="004E602F" w:rsidP="004E602F">
      <w:pPr>
        <w:spacing w:after="0" w:line="240" w:lineRule="auto"/>
        <w:rPr>
          <w:rFonts w:ascii="Times New Roman" w:eastAsia="Times New Roman" w:hAnsi="Times New Roman" w:cs="Times New Roman"/>
          <w:sz w:val="24"/>
          <w:szCs w:val="24"/>
          <w:lang w:eastAsia="en-IN" w:bidi="kn-IN"/>
        </w:rPr>
      </w:pPr>
      <w:r w:rsidRPr="004E602F">
        <w:rPr>
          <w:rFonts w:ascii="Times New Roman" w:eastAsia="Times New Roman" w:hAnsi="Times New Roman" w:cs="Times New Roman"/>
          <w:sz w:val="24"/>
          <w:szCs w:val="24"/>
          <w:lang w:eastAsia="en-IN" w:bidi="kn-IN"/>
        </w:rPr>
        <w:t>NORMDIST( x, mean, standard_dev, cumulative )</w:t>
      </w:r>
    </w:p>
    <w:p w:rsidR="000C4BF8" w:rsidRDefault="000C4BF8" w:rsidP="005E4B1D"/>
    <w:p w:rsidR="00AD0034" w:rsidRDefault="00B13417" w:rsidP="005E4B1D">
      <w:hyperlink r:id="rId114" w:history="1">
        <w:r w:rsidR="003B39E2" w:rsidRPr="008116BD">
          <w:rPr>
            <w:rStyle w:val="Hyperlink"/>
          </w:rPr>
          <w:t>https://www.mathsisfun.com/calculus/index.html</w:t>
        </w:r>
      </w:hyperlink>
    </w:p>
    <w:tbl>
      <w:tblPr>
        <w:tblW w:w="0" w:type="auto"/>
        <w:jc w:val="center"/>
        <w:tblCellSpacing w:w="15" w:type="dxa"/>
        <w:tblCellMar>
          <w:top w:w="75" w:type="dxa"/>
          <w:left w:w="75" w:type="dxa"/>
          <w:bottom w:w="75" w:type="dxa"/>
          <w:right w:w="75" w:type="dxa"/>
        </w:tblCellMar>
        <w:tblLook w:val="04A0"/>
      </w:tblPr>
      <w:tblGrid>
        <w:gridCol w:w="3711"/>
        <w:gridCol w:w="1881"/>
      </w:tblGrid>
      <w:tr w:rsidR="003B39E2" w:rsidTr="003B39E2">
        <w:trPr>
          <w:tblCellSpacing w:w="15" w:type="dxa"/>
          <w:jc w:val="center"/>
        </w:trPr>
        <w:tc>
          <w:tcPr>
            <w:tcW w:w="0" w:type="auto"/>
            <w:vAlign w:val="center"/>
            <w:hideMark/>
          </w:tcPr>
          <w:p w:rsidR="003B39E2" w:rsidRDefault="003B39E2">
            <w:pPr>
              <w:rPr>
                <w:sz w:val="24"/>
                <w:szCs w:val="24"/>
              </w:rPr>
            </w:pPr>
            <w:r>
              <w:rPr>
                <w:b/>
                <w:bCs/>
              </w:rPr>
              <w:t>Taylor Series expansion</w:t>
            </w:r>
          </w:p>
        </w:tc>
        <w:tc>
          <w:tcPr>
            <w:tcW w:w="0" w:type="auto"/>
            <w:vAlign w:val="center"/>
            <w:hideMark/>
          </w:tcPr>
          <w:p w:rsidR="003B39E2" w:rsidRDefault="003B39E2">
            <w:pPr>
              <w:rPr>
                <w:sz w:val="24"/>
                <w:szCs w:val="24"/>
              </w:rPr>
            </w:pPr>
            <w:r>
              <w:rPr>
                <w:b/>
                <w:bCs/>
              </w:rPr>
              <w:t xml:space="preserve">As </w:t>
            </w:r>
            <w:hyperlink r:id="rId115" w:history="1">
              <w:r>
                <w:rPr>
                  <w:rStyle w:val="Hyperlink"/>
                  <w:b/>
                  <w:bCs/>
                </w:rPr>
                <w:t>Sigma Notation</w:t>
              </w:r>
            </w:hyperlink>
          </w:p>
        </w:tc>
      </w:tr>
      <w:tr w:rsidR="003B39E2" w:rsidTr="003B39E2">
        <w:trPr>
          <w:tblCellSpacing w:w="15" w:type="dxa"/>
          <w:jc w:val="center"/>
        </w:trPr>
        <w:tc>
          <w:tcPr>
            <w:tcW w:w="0" w:type="auto"/>
            <w:vAlign w:val="center"/>
            <w:hideMark/>
          </w:tcPr>
          <w:p w:rsidR="003B39E2" w:rsidRDefault="003B39E2">
            <w:pPr>
              <w:rPr>
                <w:sz w:val="24"/>
                <w:szCs w:val="24"/>
              </w:rPr>
            </w:pPr>
            <w:r>
              <w:rPr>
                <w:noProof/>
                <w:lang w:val="en-US"/>
              </w:rPr>
              <w:drawing>
                <wp:inline distT="0" distB="0" distL="0" distR="0">
                  <wp:extent cx="2232660" cy="445135"/>
                  <wp:effectExtent l="0" t="0" r="0" b="0"/>
                  <wp:docPr id="18" name="Picture 1" descr="https://www.mathsisfun.com/algebra/images/taylor-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thsisfun.com/algebra/images/taylor-ex.gif"/>
                          <pic:cNvPicPr>
                            <a:picLocks noChangeAspect="1" noChangeArrowheads="1"/>
                          </pic:cNvPicPr>
                        </pic:nvPicPr>
                        <pic:blipFill>
                          <a:blip r:embed="rId116" cstate="print"/>
                          <a:srcRect/>
                          <a:stretch>
                            <a:fillRect/>
                          </a:stretch>
                        </pic:blipFill>
                        <pic:spPr bwMode="auto">
                          <a:xfrm>
                            <a:off x="0" y="0"/>
                            <a:ext cx="2232660" cy="445135"/>
                          </a:xfrm>
                          <a:prstGeom prst="rect">
                            <a:avLst/>
                          </a:prstGeom>
                          <a:noFill/>
                          <a:ln w="9525">
                            <a:noFill/>
                            <a:miter lim="800000"/>
                            <a:headEnd/>
                            <a:tailEnd/>
                          </a:ln>
                        </pic:spPr>
                      </pic:pic>
                    </a:graphicData>
                  </a:graphic>
                </wp:inline>
              </w:drawing>
            </w:r>
          </w:p>
        </w:tc>
        <w:tc>
          <w:tcPr>
            <w:tcW w:w="0" w:type="auto"/>
            <w:vAlign w:val="center"/>
            <w:hideMark/>
          </w:tcPr>
          <w:p w:rsidR="003B39E2" w:rsidRDefault="003B39E2">
            <w:pPr>
              <w:rPr>
                <w:sz w:val="24"/>
                <w:szCs w:val="24"/>
              </w:rPr>
            </w:pPr>
            <w:r>
              <w:rPr>
                <w:noProof/>
                <w:lang w:val="en-US"/>
              </w:rPr>
              <w:drawing>
                <wp:inline distT="0" distB="0" distL="0" distR="0">
                  <wp:extent cx="551815" cy="477520"/>
                  <wp:effectExtent l="0" t="0" r="635" b="0"/>
                  <wp:docPr id="17" name="Picture 2" descr="https://www.mathsisfun.com/algebra/images/taylor-ex-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thsisfun.com/algebra/images/taylor-ex-sigma.gif"/>
                          <pic:cNvPicPr>
                            <a:picLocks noChangeAspect="1" noChangeArrowheads="1"/>
                          </pic:cNvPicPr>
                        </pic:nvPicPr>
                        <pic:blipFill>
                          <a:blip r:embed="rId117" cstate="print"/>
                          <a:srcRect/>
                          <a:stretch>
                            <a:fillRect/>
                          </a:stretch>
                        </pic:blipFill>
                        <pic:spPr bwMode="auto">
                          <a:xfrm>
                            <a:off x="0" y="0"/>
                            <a:ext cx="551815" cy="477520"/>
                          </a:xfrm>
                          <a:prstGeom prst="rect">
                            <a:avLst/>
                          </a:prstGeom>
                          <a:noFill/>
                          <a:ln w="9525">
                            <a:noFill/>
                            <a:miter lim="800000"/>
                            <a:headEnd/>
                            <a:tailEnd/>
                          </a:ln>
                        </pic:spPr>
                      </pic:pic>
                    </a:graphicData>
                  </a:graphic>
                </wp:inline>
              </w:drawing>
            </w:r>
          </w:p>
        </w:tc>
      </w:tr>
    </w:tbl>
    <w:p w:rsidR="002178EE" w:rsidRDefault="002178EE" w:rsidP="002178EE">
      <w:r>
        <w:t>Normsinv</w:t>
      </w:r>
    </w:p>
    <w:p w:rsidR="002178EE" w:rsidRDefault="002178EE" w:rsidP="002178EE"/>
    <w:p w:rsidR="002178EE" w:rsidRDefault="002178EE" w:rsidP="002178EE">
      <w:r>
        <w:t>NORMSINV is an Microsoft Excel function that delivers the inverse of the cummulative standarized normal distribution. You enter the “probability that a value Z is up to…” and it returns that value Z (in terms of “sigmas”, because it is the standarized distribution with average 0 and sigma 1).</w:t>
      </w:r>
    </w:p>
    <w:p w:rsidR="002178EE" w:rsidRDefault="002178EE" w:rsidP="002178EE"/>
    <w:p w:rsidR="002178EE" w:rsidRDefault="002178EE" w:rsidP="002178EE">
      <w:r>
        <w:t>Example: NORMSINV(0.5)=0, NORMSINV(0.00135)=-3, NORMSINV(0.9772)=2. NORMSINV(0) and NORMSINV(1) will return error, because they correspond to – infinte sigmas and +infinte sigmas.</w:t>
      </w:r>
    </w:p>
    <w:p w:rsidR="002178EE" w:rsidRDefault="002178EE" w:rsidP="002178EE"/>
    <w:p w:rsidR="002178EE" w:rsidRDefault="002178EE" w:rsidP="002178EE">
      <w:r>
        <w:t xml:space="preserve"> Normsinv</w:t>
      </w:r>
    </w:p>
    <w:p w:rsidR="002178EE" w:rsidRDefault="002178EE" w:rsidP="002178EE"/>
    <w:p w:rsidR="002178EE" w:rsidRDefault="002178EE" w:rsidP="002178EE">
      <w:r>
        <w:lastRenderedPageBreak/>
        <w:t xml:space="preserve">Calculate the inverse of the cummulative standarized normal distribution. </w:t>
      </w:r>
    </w:p>
    <w:p w:rsidR="002178EE" w:rsidRDefault="002178EE" w:rsidP="002178EE"/>
    <w:p w:rsidR="002178EE" w:rsidRDefault="002178EE" w:rsidP="002178EE">
      <w:r>
        <w:t>You enter the “probability that a value Z is up to…” and it returns that value Z (in terms of “sigmas”, because it is the standarized distribution with average 0 and sigma 1).</w:t>
      </w:r>
    </w:p>
    <w:p w:rsidR="002178EE" w:rsidRDefault="002178EE" w:rsidP="002178EE"/>
    <w:p w:rsidR="003B39E2" w:rsidRDefault="002178EE" w:rsidP="002178EE">
      <w:r>
        <w:t>Example: NORMSINV(0.5)=0, NORMSINV(0.00135)=-3, NORMSINV(0.9772)=2. NORMSINV(0) and NORMSINV(1) will return error, because they correspond to – infinte sigmas and +infinte sigmas.</w:t>
      </w:r>
    </w:p>
    <w:p w:rsidR="00430262" w:rsidRDefault="00430262" w:rsidP="002178EE">
      <w:r>
        <w:t>Files</w:t>
      </w:r>
    </w:p>
    <w:p w:rsidR="00B264BB" w:rsidRDefault="00B264BB" w:rsidP="002178EE">
      <w:r>
        <w:t>Filetype;Absolu</w:t>
      </w:r>
      <w:r w:rsidR="00DB2F5D">
        <w:t>teFilePathName:login;password</w:t>
      </w:r>
    </w:p>
    <w:p w:rsidR="00B264BB" w:rsidRDefault="00B264BB" w:rsidP="002178EE">
      <w:r>
        <w:t>Sheetname;fieldtype;fieldname</w:t>
      </w:r>
    </w:p>
    <w:p w:rsidR="00430262" w:rsidRDefault="00430262" w:rsidP="002178EE">
      <w:r>
        <w:t xml:space="preserve">  |---- FileType</w:t>
      </w:r>
      <w:r w:rsidR="00B65A08">
        <w:t>1</w:t>
      </w:r>
    </w:p>
    <w:p w:rsidR="00430262" w:rsidRDefault="00430262" w:rsidP="002178EE">
      <w:r>
        <w:t xml:space="preserve">              |---- AbsoluteFilePathName</w:t>
      </w:r>
    </w:p>
    <w:p w:rsidR="00430262" w:rsidRDefault="00430262" w:rsidP="002178EE">
      <w:r>
        <w:tab/>
      </w:r>
      <w:r>
        <w:tab/>
        <w:t>|-----</w:t>
      </w:r>
      <w:r w:rsidR="000973ED">
        <w:t xml:space="preserve"> </w:t>
      </w:r>
      <w:r w:rsidR="001621BC">
        <w:t>SheetName1</w:t>
      </w:r>
    </w:p>
    <w:p w:rsidR="001621BC" w:rsidRDefault="001621BC" w:rsidP="002178EE">
      <w:r>
        <w:tab/>
      </w:r>
      <w:r>
        <w:tab/>
      </w:r>
      <w:r>
        <w:tab/>
        <w:t>|-----FieldType1</w:t>
      </w:r>
    </w:p>
    <w:p w:rsidR="001621BC" w:rsidRDefault="001621BC" w:rsidP="002178EE">
      <w:r>
        <w:tab/>
      </w:r>
      <w:r>
        <w:tab/>
      </w:r>
      <w:r>
        <w:tab/>
      </w:r>
      <w:r>
        <w:tab/>
        <w:t>|----FieldName1</w:t>
      </w:r>
    </w:p>
    <w:p w:rsidR="001621BC" w:rsidRDefault="001621BC" w:rsidP="002178EE">
      <w:r>
        <w:tab/>
      </w:r>
      <w:r>
        <w:tab/>
      </w:r>
      <w:r>
        <w:tab/>
      </w:r>
      <w:r>
        <w:tab/>
        <w:t>|----FieldName2</w:t>
      </w:r>
    </w:p>
    <w:p w:rsidR="001621BC" w:rsidRDefault="001621BC" w:rsidP="001621BC">
      <w:r>
        <w:tab/>
      </w:r>
      <w:r>
        <w:tab/>
      </w:r>
      <w:r>
        <w:tab/>
        <w:t>|-----FieldType2</w:t>
      </w:r>
    </w:p>
    <w:p w:rsidR="001621BC" w:rsidRDefault="001621BC" w:rsidP="001621BC">
      <w:r>
        <w:tab/>
      </w:r>
      <w:r>
        <w:tab/>
      </w:r>
      <w:r>
        <w:tab/>
      </w:r>
      <w:r>
        <w:tab/>
        <w:t>|----FieldName3</w:t>
      </w:r>
    </w:p>
    <w:p w:rsidR="001621BC" w:rsidRDefault="001621BC" w:rsidP="001621BC">
      <w:r>
        <w:tab/>
      </w:r>
      <w:r>
        <w:tab/>
      </w:r>
      <w:r>
        <w:tab/>
      </w:r>
      <w:r>
        <w:tab/>
        <w:t>|----FieldName4</w:t>
      </w:r>
    </w:p>
    <w:p w:rsidR="00430262" w:rsidRDefault="00430262" w:rsidP="002178EE">
      <w:r>
        <w:tab/>
      </w:r>
      <w:r>
        <w:tab/>
        <w:t>|-----</w:t>
      </w:r>
      <w:r w:rsidR="001621BC">
        <w:t>SheetName2</w:t>
      </w:r>
    </w:p>
    <w:p w:rsidR="00A4396B" w:rsidRDefault="00A4396B" w:rsidP="00A4396B">
      <w:r>
        <w:tab/>
      </w:r>
      <w:r>
        <w:tab/>
      </w:r>
      <w:r>
        <w:tab/>
        <w:t>|-----FieldType1</w:t>
      </w:r>
    </w:p>
    <w:p w:rsidR="00A4396B" w:rsidRDefault="00A4396B" w:rsidP="00A4396B">
      <w:r>
        <w:tab/>
      </w:r>
      <w:r>
        <w:tab/>
      </w:r>
      <w:r>
        <w:tab/>
      </w:r>
      <w:r>
        <w:tab/>
        <w:t>|----FieldName1</w:t>
      </w:r>
    </w:p>
    <w:p w:rsidR="00A4396B" w:rsidRDefault="00A4396B" w:rsidP="00A4396B">
      <w:r>
        <w:tab/>
      </w:r>
      <w:r>
        <w:tab/>
      </w:r>
      <w:r>
        <w:tab/>
      </w:r>
      <w:r>
        <w:tab/>
        <w:t>|----FieldName2</w:t>
      </w:r>
    </w:p>
    <w:p w:rsidR="00A4396B" w:rsidRDefault="00A4396B" w:rsidP="00A4396B">
      <w:r>
        <w:tab/>
      </w:r>
      <w:r>
        <w:tab/>
      </w:r>
      <w:r>
        <w:tab/>
        <w:t>|-----FieldType2</w:t>
      </w:r>
    </w:p>
    <w:p w:rsidR="00A4396B" w:rsidRDefault="00A4396B" w:rsidP="00A4396B">
      <w:r>
        <w:tab/>
      </w:r>
      <w:r>
        <w:tab/>
      </w:r>
      <w:r>
        <w:tab/>
      </w:r>
      <w:r>
        <w:tab/>
        <w:t>|----FieldName3</w:t>
      </w:r>
    </w:p>
    <w:p w:rsidR="00A4396B" w:rsidRDefault="00A4396B" w:rsidP="00A4396B">
      <w:r>
        <w:tab/>
      </w:r>
      <w:r>
        <w:tab/>
      </w:r>
      <w:r>
        <w:tab/>
      </w:r>
      <w:r>
        <w:tab/>
        <w:t>|----FieldName4</w:t>
      </w:r>
    </w:p>
    <w:p w:rsidR="00A4396B" w:rsidRDefault="00A4396B" w:rsidP="002178EE"/>
    <w:p w:rsidR="002E4667" w:rsidRDefault="001621BC" w:rsidP="002178EE">
      <w:r>
        <w:tab/>
      </w:r>
      <w:r>
        <w:tab/>
      </w:r>
    </w:p>
    <w:p w:rsidR="002E4667" w:rsidRDefault="002E4667">
      <w:r>
        <w:br w:type="page"/>
      </w:r>
    </w:p>
    <w:p w:rsidR="00430262" w:rsidRDefault="002E4667" w:rsidP="002178EE">
      <w:r>
        <w:lastRenderedPageBreak/>
        <w:t>CUSTOMER QUESTIONAIRE</w:t>
      </w:r>
    </w:p>
    <w:p w:rsidR="002E4667" w:rsidRDefault="002E4667" w:rsidP="002E4667">
      <w:pPr>
        <w:pStyle w:val="ListParagraph"/>
        <w:numPr>
          <w:ilvl w:val="0"/>
          <w:numId w:val="27"/>
        </w:numPr>
      </w:pPr>
      <w:r>
        <w:t>What problems do you face in your daily business?</w:t>
      </w:r>
    </w:p>
    <w:p w:rsidR="009C2A61" w:rsidRDefault="009C2A61" w:rsidP="002E4667">
      <w:pPr>
        <w:pStyle w:val="ListParagraph"/>
        <w:numPr>
          <w:ilvl w:val="0"/>
          <w:numId w:val="27"/>
        </w:numPr>
      </w:pPr>
      <w:r>
        <w:t>How do you circumvent your problems?</w:t>
      </w:r>
    </w:p>
    <w:p w:rsidR="002E4667" w:rsidRDefault="001E598D" w:rsidP="002E4667">
      <w:pPr>
        <w:pStyle w:val="ListParagraph"/>
        <w:numPr>
          <w:ilvl w:val="0"/>
          <w:numId w:val="27"/>
        </w:numPr>
      </w:pPr>
      <w:r>
        <w:t>How many employees do you have?</w:t>
      </w:r>
    </w:p>
    <w:p w:rsidR="001E598D" w:rsidRDefault="001E598D" w:rsidP="002E4667">
      <w:pPr>
        <w:pStyle w:val="ListParagraph"/>
        <w:numPr>
          <w:ilvl w:val="0"/>
          <w:numId w:val="27"/>
        </w:numPr>
      </w:pPr>
      <w:r>
        <w:t>How many locations do you have?</w:t>
      </w:r>
    </w:p>
    <w:p w:rsidR="001E598D" w:rsidRDefault="001E598D" w:rsidP="002E4667">
      <w:pPr>
        <w:pStyle w:val="ListParagraph"/>
        <w:numPr>
          <w:ilvl w:val="0"/>
          <w:numId w:val="27"/>
        </w:numPr>
      </w:pPr>
      <w:r>
        <w:t>How many departments/divisions are there?</w:t>
      </w:r>
    </w:p>
    <w:p w:rsidR="001E598D" w:rsidRDefault="001E598D" w:rsidP="002E4667">
      <w:pPr>
        <w:pStyle w:val="ListParagraph"/>
        <w:numPr>
          <w:ilvl w:val="0"/>
          <w:numId w:val="27"/>
        </w:numPr>
      </w:pPr>
      <w:r>
        <w:t>How many subsidiary companies are there?</w:t>
      </w:r>
    </w:p>
    <w:p w:rsidR="001E598D" w:rsidRDefault="001E598D" w:rsidP="002E4667">
      <w:pPr>
        <w:pStyle w:val="ListParagraph"/>
        <w:numPr>
          <w:ilvl w:val="0"/>
          <w:numId w:val="27"/>
        </w:numPr>
      </w:pPr>
      <w:r>
        <w:t xml:space="preserve">How do </w:t>
      </w:r>
      <w:r w:rsidR="00784AD5">
        <w:t xml:space="preserve">you </w:t>
      </w:r>
      <w:r>
        <w:t xml:space="preserve">manage </w:t>
      </w:r>
      <w:r w:rsidR="00784AD5">
        <w:t>your</w:t>
      </w:r>
      <w:r>
        <w:t xml:space="preserve"> suppliers?</w:t>
      </w:r>
    </w:p>
    <w:p w:rsidR="001E598D" w:rsidRDefault="001E598D" w:rsidP="002E4667">
      <w:pPr>
        <w:pStyle w:val="ListParagraph"/>
        <w:numPr>
          <w:ilvl w:val="0"/>
          <w:numId w:val="27"/>
        </w:numPr>
      </w:pPr>
      <w:r>
        <w:t xml:space="preserve">How do </w:t>
      </w:r>
      <w:r w:rsidR="00784AD5">
        <w:t xml:space="preserve">you </w:t>
      </w:r>
      <w:r>
        <w:t xml:space="preserve">manage </w:t>
      </w:r>
      <w:r w:rsidR="00784AD5">
        <w:t>your</w:t>
      </w:r>
      <w:r>
        <w:t xml:space="preserve"> distributors?</w:t>
      </w:r>
    </w:p>
    <w:p w:rsidR="00910358" w:rsidRDefault="00910358" w:rsidP="002E4667">
      <w:pPr>
        <w:pStyle w:val="ListParagraph"/>
        <w:numPr>
          <w:ilvl w:val="0"/>
          <w:numId w:val="27"/>
        </w:numPr>
      </w:pPr>
      <w:r>
        <w:t>How do you manage you</w:t>
      </w:r>
      <w:r w:rsidR="00F85166">
        <w:t>r</w:t>
      </w:r>
      <w:r>
        <w:t xml:space="preserve"> warehouses?</w:t>
      </w:r>
    </w:p>
    <w:p w:rsidR="001C34ED" w:rsidRDefault="001C34ED" w:rsidP="002E4667">
      <w:pPr>
        <w:pStyle w:val="ListParagraph"/>
        <w:numPr>
          <w:ilvl w:val="0"/>
          <w:numId w:val="27"/>
        </w:numPr>
      </w:pPr>
      <w:r>
        <w:t>How do you manage your logistics?</w:t>
      </w:r>
    </w:p>
    <w:p w:rsidR="003B2A29" w:rsidRDefault="003B2A29" w:rsidP="002E4667">
      <w:pPr>
        <w:pStyle w:val="ListParagraph"/>
        <w:numPr>
          <w:ilvl w:val="0"/>
          <w:numId w:val="27"/>
        </w:numPr>
      </w:pPr>
      <w:r>
        <w:t>Do you face bullwhip effects in your scm?</w:t>
      </w:r>
    </w:p>
    <w:p w:rsidR="00626853" w:rsidRDefault="00626853" w:rsidP="002E4667">
      <w:pPr>
        <w:pStyle w:val="ListParagraph"/>
        <w:numPr>
          <w:ilvl w:val="0"/>
          <w:numId w:val="27"/>
        </w:numPr>
      </w:pPr>
      <w:r>
        <w:t xml:space="preserve">How do you track your products from </w:t>
      </w:r>
      <w:r w:rsidR="00D35582">
        <w:t>manufacturing</w:t>
      </w:r>
      <w:r>
        <w:t xml:space="preserve"> unit </w:t>
      </w:r>
      <w:r w:rsidR="00D35582">
        <w:t>up to</w:t>
      </w:r>
      <w:r>
        <w:t xml:space="preserve"> retailers/dealers?</w:t>
      </w:r>
    </w:p>
    <w:p w:rsidR="001E598D" w:rsidRDefault="001E598D" w:rsidP="002E4667">
      <w:pPr>
        <w:pStyle w:val="ListParagraph"/>
        <w:numPr>
          <w:ilvl w:val="0"/>
          <w:numId w:val="27"/>
        </w:numPr>
      </w:pPr>
      <w:r>
        <w:t xml:space="preserve">How many manufacturing units do </w:t>
      </w:r>
      <w:r w:rsidR="00784AD5">
        <w:t>you</w:t>
      </w:r>
      <w:r>
        <w:t xml:space="preserve"> have?</w:t>
      </w:r>
    </w:p>
    <w:p w:rsidR="001E598D" w:rsidRDefault="001E598D" w:rsidP="002E4667">
      <w:pPr>
        <w:pStyle w:val="ListParagraph"/>
        <w:numPr>
          <w:ilvl w:val="0"/>
          <w:numId w:val="27"/>
        </w:numPr>
      </w:pPr>
      <w:r>
        <w:t xml:space="preserve">How many customers do </w:t>
      </w:r>
      <w:r w:rsidR="00907FBD">
        <w:t>you</w:t>
      </w:r>
      <w:r>
        <w:t xml:space="preserve"> have in each branch?</w:t>
      </w:r>
    </w:p>
    <w:p w:rsidR="001E598D" w:rsidRDefault="001E598D" w:rsidP="002E4667">
      <w:pPr>
        <w:pStyle w:val="ListParagraph"/>
        <w:numPr>
          <w:ilvl w:val="0"/>
          <w:numId w:val="27"/>
        </w:numPr>
      </w:pPr>
      <w:r>
        <w:t>How many customer complaints come from different offices/branches?</w:t>
      </w:r>
    </w:p>
    <w:p w:rsidR="001E598D" w:rsidRDefault="001E598D" w:rsidP="002E4667">
      <w:pPr>
        <w:pStyle w:val="ListParagraph"/>
        <w:numPr>
          <w:ilvl w:val="0"/>
          <w:numId w:val="27"/>
        </w:numPr>
      </w:pPr>
      <w:r>
        <w:t xml:space="preserve">How do </w:t>
      </w:r>
      <w:r w:rsidR="00942C9D">
        <w:t>you</w:t>
      </w:r>
      <w:r>
        <w:t xml:space="preserve"> monitor each employee?</w:t>
      </w:r>
    </w:p>
    <w:p w:rsidR="008468B1" w:rsidRDefault="002E3A18" w:rsidP="002E4667">
      <w:pPr>
        <w:pStyle w:val="ListParagraph"/>
        <w:numPr>
          <w:ilvl w:val="0"/>
          <w:numId w:val="27"/>
        </w:numPr>
      </w:pPr>
      <w:r>
        <w:t xml:space="preserve">How do </w:t>
      </w:r>
      <w:r w:rsidR="00942C9D">
        <w:t>you</w:t>
      </w:r>
      <w:r>
        <w:t xml:space="preserve"> manage their customer complaints?</w:t>
      </w:r>
    </w:p>
    <w:p w:rsidR="002E3A18" w:rsidRDefault="002E3A18" w:rsidP="002E4667">
      <w:pPr>
        <w:pStyle w:val="ListParagraph"/>
        <w:numPr>
          <w:ilvl w:val="0"/>
          <w:numId w:val="27"/>
        </w:numPr>
      </w:pPr>
      <w:r>
        <w:t>How many are attended to?</w:t>
      </w:r>
    </w:p>
    <w:p w:rsidR="002E3A18" w:rsidRDefault="002E3A18" w:rsidP="002E4667">
      <w:pPr>
        <w:pStyle w:val="ListParagraph"/>
        <w:numPr>
          <w:ilvl w:val="0"/>
          <w:numId w:val="27"/>
        </w:numPr>
      </w:pPr>
      <w:r>
        <w:t>How many are unattended?</w:t>
      </w:r>
    </w:p>
    <w:p w:rsidR="002E3A18" w:rsidRDefault="002E3A18" w:rsidP="002E4667">
      <w:pPr>
        <w:pStyle w:val="ListParagraph"/>
        <w:numPr>
          <w:ilvl w:val="0"/>
          <w:numId w:val="27"/>
        </w:numPr>
      </w:pPr>
      <w:r>
        <w:t xml:space="preserve">How many </w:t>
      </w:r>
      <w:r w:rsidR="00421DF9">
        <w:t xml:space="preserve">complaints </w:t>
      </w:r>
      <w:r>
        <w:t xml:space="preserve">cannot be </w:t>
      </w:r>
      <w:r w:rsidR="00421DF9">
        <w:t>attended to</w:t>
      </w:r>
      <w:r>
        <w:t>?</w:t>
      </w:r>
      <w:r w:rsidR="00E569E8">
        <w:t xml:space="preserve"> </w:t>
      </w:r>
      <w:r w:rsidR="00421DF9">
        <w:t>Reasons.</w:t>
      </w:r>
    </w:p>
    <w:p w:rsidR="00421DF9" w:rsidRDefault="00326004" w:rsidP="002E4667">
      <w:pPr>
        <w:pStyle w:val="ListParagraph"/>
        <w:numPr>
          <w:ilvl w:val="0"/>
          <w:numId w:val="27"/>
        </w:numPr>
      </w:pPr>
      <w:r>
        <w:t xml:space="preserve">What are the data </w:t>
      </w:r>
      <w:r w:rsidR="00942C9D">
        <w:t>you</w:t>
      </w:r>
      <w:r>
        <w:t xml:space="preserve"> collect daily throughout </w:t>
      </w:r>
      <w:r w:rsidR="000A2AA0">
        <w:t>your</w:t>
      </w:r>
      <w:r>
        <w:t xml:space="preserve"> organisations?</w:t>
      </w:r>
    </w:p>
    <w:p w:rsidR="00326004" w:rsidRDefault="0001159E" w:rsidP="002E4667">
      <w:pPr>
        <w:pStyle w:val="ListParagraph"/>
        <w:numPr>
          <w:ilvl w:val="0"/>
          <w:numId w:val="27"/>
        </w:numPr>
      </w:pPr>
      <w:r>
        <w:t>Where do you store your data?</w:t>
      </w:r>
    </w:p>
    <w:p w:rsidR="0001159E" w:rsidRDefault="0001159E" w:rsidP="002E4667">
      <w:pPr>
        <w:pStyle w:val="ListParagraph"/>
        <w:numPr>
          <w:ilvl w:val="0"/>
          <w:numId w:val="27"/>
        </w:numPr>
      </w:pPr>
      <w:r>
        <w:t>What spreadsheet tools do you use?</w:t>
      </w:r>
    </w:p>
    <w:p w:rsidR="0001159E" w:rsidRDefault="0001159E" w:rsidP="002E4667">
      <w:pPr>
        <w:pStyle w:val="ListParagraph"/>
        <w:numPr>
          <w:ilvl w:val="0"/>
          <w:numId w:val="27"/>
        </w:numPr>
      </w:pPr>
      <w:r>
        <w:t>What analytics tool do you use?</w:t>
      </w:r>
    </w:p>
    <w:p w:rsidR="0001159E" w:rsidRDefault="00980A10" w:rsidP="002E4667">
      <w:pPr>
        <w:pStyle w:val="ListParagraph"/>
        <w:numPr>
          <w:ilvl w:val="0"/>
          <w:numId w:val="27"/>
        </w:numPr>
      </w:pPr>
      <w:r>
        <w:t>Are you considering using analytics tool?</w:t>
      </w:r>
    </w:p>
    <w:p w:rsidR="00980A10" w:rsidRDefault="00980A10" w:rsidP="002E4667">
      <w:pPr>
        <w:pStyle w:val="ListParagraph"/>
        <w:numPr>
          <w:ilvl w:val="0"/>
          <w:numId w:val="27"/>
        </w:numPr>
      </w:pPr>
      <w:r>
        <w:t>Do you know what an analytics tool is?</w:t>
      </w:r>
    </w:p>
    <w:p w:rsidR="00980A10" w:rsidRDefault="00980A10" w:rsidP="002E4667">
      <w:pPr>
        <w:pStyle w:val="ListParagraph"/>
        <w:numPr>
          <w:ilvl w:val="0"/>
          <w:numId w:val="27"/>
        </w:numPr>
      </w:pPr>
      <w:r>
        <w:t>What analytics tools are you aware of?</w:t>
      </w:r>
    </w:p>
    <w:p w:rsidR="00BC29BF" w:rsidRDefault="00BC29BF" w:rsidP="002E4667">
      <w:pPr>
        <w:pStyle w:val="ListParagraph"/>
        <w:numPr>
          <w:ilvl w:val="0"/>
          <w:numId w:val="27"/>
        </w:numPr>
      </w:pPr>
      <w:r>
        <w:t>When would you like to see the demonstration of Business Enhancer?</w:t>
      </w:r>
    </w:p>
    <w:p w:rsidR="00D172AA" w:rsidRDefault="00D172AA" w:rsidP="00D172AA"/>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D172AA">
        <w:rPr>
          <w:rFonts w:ascii="Consolas" w:eastAsia="Times New Roman" w:hAnsi="Consolas" w:cs="Consolas"/>
          <w:color w:val="303336"/>
          <w:sz w:val="17"/>
          <w:lang w:eastAsia="en-IN" w:bidi="kn-IN"/>
        </w:rPr>
        <w:t>str.split(</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w:t>
      </w:r>
    </w:p>
    <w:p w:rsidR="00D172AA" w:rsidRDefault="00D172AA" w:rsidP="00D172AA"/>
    <w:p w:rsidR="00D172AA" w:rsidRPr="00D172AA" w:rsidRDefault="00D172AA" w:rsidP="00D172AA">
      <w:pPr>
        <w:shd w:val="clear" w:color="auto" w:fill="FFFFFF"/>
        <w:spacing w:after="0" w:line="202" w:lineRule="atLeast"/>
        <w:rPr>
          <w:rFonts w:ascii="Arial" w:eastAsia="Times New Roman" w:hAnsi="Arial" w:cs="Arial"/>
          <w:color w:val="242729"/>
          <w:sz w:val="20"/>
          <w:szCs w:val="20"/>
          <w:lang w:eastAsia="en-IN" w:bidi="kn-IN"/>
        </w:rPr>
      </w:pPr>
      <w:r w:rsidRPr="00D172AA">
        <w:rPr>
          <w:rFonts w:ascii="Arial" w:eastAsia="Times New Roman" w:hAnsi="Arial" w:cs="Arial"/>
          <w:color w:val="242729"/>
          <w:sz w:val="20"/>
          <w:szCs w:val="20"/>
          <w:lang w:eastAsia="en-IN" w:bidi="kn-IN"/>
        </w:rPr>
        <w:t>This splits the string on</w:t>
      </w:r>
      <w:r w:rsidRPr="00D172AA">
        <w:rPr>
          <w:rFonts w:ascii="Arial" w:eastAsia="Times New Roman" w:hAnsi="Arial" w:cs="Arial"/>
          <w:color w:val="242729"/>
          <w:sz w:val="20"/>
          <w:lang w:eastAsia="en-IN" w:bidi="kn-IN"/>
        </w:rPr>
        <w:t> </w:t>
      </w:r>
      <w:r w:rsidRPr="00D172AA">
        <w:rPr>
          <w:rFonts w:ascii="Consolas" w:eastAsia="Times New Roman" w:hAnsi="Consolas" w:cs="Consolas"/>
          <w:color w:val="242729"/>
          <w:sz w:val="17"/>
          <w:lang w:eastAsia="en-IN" w:bidi="kn-IN"/>
        </w:rPr>
        <w:t>,</w:t>
      </w:r>
      <w:r w:rsidRPr="00D172AA">
        <w:rPr>
          <w:rFonts w:ascii="Arial" w:eastAsia="Times New Roman" w:hAnsi="Arial" w:cs="Arial"/>
          <w:color w:val="242729"/>
          <w:sz w:val="20"/>
          <w:lang w:eastAsia="en-IN" w:bidi="kn-IN"/>
        </w:rPr>
        <w:t> </w:t>
      </w:r>
      <w:r w:rsidRPr="00D172AA">
        <w:rPr>
          <w:rFonts w:ascii="Arial" w:eastAsia="Times New Roman" w:hAnsi="Arial" w:cs="Arial"/>
          <w:color w:val="242729"/>
          <w:sz w:val="20"/>
          <w:szCs w:val="20"/>
          <w:lang w:eastAsia="en-IN" w:bidi="kn-IN"/>
        </w:rPr>
        <w:t>that is followed by an even number of double quotes. In other words, it splits on comma outside the double quotes. This will work provided you have balanced quotes in your string.</w:t>
      </w:r>
    </w:p>
    <w:p w:rsidR="00D172AA" w:rsidRPr="00D172AA" w:rsidRDefault="00D172AA" w:rsidP="00D172AA">
      <w:pPr>
        <w:shd w:val="clear" w:color="auto" w:fill="FFFFFF"/>
        <w:spacing w:after="240" w:line="202" w:lineRule="atLeast"/>
        <w:rPr>
          <w:rFonts w:ascii="Arial" w:eastAsia="Times New Roman" w:hAnsi="Arial" w:cs="Arial"/>
          <w:color w:val="242729"/>
          <w:sz w:val="20"/>
          <w:szCs w:val="20"/>
          <w:lang w:eastAsia="en-IN" w:bidi="kn-IN"/>
        </w:rPr>
      </w:pPr>
      <w:r w:rsidRPr="00D172AA">
        <w:rPr>
          <w:rFonts w:ascii="Arial" w:eastAsia="Times New Roman" w:hAnsi="Arial" w:cs="Arial"/>
          <w:color w:val="242729"/>
          <w:sz w:val="20"/>
          <w:szCs w:val="20"/>
          <w:lang w:eastAsia="en-IN" w:bidi="kn-IN"/>
        </w:rPr>
        <w:t>Explanation:</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Split on comma</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Followed by</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      </w:t>
      </w:r>
      <w:r w:rsidRPr="00D172AA">
        <w:rPr>
          <w:rFonts w:ascii="Consolas" w:eastAsia="Times New Roman" w:hAnsi="Consolas" w:cs="Consolas"/>
          <w:color w:val="858C93"/>
          <w:sz w:val="17"/>
          <w:lang w:eastAsia="en-IN" w:bidi="kn-IN"/>
        </w:rPr>
        <w:t>// Start a non-capture group</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0 or more non-quote characters</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1 quote</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0 or more non-quote characters</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1 quote</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       </w:t>
      </w:r>
      <w:r w:rsidRPr="00D172AA">
        <w:rPr>
          <w:rFonts w:ascii="Consolas" w:eastAsia="Times New Roman" w:hAnsi="Consolas" w:cs="Consolas"/>
          <w:color w:val="858C93"/>
          <w:sz w:val="17"/>
          <w:lang w:eastAsia="en-IN" w:bidi="kn-IN"/>
        </w:rPr>
        <w:t>// 0 or more repetition of non-capture group (multiple of 2 quotes will be even)</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7D2727"/>
          <w:sz w:val="17"/>
          <w:lang w:eastAsia="en-IN" w:bidi="kn-IN"/>
        </w:rPr>
        <w:t>"]*</w:t>
      </w:r>
      <w:r w:rsidRPr="00D172AA">
        <w:rPr>
          <w:rFonts w:ascii="Consolas" w:eastAsia="Times New Roman" w:hAnsi="Consolas" w:cs="Consolas"/>
          <w:color w:val="303336"/>
          <w:sz w:val="17"/>
          <w:lang w:eastAsia="en-IN" w:bidi="kn-IN"/>
        </w:rPr>
        <w:t xml:space="preserve">    </w:t>
      </w:r>
      <w:r w:rsidRPr="00D172AA">
        <w:rPr>
          <w:rFonts w:ascii="Consolas" w:eastAsia="Times New Roman" w:hAnsi="Consolas" w:cs="Consolas"/>
          <w:color w:val="858C93"/>
          <w:sz w:val="17"/>
          <w:lang w:eastAsia="en-IN" w:bidi="kn-IN"/>
        </w:rPr>
        <w:t>// Finally 0 or more non-quotes</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D172AA">
        <w:rPr>
          <w:rFonts w:ascii="Consolas" w:eastAsia="Times New Roman" w:hAnsi="Consolas" w:cs="Consolas"/>
          <w:color w:val="303336"/>
          <w:sz w:val="17"/>
          <w:lang w:eastAsia="en-IN" w:bidi="kn-IN"/>
        </w:rPr>
        <w:t xml:space="preserve">   $        </w:t>
      </w:r>
      <w:r w:rsidRPr="00D172AA">
        <w:rPr>
          <w:rFonts w:ascii="Consolas" w:eastAsia="Times New Roman" w:hAnsi="Consolas" w:cs="Consolas"/>
          <w:color w:val="858C93"/>
          <w:sz w:val="17"/>
          <w:lang w:eastAsia="en-IN" w:bidi="kn-IN"/>
        </w:rPr>
        <w:t>// Till the end  (This is necessary, else every comma will satisfy the condition)</w:t>
      </w:r>
    </w:p>
    <w:p w:rsidR="00D172AA" w:rsidRPr="00D172AA" w:rsidRDefault="00D172AA" w:rsidP="00D172AA">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D172AA">
        <w:rPr>
          <w:rFonts w:ascii="Consolas" w:eastAsia="Times New Roman" w:hAnsi="Consolas" w:cs="Consolas"/>
          <w:color w:val="303336"/>
          <w:sz w:val="17"/>
          <w:lang w:eastAsia="en-IN" w:bidi="kn-IN"/>
        </w:rPr>
        <w:t>)</w:t>
      </w:r>
    </w:p>
    <w:p w:rsidR="00D172AA" w:rsidRDefault="00D172AA" w:rsidP="00D172AA"/>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2B91AF"/>
          <w:sz w:val="17"/>
          <w:lang w:eastAsia="en-IN" w:bidi="kn-IN"/>
        </w:rPr>
        <w:t>String</w:t>
      </w:r>
      <w:r w:rsidRPr="00A3702D">
        <w:rPr>
          <w:rFonts w:ascii="Consolas" w:eastAsia="Times New Roman" w:hAnsi="Consolas" w:cs="Consolas"/>
          <w:color w:val="303336"/>
          <w:sz w:val="17"/>
          <w:lang w:eastAsia="en-IN" w:bidi="kn-IN"/>
        </w:rPr>
        <w:t>[] arr = str.split(</w:t>
      </w:r>
      <w:r w:rsidRPr="00A3702D">
        <w:rPr>
          <w:rFonts w:ascii="Consolas" w:eastAsia="Times New Roman" w:hAnsi="Consolas" w:cs="Consolas"/>
          <w:color w:val="7D2727"/>
          <w:sz w:val="17"/>
          <w:lang w:eastAsia="en-IN" w:bidi="kn-IN"/>
        </w:rPr>
        <w:t>"(?x)   "</w:t>
      </w:r>
      <w:r w:rsidRPr="00A3702D">
        <w:rPr>
          <w:rFonts w:ascii="Consolas" w:eastAsia="Times New Roman" w:hAnsi="Consolas" w:cs="Consolas"/>
          <w:color w:val="303336"/>
          <w:sz w:val="17"/>
          <w:lang w:eastAsia="en-IN" w:bidi="kn-IN"/>
        </w:rPr>
        <w:t xml:space="preserve"> + </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lastRenderedPageBreak/>
        <w:t xml:space="preserve">                     </w:t>
      </w:r>
      <w:r w:rsidRPr="00A3702D">
        <w:rPr>
          <w:rFonts w:ascii="Consolas" w:eastAsia="Times New Roman" w:hAnsi="Consolas" w:cs="Consolas"/>
          <w:color w:val="7D2727"/>
          <w:sz w:val="17"/>
          <w:lang w:eastAsia="en-IN" w:bidi="kn-IN"/>
        </w:rPr>
        <w:t>",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Split on comma</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Followed by</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Start a non-capture group</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0 or more non-quote characters</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1 quote</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0 or more non-quote characters</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1 quote</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0 or more repetition of non-capture group (multiple of 2 quotes will be even)</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Finally 0 or more non-quotes</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        "</w:t>
      </w:r>
      <w:r w:rsidRPr="00A3702D">
        <w:rPr>
          <w:rFonts w:ascii="Consolas" w:eastAsia="Times New Roman" w:hAnsi="Consolas" w:cs="Consolas"/>
          <w:color w:val="303336"/>
          <w:sz w:val="17"/>
          <w:lang w:eastAsia="en-IN" w:bidi="kn-IN"/>
        </w:rPr>
        <w:t xml:space="preserve"> +   </w:t>
      </w:r>
      <w:r w:rsidRPr="00A3702D">
        <w:rPr>
          <w:rFonts w:ascii="Consolas" w:eastAsia="Times New Roman" w:hAnsi="Consolas" w:cs="Consolas"/>
          <w:color w:val="858C93"/>
          <w:sz w:val="17"/>
          <w:lang w:eastAsia="en-IN" w:bidi="kn-IN"/>
        </w:rPr>
        <w:t>// Till the end  (This is necessary, else every comma will satisfy the condition)</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7D2727"/>
          <w:sz w:val="17"/>
          <w:lang w:eastAsia="en-IN" w:bidi="kn-IN"/>
        </w:rPr>
        <w:t>")          "</w:t>
      </w:r>
      <w:r w:rsidRPr="00A3702D">
        <w:rPr>
          <w:rFonts w:ascii="Consolas" w:eastAsia="Times New Roman" w:hAnsi="Consolas" w:cs="Consolas"/>
          <w:color w:val="303336"/>
          <w:sz w:val="17"/>
          <w:lang w:eastAsia="en-IN" w:bidi="kn-IN"/>
        </w:rPr>
        <w:t xml:space="preserve">     </w:t>
      </w:r>
      <w:r w:rsidRPr="00A3702D">
        <w:rPr>
          <w:rFonts w:ascii="Consolas" w:eastAsia="Times New Roman" w:hAnsi="Consolas" w:cs="Consolas"/>
          <w:color w:val="858C93"/>
          <w:sz w:val="17"/>
          <w:lang w:eastAsia="en-IN" w:bidi="kn-IN"/>
        </w:rPr>
        <w:t>// End look-ahead</w:t>
      </w:r>
    </w:p>
    <w:p w:rsidR="00A3702D" w:rsidRPr="00A3702D" w:rsidRDefault="00A3702D" w:rsidP="00A3702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A3702D">
        <w:rPr>
          <w:rFonts w:ascii="Consolas" w:eastAsia="Times New Roman" w:hAnsi="Consolas" w:cs="Consolas"/>
          <w:color w:val="303336"/>
          <w:sz w:val="17"/>
          <w:lang w:eastAsia="en-IN" w:bidi="kn-IN"/>
        </w:rPr>
        <w:t xml:space="preserve">                         );</w:t>
      </w:r>
    </w:p>
    <w:p w:rsidR="00A3702D" w:rsidRDefault="00A3702D" w:rsidP="00D172AA"/>
    <w:p w:rsidR="00C653C7" w:rsidRDefault="00C653C7" w:rsidP="00C653C7">
      <w:pPr>
        <w:pStyle w:val="NormalWeb"/>
        <w:shd w:val="clear" w:color="auto" w:fill="FFFFFF"/>
        <w:spacing w:before="0" w:beforeAutospacing="0" w:after="0" w:afterAutospacing="0"/>
        <w:rPr>
          <w:rFonts w:ascii="Arial" w:hAnsi="Arial" w:cs="Arial"/>
          <w:color w:val="242729"/>
          <w:sz w:val="20"/>
          <w:szCs w:val="20"/>
        </w:rPr>
      </w:pPr>
      <w:r>
        <w:rPr>
          <w:rStyle w:val="Strong0"/>
          <w:rFonts w:ascii="Arial" w:eastAsiaTheme="majorEastAsia" w:hAnsi="Arial" w:cs="Arial"/>
          <w:color w:val="242729"/>
          <w:sz w:val="20"/>
          <w:szCs w:val="20"/>
          <w:bdr w:val="none" w:sz="0" w:space="0" w:color="auto" w:frame="1"/>
        </w:rPr>
        <w:t>Why Split when you can Match?</w:t>
      </w:r>
    </w:p>
    <w:p w:rsidR="00C653C7" w:rsidRDefault="00C653C7" w:rsidP="00C653C7">
      <w:pPr>
        <w:pStyle w:val="NormalWeb"/>
        <w:shd w:val="clear" w:color="auto" w:fill="FFFFFF"/>
        <w:spacing w:before="0" w:beforeAutospacing="0" w:after="240" w:afterAutospacing="0"/>
        <w:rPr>
          <w:rFonts w:ascii="Arial" w:hAnsi="Arial" w:cs="Arial"/>
          <w:color w:val="242729"/>
          <w:sz w:val="20"/>
          <w:szCs w:val="20"/>
        </w:rPr>
      </w:pPr>
      <w:r>
        <w:rPr>
          <w:rFonts w:ascii="Arial" w:hAnsi="Arial" w:cs="Arial"/>
          <w:color w:val="242729"/>
          <w:sz w:val="20"/>
          <w:szCs w:val="20"/>
        </w:rPr>
        <w:t>Resurrecting this question because for some reason, the easy solution wasn't mentioned. Here is our beautifully compact regex:</w:t>
      </w:r>
    </w:p>
    <w:p w:rsidR="00C653C7" w:rsidRDefault="00C653C7" w:rsidP="00C653C7">
      <w:pPr>
        <w:pStyle w:val="HTMLPreformatted"/>
        <w:shd w:val="clear" w:color="auto" w:fill="EFF0F1"/>
        <w:rPr>
          <w:rFonts w:ascii="Consolas" w:hAnsi="Consolas" w:cs="Consolas"/>
          <w:color w:val="393318"/>
          <w:sz w:val="17"/>
          <w:szCs w:val="17"/>
        </w:rPr>
      </w:pPr>
      <w:r>
        <w:rPr>
          <w:rStyle w:val="str"/>
          <w:rFonts w:ascii="Consolas" w:hAnsi="Consolas" w:cs="Consolas"/>
          <w:color w:val="7D2727"/>
          <w:sz w:val="17"/>
          <w:szCs w:val="17"/>
          <w:bdr w:val="none" w:sz="0" w:space="0" w:color="auto" w:frame="1"/>
          <w:shd w:val="clear" w:color="auto" w:fill="EFF0F1"/>
        </w:rPr>
        <w:t>"[^"</w:t>
      </w:r>
      <w:r>
        <w:rPr>
          <w:rStyle w:val="pun"/>
          <w:rFonts w:ascii="Consolas" w:hAnsi="Consolas" w:cs="Consolas"/>
          <w:color w:val="303336"/>
          <w:sz w:val="17"/>
          <w:szCs w:val="17"/>
          <w:bdr w:val="none" w:sz="0" w:space="0" w:color="auto" w:frame="1"/>
          <w:shd w:val="clear" w:color="auto" w:fill="EFF0F1"/>
        </w:rPr>
        <w:t>]*</w:t>
      </w:r>
      <w:r>
        <w:rPr>
          <w:rStyle w:val="str"/>
          <w:rFonts w:ascii="Consolas" w:hAnsi="Consolas" w:cs="Consolas"/>
          <w:color w:val="7D2727"/>
          <w:sz w:val="17"/>
          <w:szCs w:val="17"/>
          <w:bdr w:val="none" w:sz="0" w:space="0" w:color="auto" w:frame="1"/>
          <w:shd w:val="clear" w:color="auto" w:fill="EFF0F1"/>
        </w:rPr>
        <w:t>"|[^,]+</w:t>
      </w:r>
    </w:p>
    <w:p w:rsidR="00C653C7" w:rsidRDefault="00C653C7" w:rsidP="00C653C7">
      <w:pPr>
        <w:pStyle w:val="NormalWeb"/>
        <w:shd w:val="clear" w:color="auto" w:fill="FFFFFF"/>
        <w:spacing w:before="0" w:beforeAutospacing="0" w:after="0" w:afterAutospacing="0"/>
        <w:rPr>
          <w:rFonts w:ascii="Arial" w:hAnsi="Arial" w:cs="Arial"/>
          <w:color w:val="242729"/>
          <w:sz w:val="20"/>
          <w:szCs w:val="20"/>
        </w:rPr>
      </w:pPr>
      <w:r>
        <w:rPr>
          <w:rFonts w:ascii="Arial" w:hAnsi="Arial" w:cs="Arial"/>
          <w:color w:val="242729"/>
          <w:sz w:val="20"/>
          <w:szCs w:val="20"/>
        </w:rPr>
        <w:t>This will match all the desired fragments (</w:t>
      </w:r>
      <w:hyperlink r:id="rId118" w:history="1">
        <w:r>
          <w:rPr>
            <w:rStyle w:val="Hyperlink"/>
            <w:rFonts w:ascii="Arial" w:hAnsi="Arial" w:cs="Arial"/>
            <w:color w:val="005999"/>
            <w:sz w:val="20"/>
            <w:szCs w:val="20"/>
            <w:bdr w:val="none" w:sz="0" w:space="0" w:color="auto" w:frame="1"/>
          </w:rPr>
          <w:t>see demo</w:t>
        </w:r>
      </w:hyperlink>
      <w:r>
        <w:rPr>
          <w:rFonts w:ascii="Arial" w:hAnsi="Arial" w:cs="Arial"/>
          <w:color w:val="242729"/>
          <w:sz w:val="20"/>
          <w:szCs w:val="20"/>
        </w:rPr>
        <w:t>).</w:t>
      </w:r>
    </w:p>
    <w:p w:rsidR="00C653C7" w:rsidRDefault="00C653C7" w:rsidP="00C653C7">
      <w:pPr>
        <w:pStyle w:val="NormalWeb"/>
        <w:shd w:val="clear" w:color="auto" w:fill="FFFFFF"/>
        <w:spacing w:before="0" w:beforeAutospacing="0" w:after="0" w:afterAutospacing="0"/>
        <w:rPr>
          <w:rFonts w:ascii="Arial" w:hAnsi="Arial" w:cs="Arial"/>
          <w:color w:val="242729"/>
          <w:sz w:val="20"/>
          <w:szCs w:val="20"/>
        </w:rPr>
      </w:pPr>
      <w:r>
        <w:rPr>
          <w:rStyle w:val="Strong0"/>
          <w:rFonts w:ascii="Arial" w:eastAsiaTheme="majorEastAsia" w:hAnsi="Arial" w:cs="Arial"/>
          <w:color w:val="242729"/>
          <w:sz w:val="20"/>
          <w:szCs w:val="20"/>
          <w:bdr w:val="none" w:sz="0" w:space="0" w:color="auto" w:frame="1"/>
        </w:rPr>
        <w:t>Explanation</w:t>
      </w:r>
    </w:p>
    <w:p w:rsidR="00C653C7" w:rsidRDefault="00C653C7" w:rsidP="00C653C7">
      <w:pPr>
        <w:numPr>
          <w:ilvl w:val="0"/>
          <w:numId w:val="28"/>
        </w:numPr>
        <w:shd w:val="clear" w:color="auto" w:fill="FFFFFF"/>
        <w:spacing w:after="0" w:line="240" w:lineRule="auto"/>
        <w:ind w:left="389"/>
        <w:rPr>
          <w:rFonts w:ascii="Arial" w:hAnsi="Arial" w:cs="Arial"/>
          <w:color w:val="242729"/>
          <w:sz w:val="20"/>
          <w:szCs w:val="20"/>
        </w:rPr>
      </w:pPr>
      <w:r>
        <w:rPr>
          <w:rFonts w:ascii="Arial" w:hAnsi="Arial" w:cs="Arial"/>
          <w:color w:val="242729"/>
          <w:sz w:val="20"/>
          <w:szCs w:val="20"/>
        </w:rPr>
        <w:t>With</w:t>
      </w:r>
      <w:r>
        <w:rPr>
          <w:rStyle w:val="apple-converted-space"/>
          <w:rFonts w:ascii="Arial" w:hAnsi="Arial" w:cs="Arial"/>
          <w:color w:val="242729"/>
          <w:sz w:val="20"/>
          <w:szCs w:val="20"/>
        </w:rPr>
        <w:t> </w:t>
      </w:r>
      <w:r>
        <w:rPr>
          <w:rStyle w:val="HTMLCode"/>
          <w:rFonts w:ascii="Consolas" w:eastAsiaTheme="majorEastAsia" w:hAnsi="Consolas" w:cs="Consolas"/>
          <w:color w:val="242729"/>
          <w:sz w:val="17"/>
          <w:szCs w:val="17"/>
          <w:bdr w:val="none" w:sz="0" w:space="0" w:color="auto" w:frame="1"/>
          <w:shd w:val="clear" w:color="auto" w:fill="EFF0F1"/>
        </w:rPr>
        <w:t>"[^"]*"</w:t>
      </w:r>
      <w:r>
        <w:rPr>
          <w:rFonts w:ascii="Arial" w:hAnsi="Arial" w:cs="Arial"/>
          <w:color w:val="242729"/>
          <w:sz w:val="20"/>
          <w:szCs w:val="20"/>
        </w:rPr>
        <w:t>, we match complete</w:t>
      </w:r>
      <w:r>
        <w:rPr>
          <w:rStyle w:val="apple-converted-space"/>
          <w:rFonts w:ascii="Arial" w:hAnsi="Arial" w:cs="Arial"/>
          <w:color w:val="242729"/>
          <w:sz w:val="20"/>
          <w:szCs w:val="20"/>
        </w:rPr>
        <w:t> </w:t>
      </w:r>
      <w:r>
        <w:rPr>
          <w:rStyle w:val="HTMLCode"/>
          <w:rFonts w:ascii="Consolas" w:eastAsiaTheme="majorEastAsia" w:hAnsi="Consolas" w:cs="Consolas"/>
          <w:color w:val="242729"/>
          <w:sz w:val="17"/>
          <w:szCs w:val="17"/>
          <w:bdr w:val="none" w:sz="0" w:space="0" w:color="auto" w:frame="1"/>
          <w:shd w:val="clear" w:color="auto" w:fill="EFF0F1"/>
        </w:rPr>
        <w:t>"double-quoted strings"</w:t>
      </w:r>
    </w:p>
    <w:p w:rsidR="00C653C7" w:rsidRDefault="00C653C7" w:rsidP="00C653C7">
      <w:pPr>
        <w:numPr>
          <w:ilvl w:val="0"/>
          <w:numId w:val="28"/>
        </w:numPr>
        <w:shd w:val="clear" w:color="auto" w:fill="FFFFFF"/>
        <w:spacing w:after="0" w:line="240" w:lineRule="auto"/>
        <w:ind w:left="389"/>
        <w:rPr>
          <w:rFonts w:ascii="Arial" w:hAnsi="Arial" w:cs="Arial"/>
          <w:color w:val="242729"/>
          <w:sz w:val="20"/>
          <w:szCs w:val="20"/>
        </w:rPr>
      </w:pPr>
      <w:r>
        <w:rPr>
          <w:rFonts w:ascii="Arial" w:hAnsi="Arial" w:cs="Arial"/>
          <w:color w:val="242729"/>
          <w:sz w:val="20"/>
          <w:szCs w:val="20"/>
        </w:rPr>
        <w:t>or</w:t>
      </w:r>
      <w:r>
        <w:rPr>
          <w:rStyle w:val="apple-converted-space"/>
          <w:rFonts w:ascii="Arial" w:hAnsi="Arial" w:cs="Arial"/>
          <w:color w:val="242729"/>
          <w:sz w:val="20"/>
          <w:szCs w:val="20"/>
        </w:rPr>
        <w:t> </w:t>
      </w:r>
      <w:r>
        <w:rPr>
          <w:rStyle w:val="HTMLCode"/>
          <w:rFonts w:ascii="Consolas" w:eastAsiaTheme="majorEastAsia" w:hAnsi="Consolas" w:cs="Consolas"/>
          <w:color w:val="242729"/>
          <w:sz w:val="17"/>
          <w:szCs w:val="17"/>
          <w:bdr w:val="none" w:sz="0" w:space="0" w:color="auto" w:frame="1"/>
          <w:shd w:val="clear" w:color="auto" w:fill="EFF0F1"/>
        </w:rPr>
        <w:t>|</w:t>
      </w:r>
    </w:p>
    <w:p w:rsidR="00C653C7" w:rsidRDefault="00C653C7" w:rsidP="00C653C7">
      <w:pPr>
        <w:numPr>
          <w:ilvl w:val="0"/>
          <w:numId w:val="28"/>
        </w:numPr>
        <w:shd w:val="clear" w:color="auto" w:fill="FFFFFF"/>
        <w:spacing w:after="0" w:line="240" w:lineRule="auto"/>
        <w:ind w:left="389"/>
        <w:rPr>
          <w:rFonts w:ascii="Arial" w:hAnsi="Arial" w:cs="Arial"/>
          <w:color w:val="242729"/>
          <w:sz w:val="20"/>
          <w:szCs w:val="20"/>
        </w:rPr>
      </w:pPr>
      <w:r>
        <w:rPr>
          <w:rFonts w:ascii="Arial" w:hAnsi="Arial" w:cs="Arial"/>
          <w:color w:val="242729"/>
          <w:sz w:val="20"/>
          <w:szCs w:val="20"/>
        </w:rPr>
        <w:t>we match</w:t>
      </w:r>
      <w:r>
        <w:rPr>
          <w:rStyle w:val="apple-converted-space"/>
          <w:rFonts w:ascii="Arial" w:hAnsi="Arial" w:cs="Arial"/>
          <w:color w:val="242729"/>
          <w:sz w:val="20"/>
          <w:szCs w:val="20"/>
        </w:rPr>
        <w:t> </w:t>
      </w:r>
      <w:r>
        <w:rPr>
          <w:rStyle w:val="HTMLCode"/>
          <w:rFonts w:ascii="Consolas" w:eastAsiaTheme="majorEastAsia" w:hAnsi="Consolas" w:cs="Consolas"/>
          <w:color w:val="242729"/>
          <w:sz w:val="17"/>
          <w:szCs w:val="17"/>
          <w:bdr w:val="none" w:sz="0" w:space="0" w:color="auto" w:frame="1"/>
          <w:shd w:val="clear" w:color="auto" w:fill="EFF0F1"/>
        </w:rPr>
        <w:t>[^,]+</w:t>
      </w:r>
      <w:r>
        <w:rPr>
          <w:rStyle w:val="apple-converted-space"/>
          <w:rFonts w:ascii="Arial" w:hAnsi="Arial" w:cs="Arial"/>
          <w:color w:val="242729"/>
          <w:sz w:val="20"/>
          <w:szCs w:val="20"/>
        </w:rPr>
        <w:t> </w:t>
      </w:r>
      <w:r>
        <w:rPr>
          <w:rFonts w:ascii="Arial" w:hAnsi="Arial" w:cs="Arial"/>
          <w:color w:val="242729"/>
          <w:sz w:val="20"/>
          <w:szCs w:val="20"/>
        </w:rPr>
        <w:t>any characters that are not a comma.</w:t>
      </w:r>
    </w:p>
    <w:p w:rsidR="00C653C7" w:rsidRDefault="00C653C7" w:rsidP="00C653C7">
      <w:pPr>
        <w:pStyle w:val="NormalWeb"/>
        <w:shd w:val="clear" w:color="auto" w:fill="FFFFFF"/>
        <w:spacing w:before="0" w:beforeAutospacing="0" w:after="240" w:afterAutospacing="0"/>
        <w:rPr>
          <w:rFonts w:ascii="Arial" w:hAnsi="Arial" w:cs="Arial"/>
          <w:color w:val="242729"/>
          <w:sz w:val="20"/>
          <w:szCs w:val="20"/>
        </w:rPr>
      </w:pPr>
      <w:r>
        <w:rPr>
          <w:rFonts w:ascii="Arial" w:hAnsi="Arial" w:cs="Arial"/>
          <w:color w:val="242729"/>
          <w:sz w:val="20"/>
          <w:szCs w:val="20"/>
        </w:rPr>
        <w:t>A possible refinement is to improve the string side of the alternation to allow the quoted strings to include escaped quotes.</w:t>
      </w:r>
    </w:p>
    <w:p w:rsidR="00C653C7" w:rsidRDefault="00C653C7" w:rsidP="00D172AA"/>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2B91AF"/>
          <w:sz w:val="17"/>
          <w:lang w:eastAsia="en-IN" w:bidi="kn-IN"/>
        </w:rPr>
        <w:t>String</w:t>
      </w:r>
      <w:r w:rsidRPr="00877706">
        <w:rPr>
          <w:rFonts w:ascii="Consolas" w:eastAsia="Times New Roman" w:hAnsi="Consolas" w:cs="Consolas"/>
          <w:color w:val="303336"/>
          <w:sz w:val="17"/>
          <w:lang w:eastAsia="en-IN" w:bidi="kn-IN"/>
        </w:rPr>
        <w:t>[] arr = str.split(</w:t>
      </w:r>
      <w:r w:rsidRPr="00877706">
        <w:rPr>
          <w:rFonts w:ascii="Consolas" w:eastAsia="Times New Roman" w:hAnsi="Consolas" w:cs="Consolas"/>
          <w:color w:val="7D2727"/>
          <w:sz w:val="17"/>
          <w:lang w:eastAsia="en-IN" w:bidi="kn-IN"/>
        </w:rPr>
        <w:t>"(?x)   "</w:t>
      </w:r>
      <w:r w:rsidRPr="00877706">
        <w:rPr>
          <w:rFonts w:ascii="Consolas" w:eastAsia="Times New Roman" w:hAnsi="Consolas" w:cs="Consolas"/>
          <w:color w:val="303336"/>
          <w:sz w:val="17"/>
          <w:lang w:eastAsia="en-IN" w:bidi="kn-IN"/>
        </w:rPr>
        <w:t xml:space="preserve"> + </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Split on comma</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Followed by</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Start a non-capture group</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0 or more non-quote characters</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1 quote</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0 or more non-quote characters</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1 quote</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0 or more repetition of non-capture group (multiple of 2 quotes will be even)</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Finally 0 or more non-quotes</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        "</w:t>
      </w:r>
      <w:r w:rsidRPr="00877706">
        <w:rPr>
          <w:rFonts w:ascii="Consolas" w:eastAsia="Times New Roman" w:hAnsi="Consolas" w:cs="Consolas"/>
          <w:color w:val="303336"/>
          <w:sz w:val="17"/>
          <w:lang w:eastAsia="en-IN" w:bidi="kn-IN"/>
        </w:rPr>
        <w:t xml:space="preserve"> +   </w:t>
      </w:r>
      <w:r w:rsidRPr="00877706">
        <w:rPr>
          <w:rFonts w:ascii="Consolas" w:eastAsia="Times New Roman" w:hAnsi="Consolas" w:cs="Consolas"/>
          <w:color w:val="858C93"/>
          <w:sz w:val="17"/>
          <w:lang w:eastAsia="en-IN" w:bidi="kn-IN"/>
        </w:rPr>
        <w:t>// Till the end  (This is necessary, else every comma will satisfy the condition)</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7D2727"/>
          <w:sz w:val="17"/>
          <w:lang w:eastAsia="en-IN" w:bidi="kn-IN"/>
        </w:rPr>
        <w:t>")          "</w:t>
      </w:r>
      <w:r w:rsidRPr="00877706">
        <w:rPr>
          <w:rFonts w:ascii="Consolas" w:eastAsia="Times New Roman" w:hAnsi="Consolas" w:cs="Consolas"/>
          <w:color w:val="303336"/>
          <w:sz w:val="17"/>
          <w:lang w:eastAsia="en-IN" w:bidi="kn-IN"/>
        </w:rPr>
        <w:t xml:space="preserve">     </w:t>
      </w:r>
      <w:r w:rsidRPr="00877706">
        <w:rPr>
          <w:rFonts w:ascii="Consolas" w:eastAsia="Times New Roman" w:hAnsi="Consolas" w:cs="Consolas"/>
          <w:color w:val="858C93"/>
          <w:sz w:val="17"/>
          <w:lang w:eastAsia="en-IN" w:bidi="kn-IN"/>
        </w:rPr>
        <w:t>// End look-ahead</w:t>
      </w:r>
    </w:p>
    <w:p w:rsidR="00877706" w:rsidRPr="00877706" w:rsidRDefault="00877706" w:rsidP="00877706">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877706">
        <w:rPr>
          <w:rFonts w:ascii="Consolas" w:eastAsia="Times New Roman" w:hAnsi="Consolas" w:cs="Consolas"/>
          <w:color w:val="303336"/>
          <w:sz w:val="17"/>
          <w:lang w:eastAsia="en-IN" w:bidi="kn-IN"/>
        </w:rPr>
        <w:t xml:space="preserve">                         );</w:t>
      </w:r>
    </w:p>
    <w:p w:rsidR="00877706" w:rsidRDefault="00877706" w:rsidP="00D172AA"/>
    <w:p w:rsidR="00CD06D7" w:rsidRPr="00CD06D7" w:rsidRDefault="00CD06D7" w:rsidP="00CD06D7">
      <w:pPr>
        <w:pBdr>
          <w:top w:val="single" w:sz="6" w:space="5" w:color="FBEDBB"/>
          <w:left w:val="single" w:sz="6" w:space="5" w:color="FBEDBB"/>
          <w:bottom w:val="single" w:sz="6" w:space="5" w:color="FBEDBB"/>
          <w:right w:val="single" w:sz="6" w:space="5" w:color="FBEDBB"/>
        </w:pBdr>
        <w:shd w:val="clear" w:color="auto" w:fill="FBED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000000"/>
          <w:sz w:val="18"/>
          <w:szCs w:val="18"/>
          <w:lang w:eastAsia="en-IN" w:bidi="kn-IN"/>
        </w:rPr>
      </w:pPr>
      <w:r w:rsidRPr="00CD06D7">
        <w:rPr>
          <w:rFonts w:ascii="Consolas" w:eastAsia="Times New Roman" w:hAnsi="Consolas" w:cs="Consolas"/>
          <w:color w:val="000000"/>
          <w:sz w:val="18"/>
          <w:szCs w:val="18"/>
          <w:lang w:eastAsia="en-IN" w:bidi="kn-IN"/>
        </w:rPr>
        <w:t>Regex stringDatePattern=</w:t>
      </w:r>
      <w:r w:rsidRPr="00CD06D7">
        <w:rPr>
          <w:rFonts w:ascii="Consolas" w:eastAsia="Times New Roman" w:hAnsi="Consolas" w:cs="Consolas"/>
          <w:color w:val="0000FF"/>
          <w:sz w:val="18"/>
          <w:lang w:eastAsia="en-IN" w:bidi="kn-IN"/>
        </w:rPr>
        <w:t>new</w:t>
      </w:r>
      <w:r w:rsidRPr="00CD06D7">
        <w:rPr>
          <w:rFonts w:ascii="Consolas" w:eastAsia="Times New Roman" w:hAnsi="Consolas" w:cs="Consolas"/>
          <w:color w:val="000000"/>
          <w:sz w:val="18"/>
          <w:szCs w:val="18"/>
          <w:lang w:eastAsia="en-IN" w:bidi="kn-IN"/>
        </w:rPr>
        <w:t xml:space="preserve"> Regex(</w:t>
      </w:r>
      <w:r w:rsidRPr="00CD06D7">
        <w:rPr>
          <w:rFonts w:ascii="Consolas" w:eastAsia="Times New Roman" w:hAnsi="Consolas" w:cs="Consolas"/>
          <w:color w:val="800080"/>
          <w:sz w:val="18"/>
          <w:lang w:eastAsia="en-IN" w:bidi="kn-IN"/>
        </w:rPr>
        <w:t>"*[0-9][0-9][/][0-9][0-9][/][0-9][0-9[0-9][0-9]]*"</w:t>
      </w:r>
      <w:r w:rsidRPr="00CD06D7">
        <w:rPr>
          <w:rFonts w:ascii="Consolas" w:eastAsia="Times New Roman" w:hAnsi="Consolas" w:cs="Consolas"/>
          <w:color w:val="000000"/>
          <w:sz w:val="18"/>
          <w:szCs w:val="18"/>
          <w:lang w:eastAsia="en-IN" w:bidi="kn-IN"/>
        </w:rPr>
        <w:t>);</w:t>
      </w:r>
    </w:p>
    <w:p w:rsidR="00CD06D7" w:rsidRDefault="00CD06D7" w:rsidP="00D172AA"/>
    <w:p w:rsidR="002C4D35" w:rsidRDefault="002C4D35">
      <w:r>
        <w:br w:type="page"/>
      </w:r>
    </w:p>
    <w:p w:rsidR="002C4D35" w:rsidRPr="002C4D35" w:rsidRDefault="002C4D35" w:rsidP="002C4D35">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2C4D35">
        <w:rPr>
          <w:rFonts w:ascii="Consolas" w:eastAsia="Times New Roman" w:hAnsi="Consolas" w:cs="Consolas"/>
          <w:color w:val="101094"/>
          <w:sz w:val="17"/>
          <w:lang w:eastAsia="en-IN" w:bidi="kn-IN"/>
        </w:rPr>
        <w:lastRenderedPageBreak/>
        <w:t>private</w:t>
      </w:r>
      <w:r w:rsidRPr="002C4D35">
        <w:rPr>
          <w:rFonts w:ascii="Consolas" w:eastAsia="Times New Roman" w:hAnsi="Consolas" w:cs="Consolas"/>
          <w:color w:val="303336"/>
          <w:sz w:val="17"/>
          <w:lang w:eastAsia="en-IN" w:bidi="kn-IN"/>
        </w:rPr>
        <w:t xml:space="preserve"> </w:t>
      </w:r>
      <w:r w:rsidRPr="002C4D35">
        <w:rPr>
          <w:rFonts w:ascii="Consolas" w:eastAsia="Times New Roman" w:hAnsi="Consolas" w:cs="Consolas"/>
          <w:color w:val="101094"/>
          <w:sz w:val="17"/>
          <w:lang w:eastAsia="en-IN" w:bidi="kn-IN"/>
        </w:rPr>
        <w:t>static</w:t>
      </w:r>
      <w:r w:rsidRPr="002C4D35">
        <w:rPr>
          <w:rFonts w:ascii="Consolas" w:eastAsia="Times New Roman" w:hAnsi="Consolas" w:cs="Consolas"/>
          <w:color w:val="303336"/>
          <w:sz w:val="17"/>
          <w:lang w:eastAsia="en-IN" w:bidi="kn-IN"/>
        </w:rPr>
        <w:t xml:space="preserve"> </w:t>
      </w:r>
      <w:r w:rsidRPr="002C4D35">
        <w:rPr>
          <w:rFonts w:ascii="Consolas" w:eastAsia="Times New Roman" w:hAnsi="Consolas" w:cs="Consolas"/>
          <w:color w:val="2B91AF"/>
          <w:sz w:val="17"/>
          <w:lang w:eastAsia="en-IN" w:bidi="kn-IN"/>
        </w:rPr>
        <w:t>String</w:t>
      </w:r>
      <w:r w:rsidRPr="002C4D35">
        <w:rPr>
          <w:rFonts w:ascii="Consolas" w:eastAsia="Times New Roman" w:hAnsi="Consolas" w:cs="Consolas"/>
          <w:color w:val="303336"/>
          <w:sz w:val="17"/>
          <w:lang w:eastAsia="en-IN" w:bidi="kn-IN"/>
        </w:rPr>
        <w:t xml:space="preserve"> driverName = </w:t>
      </w:r>
      <w:r w:rsidRPr="002C4D35">
        <w:rPr>
          <w:rFonts w:ascii="Consolas" w:eastAsia="Times New Roman" w:hAnsi="Consolas" w:cs="Consolas"/>
          <w:color w:val="7D2727"/>
          <w:sz w:val="17"/>
          <w:lang w:eastAsia="en-IN" w:bidi="kn-IN"/>
        </w:rPr>
        <w:t>"org.apache.hive.jdbc.HiveDriver"</w:t>
      </w:r>
    </w:p>
    <w:p w:rsidR="002C4D35" w:rsidRDefault="002C4D35" w:rsidP="00D172AA"/>
    <w:p w:rsidR="002C4D35" w:rsidRPr="002C4D35" w:rsidRDefault="002C4D35" w:rsidP="002C4D35">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2C4D35">
        <w:rPr>
          <w:rFonts w:ascii="Consolas" w:eastAsia="Times New Roman" w:hAnsi="Consolas" w:cs="Consolas"/>
          <w:color w:val="303336"/>
          <w:sz w:val="17"/>
          <w:lang w:eastAsia="en-IN" w:bidi="kn-IN"/>
        </w:rPr>
        <w:t>jdbc:hive2:</w:t>
      </w:r>
      <w:r w:rsidRPr="002C4D35">
        <w:rPr>
          <w:rFonts w:ascii="Consolas" w:eastAsia="Times New Roman" w:hAnsi="Consolas" w:cs="Consolas"/>
          <w:color w:val="858C93"/>
          <w:sz w:val="17"/>
          <w:lang w:eastAsia="en-IN" w:bidi="kn-IN"/>
        </w:rPr>
        <w:t>//localhost:10000/default", "", ""</w:t>
      </w:r>
    </w:p>
    <w:p w:rsidR="00E45466" w:rsidRDefault="00E45466">
      <w:r>
        <w:br w:type="page"/>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lastRenderedPageBreak/>
        <w:t>import</w:t>
      </w:r>
      <w:r w:rsidRPr="00536B78">
        <w:rPr>
          <w:rFonts w:ascii="Consolas" w:eastAsia="Times New Roman" w:hAnsi="Consolas" w:cs="Consolas"/>
          <w:color w:val="303336"/>
          <w:sz w:val="17"/>
          <w:lang w:eastAsia="en-IN" w:bidi="kn-IN"/>
        </w:rPr>
        <w:t xml:space="preserve"> java.sql.</w:t>
      </w:r>
      <w:r w:rsidRPr="00536B78">
        <w:rPr>
          <w:rFonts w:ascii="Consolas" w:eastAsia="Times New Roman" w:hAnsi="Consolas" w:cs="Consolas"/>
          <w:color w:val="2B91AF"/>
          <w:sz w:val="17"/>
          <w:lang w:eastAsia="en-IN" w:bidi="kn-IN"/>
        </w:rPr>
        <w:t>SQLException</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import</w:t>
      </w:r>
      <w:r w:rsidRPr="00536B78">
        <w:rPr>
          <w:rFonts w:ascii="Consolas" w:eastAsia="Times New Roman" w:hAnsi="Consolas" w:cs="Consolas"/>
          <w:color w:val="303336"/>
          <w:sz w:val="17"/>
          <w:lang w:eastAsia="en-IN" w:bidi="kn-IN"/>
        </w:rPr>
        <w:t xml:space="preserve"> java.sql.</w:t>
      </w:r>
      <w:r w:rsidRPr="00536B78">
        <w:rPr>
          <w:rFonts w:ascii="Consolas" w:eastAsia="Times New Roman" w:hAnsi="Consolas" w:cs="Consolas"/>
          <w:color w:val="2B91AF"/>
          <w:sz w:val="17"/>
          <w:lang w:eastAsia="en-IN" w:bidi="kn-IN"/>
        </w:rPr>
        <w:t>Connection</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import</w:t>
      </w:r>
      <w:r w:rsidRPr="00536B78">
        <w:rPr>
          <w:rFonts w:ascii="Consolas" w:eastAsia="Times New Roman" w:hAnsi="Consolas" w:cs="Consolas"/>
          <w:color w:val="303336"/>
          <w:sz w:val="17"/>
          <w:lang w:eastAsia="en-IN" w:bidi="kn-IN"/>
        </w:rPr>
        <w:t xml:space="preserve"> java.sql.</w:t>
      </w:r>
      <w:r w:rsidRPr="00536B78">
        <w:rPr>
          <w:rFonts w:ascii="Consolas" w:eastAsia="Times New Roman" w:hAnsi="Consolas" w:cs="Consolas"/>
          <w:color w:val="2B91AF"/>
          <w:sz w:val="17"/>
          <w:lang w:eastAsia="en-IN" w:bidi="kn-IN"/>
        </w:rPr>
        <w:t>ResultSet</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import</w:t>
      </w:r>
      <w:r w:rsidRPr="00536B78">
        <w:rPr>
          <w:rFonts w:ascii="Consolas" w:eastAsia="Times New Roman" w:hAnsi="Consolas" w:cs="Consolas"/>
          <w:color w:val="303336"/>
          <w:sz w:val="17"/>
          <w:lang w:eastAsia="en-IN" w:bidi="kn-IN"/>
        </w:rPr>
        <w:t xml:space="preserve"> java.sql.</w:t>
      </w:r>
      <w:r w:rsidRPr="00536B78">
        <w:rPr>
          <w:rFonts w:ascii="Consolas" w:eastAsia="Times New Roman" w:hAnsi="Consolas" w:cs="Consolas"/>
          <w:color w:val="2B91AF"/>
          <w:sz w:val="17"/>
          <w:lang w:eastAsia="en-IN" w:bidi="kn-IN"/>
        </w:rPr>
        <w:t>Statement</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import</w:t>
      </w:r>
      <w:r w:rsidRPr="00536B78">
        <w:rPr>
          <w:rFonts w:ascii="Consolas" w:eastAsia="Times New Roman" w:hAnsi="Consolas" w:cs="Consolas"/>
          <w:color w:val="303336"/>
          <w:sz w:val="17"/>
          <w:lang w:eastAsia="en-IN" w:bidi="kn-IN"/>
        </w:rPr>
        <w:t xml:space="preserve"> java.sql.</w:t>
      </w:r>
      <w:r w:rsidRPr="00536B78">
        <w:rPr>
          <w:rFonts w:ascii="Consolas" w:eastAsia="Times New Roman" w:hAnsi="Consolas" w:cs="Consolas"/>
          <w:color w:val="2B91AF"/>
          <w:sz w:val="17"/>
          <w:lang w:eastAsia="en-IN" w:bidi="kn-IN"/>
        </w:rPr>
        <w:t>DriverManager</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public</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class</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HiveJdbcClient</w:t>
      </w: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private</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static</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 xml:space="preserve"> driverName = </w:t>
      </w:r>
      <w:r w:rsidRPr="00536B78">
        <w:rPr>
          <w:rFonts w:ascii="Consolas" w:eastAsia="Times New Roman" w:hAnsi="Consolas" w:cs="Consolas"/>
          <w:color w:val="7D2727"/>
          <w:sz w:val="17"/>
          <w:lang w:eastAsia="en-IN" w:bidi="kn-IN"/>
        </w:rPr>
        <w:t>"org.apache.hive.jdbc.HiveDriver"</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858C93"/>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858C93"/>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858C93"/>
          <w:sz w:val="17"/>
          <w:lang w:eastAsia="en-IN" w:bidi="kn-IN"/>
        </w:rPr>
      </w:pPr>
      <w:r w:rsidRPr="00536B78">
        <w:rPr>
          <w:rFonts w:ascii="Consolas" w:eastAsia="Times New Roman" w:hAnsi="Consolas" w:cs="Consolas"/>
          <w:color w:val="858C93"/>
          <w:sz w:val="17"/>
          <w:lang w:eastAsia="en-IN" w:bidi="kn-IN"/>
        </w:rPr>
        <w:t xml:space="preserve">   * @param args</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858C93"/>
          <w:sz w:val="17"/>
          <w:lang w:eastAsia="en-IN" w:bidi="kn-IN"/>
        </w:rPr>
      </w:pPr>
      <w:r w:rsidRPr="00536B78">
        <w:rPr>
          <w:rFonts w:ascii="Consolas" w:eastAsia="Times New Roman" w:hAnsi="Consolas" w:cs="Consolas"/>
          <w:color w:val="858C93"/>
          <w:sz w:val="17"/>
          <w:lang w:eastAsia="en-IN" w:bidi="kn-IN"/>
        </w:rPr>
        <w:t xml:space="preserve">   * @throws SQLException</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public</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static</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void</w:t>
      </w:r>
      <w:r w:rsidRPr="00536B78">
        <w:rPr>
          <w:rFonts w:ascii="Consolas" w:eastAsia="Times New Roman" w:hAnsi="Consolas" w:cs="Consolas"/>
          <w:color w:val="303336"/>
          <w:sz w:val="17"/>
          <w:lang w:eastAsia="en-IN" w:bidi="kn-IN"/>
        </w:rPr>
        <w:t xml:space="preserve"> main(</w:t>
      </w: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 xml:space="preserve">[] args) </w:t>
      </w:r>
      <w:r w:rsidRPr="00536B78">
        <w:rPr>
          <w:rFonts w:ascii="Consolas" w:eastAsia="Times New Roman" w:hAnsi="Consolas" w:cs="Consolas"/>
          <w:color w:val="101094"/>
          <w:sz w:val="17"/>
          <w:lang w:eastAsia="en-IN" w:bidi="kn-IN"/>
        </w:rPr>
        <w:t>throws</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SQLException</w:t>
      </w: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try</w:t>
      </w: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Class</w:t>
      </w:r>
      <w:r w:rsidRPr="00536B78">
        <w:rPr>
          <w:rFonts w:ascii="Consolas" w:eastAsia="Times New Roman" w:hAnsi="Consolas" w:cs="Consolas"/>
          <w:color w:val="303336"/>
          <w:sz w:val="17"/>
          <w:lang w:eastAsia="en-IN" w:bidi="kn-IN"/>
        </w:rPr>
        <w:t>.forName(driverName);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 </w:t>
      </w:r>
      <w:r w:rsidRPr="00536B78">
        <w:rPr>
          <w:rFonts w:ascii="Consolas" w:eastAsia="Times New Roman" w:hAnsi="Consolas" w:cs="Consolas"/>
          <w:color w:val="101094"/>
          <w:sz w:val="17"/>
          <w:lang w:eastAsia="en-IN" w:bidi="kn-IN"/>
        </w:rPr>
        <w:t>catch</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ClassNotFoundException</w:t>
      </w:r>
      <w:r w:rsidRPr="00536B78">
        <w:rPr>
          <w:rFonts w:ascii="Consolas" w:eastAsia="Times New Roman" w:hAnsi="Consolas" w:cs="Consolas"/>
          <w:color w:val="303336"/>
          <w:sz w:val="17"/>
          <w:lang w:eastAsia="en-IN" w:bidi="kn-IN"/>
        </w:rPr>
        <w:t xml:space="preserve"> 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858C93"/>
          <w:sz w:val="17"/>
          <w:lang w:eastAsia="en-IN" w:bidi="kn-IN"/>
        </w:rPr>
        <w:t>// TODO Auto-generated catch block</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e.printStackTrace();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.exit(</w:t>
      </w:r>
      <w:r w:rsidRPr="00536B78">
        <w:rPr>
          <w:rFonts w:ascii="Consolas" w:eastAsia="Times New Roman" w:hAnsi="Consolas" w:cs="Consolas"/>
          <w:color w:val="7D2727"/>
          <w:sz w:val="17"/>
          <w:lang w:eastAsia="en-IN" w:bidi="kn-IN"/>
        </w:rPr>
        <w:t>1</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858C93"/>
          <w:sz w:val="17"/>
          <w:lang w:eastAsia="en-IN" w:bidi="kn-IN"/>
        </w:rPr>
        <w:t>//replace "hive" here with the name of the user the queries should run as</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Connection</w:t>
      </w:r>
      <w:r w:rsidRPr="00536B78">
        <w:rPr>
          <w:rFonts w:ascii="Consolas" w:eastAsia="Times New Roman" w:hAnsi="Consolas" w:cs="Consolas"/>
          <w:color w:val="303336"/>
          <w:sz w:val="17"/>
          <w:lang w:eastAsia="en-IN" w:bidi="kn-IN"/>
        </w:rPr>
        <w:t xml:space="preserve"> con = </w:t>
      </w:r>
      <w:r w:rsidRPr="00536B78">
        <w:rPr>
          <w:rFonts w:ascii="Consolas" w:eastAsia="Times New Roman" w:hAnsi="Consolas" w:cs="Consolas"/>
          <w:color w:val="2B91AF"/>
          <w:sz w:val="17"/>
          <w:lang w:eastAsia="en-IN" w:bidi="kn-IN"/>
        </w:rPr>
        <w:t>DriverManager</w:t>
      </w:r>
      <w:r w:rsidRPr="00536B78">
        <w:rPr>
          <w:rFonts w:ascii="Consolas" w:eastAsia="Times New Roman" w:hAnsi="Consolas" w:cs="Consolas"/>
          <w:color w:val="303336"/>
          <w:sz w:val="17"/>
          <w:lang w:eastAsia="en-IN" w:bidi="kn-IN"/>
        </w:rPr>
        <w:t>.getConnection(</w:t>
      </w:r>
      <w:r w:rsidRPr="00536B78">
        <w:rPr>
          <w:rFonts w:ascii="Consolas" w:eastAsia="Times New Roman" w:hAnsi="Consolas" w:cs="Consolas"/>
          <w:color w:val="7D2727"/>
          <w:sz w:val="17"/>
          <w:lang w:eastAsia="en-IN" w:bidi="kn-IN"/>
        </w:rPr>
        <w:t>"jdbc:hive2://localhost:10000/default"</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7D2727"/>
          <w:sz w:val="17"/>
          <w:lang w:eastAsia="en-IN" w:bidi="kn-IN"/>
        </w:rPr>
        <w:t>"hive"</w:t>
      </w: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7D2727"/>
          <w:sz w:val="17"/>
          <w:lang w:eastAsia="en-IN" w:bidi="kn-IN"/>
        </w:rPr>
        <w:t>""</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Statement</w:t>
      </w:r>
      <w:r w:rsidRPr="00536B78">
        <w:rPr>
          <w:rFonts w:ascii="Consolas" w:eastAsia="Times New Roman" w:hAnsi="Consolas" w:cs="Consolas"/>
          <w:color w:val="303336"/>
          <w:sz w:val="17"/>
          <w:lang w:eastAsia="en-IN" w:bidi="kn-IN"/>
        </w:rPr>
        <w:t xml:space="preserve"> stmt = con.createStatement();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 xml:space="preserve"> tableName = </w:t>
      </w:r>
      <w:r w:rsidRPr="00536B78">
        <w:rPr>
          <w:rFonts w:ascii="Consolas" w:eastAsia="Times New Roman" w:hAnsi="Consolas" w:cs="Consolas"/>
          <w:color w:val="7D2727"/>
          <w:sz w:val="17"/>
          <w:lang w:eastAsia="en-IN" w:bidi="kn-IN"/>
        </w:rPr>
        <w:t>"testHiveDriverTable"</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stmt.execute(</w:t>
      </w:r>
      <w:r w:rsidRPr="00536B78">
        <w:rPr>
          <w:rFonts w:ascii="Consolas" w:eastAsia="Times New Roman" w:hAnsi="Consolas" w:cs="Consolas"/>
          <w:color w:val="7D2727"/>
          <w:sz w:val="17"/>
          <w:lang w:eastAsia="en-IN" w:bidi="kn-IN"/>
        </w:rPr>
        <w:t>"drop table if exists "</w:t>
      </w:r>
      <w:r w:rsidRPr="00536B78">
        <w:rPr>
          <w:rFonts w:ascii="Consolas" w:eastAsia="Times New Roman" w:hAnsi="Consolas" w:cs="Consolas"/>
          <w:color w:val="303336"/>
          <w:sz w:val="17"/>
          <w:lang w:eastAsia="en-IN" w:bidi="kn-IN"/>
        </w:rPr>
        <w:t xml:space="preserve"> + tableName);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stmt.execute(</w:t>
      </w:r>
      <w:r w:rsidRPr="00536B78">
        <w:rPr>
          <w:rFonts w:ascii="Consolas" w:eastAsia="Times New Roman" w:hAnsi="Consolas" w:cs="Consolas"/>
          <w:color w:val="7D2727"/>
          <w:sz w:val="17"/>
          <w:lang w:eastAsia="en-IN" w:bidi="kn-IN"/>
        </w:rPr>
        <w:t>"create table "</w:t>
      </w:r>
      <w:r w:rsidRPr="00536B78">
        <w:rPr>
          <w:rFonts w:ascii="Consolas" w:eastAsia="Times New Roman" w:hAnsi="Consolas" w:cs="Consolas"/>
          <w:color w:val="303336"/>
          <w:sz w:val="17"/>
          <w:lang w:eastAsia="en-IN" w:bidi="kn-IN"/>
        </w:rPr>
        <w:t xml:space="preserve"> + tableName + </w:t>
      </w:r>
      <w:r w:rsidRPr="00536B78">
        <w:rPr>
          <w:rFonts w:ascii="Consolas" w:eastAsia="Times New Roman" w:hAnsi="Consolas" w:cs="Consolas"/>
          <w:color w:val="7D2727"/>
          <w:sz w:val="17"/>
          <w:lang w:eastAsia="en-IN" w:bidi="kn-IN"/>
        </w:rPr>
        <w:t>" (key int, value string)"</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858C93"/>
          <w:sz w:val="17"/>
          <w:lang w:eastAsia="en-IN" w:bidi="kn-IN"/>
        </w:rPr>
        <w:t>// show tables</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 xml:space="preserve"> sql = </w:t>
      </w:r>
      <w:r w:rsidRPr="00536B78">
        <w:rPr>
          <w:rFonts w:ascii="Consolas" w:eastAsia="Times New Roman" w:hAnsi="Consolas" w:cs="Consolas"/>
          <w:color w:val="7D2727"/>
          <w:sz w:val="17"/>
          <w:lang w:eastAsia="en-IN" w:bidi="kn-IN"/>
        </w:rPr>
        <w:t>"show tables '"</w:t>
      </w:r>
      <w:r w:rsidRPr="00536B78">
        <w:rPr>
          <w:rFonts w:ascii="Consolas" w:eastAsia="Times New Roman" w:hAnsi="Consolas" w:cs="Consolas"/>
          <w:color w:val="303336"/>
          <w:sz w:val="17"/>
          <w:lang w:eastAsia="en-IN" w:bidi="kn-IN"/>
        </w:rPr>
        <w:t xml:space="preserve"> + tableName + </w:t>
      </w:r>
      <w:r w:rsidRPr="00536B78">
        <w:rPr>
          <w:rFonts w:ascii="Consolas" w:eastAsia="Times New Roman" w:hAnsi="Consolas" w:cs="Consolas"/>
          <w:color w:val="7D2727"/>
          <w:sz w:val="17"/>
          <w:lang w:eastAsia="en-IN" w:bidi="kn-IN"/>
        </w:rPr>
        <w:t>"'"</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7D2727"/>
          <w:sz w:val="17"/>
          <w:lang w:eastAsia="en-IN" w:bidi="kn-IN"/>
        </w:rPr>
        <w:t>"Running: "</w:t>
      </w:r>
      <w:r w:rsidRPr="00536B78">
        <w:rPr>
          <w:rFonts w:ascii="Consolas" w:eastAsia="Times New Roman" w:hAnsi="Consolas" w:cs="Consolas"/>
          <w:color w:val="303336"/>
          <w:sz w:val="17"/>
          <w:lang w:eastAsia="en-IN" w:bidi="kn-IN"/>
        </w:rPr>
        <w:t xml:space="preserve"> + 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ResultSet</w:t>
      </w:r>
      <w:r w:rsidRPr="00536B78">
        <w:rPr>
          <w:rFonts w:ascii="Consolas" w:eastAsia="Times New Roman" w:hAnsi="Consolas" w:cs="Consolas"/>
          <w:color w:val="303336"/>
          <w:sz w:val="17"/>
          <w:lang w:eastAsia="en-IN" w:bidi="kn-IN"/>
        </w:rPr>
        <w:t xml:space="preserve"> res = stmt.executeQuery(sql);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if</w:t>
      </w:r>
      <w:r w:rsidRPr="00536B78">
        <w:rPr>
          <w:rFonts w:ascii="Consolas" w:eastAsia="Times New Roman" w:hAnsi="Consolas" w:cs="Consolas"/>
          <w:color w:val="303336"/>
          <w:sz w:val="17"/>
          <w:lang w:eastAsia="en-IN" w:bidi="kn-IN"/>
        </w:rPr>
        <w:t xml:space="preserve"> (res.next())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.out.println(res.getString(</w:t>
      </w:r>
      <w:r w:rsidRPr="00536B78">
        <w:rPr>
          <w:rFonts w:ascii="Consolas" w:eastAsia="Times New Roman" w:hAnsi="Consolas" w:cs="Consolas"/>
          <w:color w:val="7D2727"/>
          <w:sz w:val="17"/>
          <w:lang w:eastAsia="en-IN" w:bidi="kn-IN"/>
        </w:rPr>
        <w:t>1</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858C93"/>
          <w:sz w:val="17"/>
          <w:lang w:eastAsia="en-IN" w:bidi="kn-IN"/>
        </w:rPr>
        <w:t>// describe table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sql = </w:t>
      </w:r>
      <w:r w:rsidRPr="00536B78">
        <w:rPr>
          <w:rFonts w:ascii="Consolas" w:eastAsia="Times New Roman" w:hAnsi="Consolas" w:cs="Consolas"/>
          <w:color w:val="7D2727"/>
          <w:sz w:val="17"/>
          <w:lang w:eastAsia="en-IN" w:bidi="kn-IN"/>
        </w:rPr>
        <w:t>"describe "</w:t>
      </w:r>
      <w:r w:rsidRPr="00536B78">
        <w:rPr>
          <w:rFonts w:ascii="Consolas" w:eastAsia="Times New Roman" w:hAnsi="Consolas" w:cs="Consolas"/>
          <w:color w:val="303336"/>
          <w:sz w:val="17"/>
          <w:lang w:eastAsia="en-IN" w:bidi="kn-IN"/>
        </w:rPr>
        <w:t xml:space="preserve"> + tableName;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7D2727"/>
          <w:sz w:val="17"/>
          <w:lang w:eastAsia="en-IN" w:bidi="kn-IN"/>
        </w:rPr>
        <w:t>"Running: "</w:t>
      </w:r>
      <w:r w:rsidRPr="00536B78">
        <w:rPr>
          <w:rFonts w:ascii="Consolas" w:eastAsia="Times New Roman" w:hAnsi="Consolas" w:cs="Consolas"/>
          <w:color w:val="303336"/>
          <w:sz w:val="17"/>
          <w:lang w:eastAsia="en-IN" w:bidi="kn-IN"/>
        </w:rPr>
        <w:t xml:space="preserve"> + 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res = stmt.executeQuery(sql);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101094"/>
          <w:sz w:val="17"/>
          <w:lang w:eastAsia="en-IN" w:bidi="kn-IN"/>
        </w:rPr>
        <w:t>while</w:t>
      </w:r>
      <w:r w:rsidRPr="00536B78">
        <w:rPr>
          <w:rFonts w:ascii="Consolas" w:eastAsia="Times New Roman" w:hAnsi="Consolas" w:cs="Consolas"/>
          <w:color w:val="303336"/>
          <w:sz w:val="17"/>
          <w:lang w:eastAsia="en-IN" w:bidi="kn-IN"/>
        </w:rPr>
        <w:t xml:space="preserve"> (res.next())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.out.println(res.getString(</w:t>
      </w:r>
      <w:r w:rsidRPr="00536B78">
        <w:rPr>
          <w:rFonts w:ascii="Consolas" w:eastAsia="Times New Roman" w:hAnsi="Consolas" w:cs="Consolas"/>
          <w:color w:val="7D2727"/>
          <w:sz w:val="17"/>
          <w:lang w:eastAsia="en-IN" w:bidi="kn-IN"/>
        </w:rPr>
        <w:t>1</w:t>
      </w:r>
      <w:r w:rsidRPr="00536B78">
        <w:rPr>
          <w:rFonts w:ascii="Consolas" w:eastAsia="Times New Roman" w:hAnsi="Consolas" w:cs="Consolas"/>
          <w:color w:val="303336"/>
          <w:sz w:val="17"/>
          <w:lang w:eastAsia="en-IN" w:bidi="kn-IN"/>
        </w:rPr>
        <w:t xml:space="preserve">) + </w:t>
      </w:r>
      <w:r w:rsidRPr="00536B78">
        <w:rPr>
          <w:rFonts w:ascii="Consolas" w:eastAsia="Times New Roman" w:hAnsi="Consolas" w:cs="Consolas"/>
          <w:color w:val="7D2727"/>
          <w:sz w:val="17"/>
          <w:lang w:eastAsia="en-IN" w:bidi="kn-IN"/>
        </w:rPr>
        <w:t>"\t"</w:t>
      </w:r>
      <w:r w:rsidRPr="00536B78">
        <w:rPr>
          <w:rFonts w:ascii="Consolas" w:eastAsia="Times New Roman" w:hAnsi="Consolas" w:cs="Consolas"/>
          <w:color w:val="303336"/>
          <w:sz w:val="17"/>
          <w:lang w:eastAsia="en-IN" w:bidi="kn-IN"/>
        </w:rPr>
        <w:t xml:space="preserve"> + res.getString(</w:t>
      </w:r>
      <w:r w:rsidRPr="00536B78">
        <w:rPr>
          <w:rFonts w:ascii="Consolas" w:eastAsia="Times New Roman" w:hAnsi="Consolas" w:cs="Consolas"/>
          <w:color w:val="7D2727"/>
          <w:sz w:val="17"/>
          <w:lang w:eastAsia="en-IN" w:bidi="kn-IN"/>
        </w:rPr>
        <w:t>2</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load data into table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NOTE: filepath has to be local to the hive server</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NOTE: /tmp/a.txt is a ctrl-A separated file with two fields per line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 xml:space="preserve"> filepath = </w:t>
      </w:r>
      <w:r w:rsidRPr="00536B78">
        <w:rPr>
          <w:rFonts w:ascii="Consolas" w:eastAsia="Times New Roman" w:hAnsi="Consolas" w:cs="Consolas"/>
          <w:color w:val="7D2727"/>
          <w:sz w:val="17"/>
          <w:lang w:eastAsia="en-IN" w:bidi="kn-IN"/>
        </w:rPr>
        <w:t>"/tmp/a.txt"</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sql = </w:t>
      </w:r>
      <w:r w:rsidRPr="00536B78">
        <w:rPr>
          <w:rFonts w:ascii="Consolas" w:eastAsia="Times New Roman" w:hAnsi="Consolas" w:cs="Consolas"/>
          <w:color w:val="7D2727"/>
          <w:sz w:val="17"/>
          <w:lang w:eastAsia="en-IN" w:bidi="kn-IN"/>
        </w:rPr>
        <w:t>"load data local inpath '"</w:t>
      </w:r>
      <w:r w:rsidRPr="00536B78">
        <w:rPr>
          <w:rFonts w:ascii="Consolas" w:eastAsia="Times New Roman" w:hAnsi="Consolas" w:cs="Consolas"/>
          <w:color w:val="303336"/>
          <w:sz w:val="17"/>
          <w:lang w:eastAsia="en-IN" w:bidi="kn-IN"/>
        </w:rPr>
        <w:t xml:space="preserve"> + filepath + </w:t>
      </w:r>
      <w:r w:rsidRPr="00536B78">
        <w:rPr>
          <w:rFonts w:ascii="Consolas" w:eastAsia="Times New Roman" w:hAnsi="Consolas" w:cs="Consolas"/>
          <w:color w:val="7D2727"/>
          <w:sz w:val="17"/>
          <w:lang w:eastAsia="en-IN" w:bidi="kn-IN"/>
        </w:rPr>
        <w:t>"' into table "</w:t>
      </w:r>
      <w:r w:rsidRPr="00536B78">
        <w:rPr>
          <w:rFonts w:ascii="Consolas" w:eastAsia="Times New Roman" w:hAnsi="Consolas" w:cs="Consolas"/>
          <w:color w:val="303336"/>
          <w:sz w:val="17"/>
          <w:lang w:eastAsia="en-IN" w:bidi="kn-IN"/>
        </w:rPr>
        <w:t xml:space="preserve"> + tableName;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7D2727"/>
          <w:sz w:val="17"/>
          <w:lang w:eastAsia="en-IN" w:bidi="kn-IN"/>
        </w:rPr>
        <w:t>"Running: "</w:t>
      </w:r>
      <w:r w:rsidRPr="00536B78">
        <w:rPr>
          <w:rFonts w:ascii="Consolas" w:eastAsia="Times New Roman" w:hAnsi="Consolas" w:cs="Consolas"/>
          <w:color w:val="303336"/>
          <w:sz w:val="17"/>
          <w:lang w:eastAsia="en-IN" w:bidi="kn-IN"/>
        </w:rPr>
        <w:t xml:space="preserve"> + 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stmt.execute(sql);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select * query</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sql = </w:t>
      </w:r>
      <w:r w:rsidRPr="00536B78">
        <w:rPr>
          <w:rFonts w:ascii="Consolas" w:eastAsia="Times New Roman" w:hAnsi="Consolas" w:cs="Consolas"/>
          <w:color w:val="7D2727"/>
          <w:sz w:val="17"/>
          <w:lang w:eastAsia="en-IN" w:bidi="kn-IN"/>
        </w:rPr>
        <w:t>"select * from "</w:t>
      </w:r>
      <w:r w:rsidRPr="00536B78">
        <w:rPr>
          <w:rFonts w:ascii="Consolas" w:eastAsia="Times New Roman" w:hAnsi="Consolas" w:cs="Consolas"/>
          <w:color w:val="303336"/>
          <w:sz w:val="17"/>
          <w:lang w:eastAsia="en-IN" w:bidi="kn-IN"/>
        </w:rPr>
        <w:t xml:space="preserve"> + tableName;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7D2727"/>
          <w:sz w:val="17"/>
          <w:lang w:eastAsia="en-IN" w:bidi="kn-IN"/>
        </w:rPr>
        <w:t>"Running: "</w:t>
      </w:r>
      <w:r w:rsidRPr="00536B78">
        <w:rPr>
          <w:rFonts w:ascii="Consolas" w:eastAsia="Times New Roman" w:hAnsi="Consolas" w:cs="Consolas"/>
          <w:color w:val="303336"/>
          <w:sz w:val="17"/>
          <w:lang w:eastAsia="en-IN" w:bidi="kn-IN"/>
        </w:rPr>
        <w:t xml:space="preserve"> + 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res = stmt.executeQuery(sql);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while</w:t>
      </w:r>
      <w:r w:rsidRPr="00536B78">
        <w:rPr>
          <w:rFonts w:ascii="Consolas" w:eastAsia="Times New Roman" w:hAnsi="Consolas" w:cs="Consolas"/>
          <w:color w:val="303336"/>
          <w:sz w:val="17"/>
          <w:lang w:eastAsia="en-IN" w:bidi="kn-IN"/>
        </w:rPr>
        <w:t xml:space="preserve"> (res.next())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2B91AF"/>
          <w:sz w:val="17"/>
          <w:lang w:eastAsia="en-IN" w:bidi="kn-IN"/>
        </w:rPr>
        <w:t>String</w:t>
      </w:r>
      <w:r w:rsidRPr="00536B78">
        <w:rPr>
          <w:rFonts w:ascii="Consolas" w:eastAsia="Times New Roman" w:hAnsi="Consolas" w:cs="Consolas"/>
          <w:color w:val="303336"/>
          <w:sz w:val="17"/>
          <w:lang w:eastAsia="en-IN" w:bidi="kn-IN"/>
        </w:rPr>
        <w:t>.valueOf(res.getInt(</w:t>
      </w:r>
      <w:r w:rsidRPr="00536B78">
        <w:rPr>
          <w:rFonts w:ascii="Consolas" w:eastAsia="Times New Roman" w:hAnsi="Consolas" w:cs="Consolas"/>
          <w:color w:val="7D2727"/>
          <w:sz w:val="17"/>
          <w:lang w:eastAsia="en-IN" w:bidi="kn-IN"/>
        </w:rPr>
        <w:t>1</w:t>
      </w:r>
      <w:r w:rsidRPr="00536B78">
        <w:rPr>
          <w:rFonts w:ascii="Consolas" w:eastAsia="Times New Roman" w:hAnsi="Consolas" w:cs="Consolas"/>
          <w:color w:val="303336"/>
          <w:sz w:val="17"/>
          <w:lang w:eastAsia="en-IN" w:bidi="kn-IN"/>
        </w:rPr>
        <w:t xml:space="preserve">)) + </w:t>
      </w:r>
      <w:r w:rsidRPr="00536B78">
        <w:rPr>
          <w:rFonts w:ascii="Consolas" w:eastAsia="Times New Roman" w:hAnsi="Consolas" w:cs="Consolas"/>
          <w:color w:val="7D2727"/>
          <w:sz w:val="17"/>
          <w:lang w:eastAsia="en-IN" w:bidi="kn-IN"/>
        </w:rPr>
        <w:t>"\t"</w:t>
      </w:r>
      <w:r w:rsidRPr="00536B78">
        <w:rPr>
          <w:rFonts w:ascii="Consolas" w:eastAsia="Times New Roman" w:hAnsi="Consolas" w:cs="Consolas"/>
          <w:color w:val="303336"/>
          <w:sz w:val="17"/>
          <w:lang w:eastAsia="en-IN" w:bidi="kn-IN"/>
        </w:rPr>
        <w:t xml:space="preserve"> + res.getString(</w:t>
      </w:r>
      <w:r w:rsidRPr="00536B78">
        <w:rPr>
          <w:rFonts w:ascii="Consolas" w:eastAsia="Times New Roman" w:hAnsi="Consolas" w:cs="Consolas"/>
          <w:color w:val="7D2727"/>
          <w:sz w:val="17"/>
          <w:lang w:eastAsia="en-IN" w:bidi="kn-IN"/>
        </w:rPr>
        <w:t>2</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858C93"/>
          <w:sz w:val="17"/>
          <w:lang w:eastAsia="en-IN" w:bidi="kn-IN"/>
        </w:rPr>
        <w:t>// regular hive query</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sql = </w:t>
      </w:r>
      <w:r w:rsidRPr="00536B78">
        <w:rPr>
          <w:rFonts w:ascii="Consolas" w:eastAsia="Times New Roman" w:hAnsi="Consolas" w:cs="Consolas"/>
          <w:color w:val="7D2727"/>
          <w:sz w:val="17"/>
          <w:lang w:eastAsia="en-IN" w:bidi="kn-IN"/>
        </w:rPr>
        <w:t>"select count(1) from "</w:t>
      </w:r>
      <w:r w:rsidRPr="00536B78">
        <w:rPr>
          <w:rFonts w:ascii="Consolas" w:eastAsia="Times New Roman" w:hAnsi="Consolas" w:cs="Consolas"/>
          <w:color w:val="303336"/>
          <w:sz w:val="17"/>
          <w:lang w:eastAsia="en-IN" w:bidi="kn-IN"/>
        </w:rPr>
        <w:t xml:space="preserve"> + tableName;</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w:t>
      </w:r>
      <w:r w:rsidRPr="00536B78">
        <w:rPr>
          <w:rFonts w:ascii="Consolas" w:eastAsia="Times New Roman" w:hAnsi="Consolas" w:cs="Consolas"/>
          <w:color w:val="7D2727"/>
          <w:sz w:val="17"/>
          <w:lang w:eastAsia="en-IN" w:bidi="kn-IN"/>
        </w:rPr>
        <w:t>"Running: "</w:t>
      </w:r>
      <w:r w:rsidRPr="00536B78">
        <w:rPr>
          <w:rFonts w:ascii="Consolas" w:eastAsia="Times New Roman" w:hAnsi="Consolas" w:cs="Consolas"/>
          <w:color w:val="303336"/>
          <w:sz w:val="17"/>
          <w:lang w:eastAsia="en-IN" w:bidi="kn-IN"/>
        </w:rPr>
        <w:t xml:space="preserve"> + 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res = stmt.executeQuery(sql);</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101094"/>
          <w:sz w:val="17"/>
          <w:lang w:eastAsia="en-IN" w:bidi="kn-IN"/>
        </w:rPr>
        <w:t>while</w:t>
      </w:r>
      <w:r w:rsidRPr="00536B78">
        <w:rPr>
          <w:rFonts w:ascii="Consolas" w:eastAsia="Times New Roman" w:hAnsi="Consolas" w:cs="Consolas"/>
          <w:color w:val="303336"/>
          <w:sz w:val="17"/>
          <w:lang w:eastAsia="en-IN" w:bidi="kn-IN"/>
        </w:rPr>
        <w:t xml:space="preserve"> (res.next()) {</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03336"/>
          <w:sz w:val="17"/>
          <w:lang w:eastAsia="en-IN" w:bidi="kn-IN"/>
        </w:rPr>
      </w:pPr>
      <w:r w:rsidRPr="00536B78">
        <w:rPr>
          <w:rFonts w:ascii="Consolas" w:eastAsia="Times New Roman" w:hAnsi="Consolas" w:cs="Consolas"/>
          <w:color w:val="303336"/>
          <w:sz w:val="17"/>
          <w:lang w:eastAsia="en-IN" w:bidi="kn-IN"/>
        </w:rPr>
        <w:t xml:space="preserve">  </w:t>
      </w:r>
      <w:r w:rsidRPr="00536B78">
        <w:rPr>
          <w:rFonts w:ascii="Consolas" w:eastAsia="Times New Roman" w:hAnsi="Consolas" w:cs="Consolas"/>
          <w:color w:val="2B91AF"/>
          <w:sz w:val="17"/>
          <w:lang w:eastAsia="en-IN" w:bidi="kn-IN"/>
        </w:rPr>
        <w:t>System</w:t>
      </w:r>
      <w:r w:rsidRPr="00536B78">
        <w:rPr>
          <w:rFonts w:ascii="Consolas" w:eastAsia="Times New Roman" w:hAnsi="Consolas" w:cs="Consolas"/>
          <w:color w:val="303336"/>
          <w:sz w:val="17"/>
          <w:lang w:eastAsia="en-IN" w:bidi="kn-IN"/>
        </w:rPr>
        <w:t>.out.println(res.getString(</w:t>
      </w:r>
      <w:r w:rsidRPr="00536B78">
        <w:rPr>
          <w:rFonts w:ascii="Consolas" w:eastAsia="Times New Roman" w:hAnsi="Consolas" w:cs="Consolas"/>
          <w:color w:val="7D2727"/>
          <w:sz w:val="17"/>
          <w:lang w:eastAsia="en-IN" w:bidi="kn-IN"/>
        </w:rPr>
        <w:t>1</w:t>
      </w:r>
      <w:r w:rsidRPr="00536B78">
        <w:rPr>
          <w:rFonts w:ascii="Consolas" w:eastAsia="Times New Roman" w:hAnsi="Consolas" w:cs="Consolas"/>
          <w:color w:val="303336"/>
          <w:sz w:val="17"/>
          <w:lang w:eastAsia="en-IN" w:bidi="kn-IN"/>
        </w:rPr>
        <w:t>));</w:t>
      </w:r>
    </w:p>
    <w:p w:rsidR="00536B78" w:rsidRPr="00536B78" w:rsidRDefault="00536B78" w:rsidP="00536B78">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color w:val="393318"/>
          <w:sz w:val="17"/>
          <w:szCs w:val="17"/>
          <w:lang w:eastAsia="en-IN" w:bidi="kn-IN"/>
        </w:rPr>
      </w:pPr>
      <w:r w:rsidRPr="00536B78">
        <w:rPr>
          <w:rFonts w:ascii="Consolas" w:eastAsia="Times New Roman" w:hAnsi="Consolas" w:cs="Consolas"/>
          <w:color w:val="303336"/>
          <w:sz w:val="17"/>
          <w:lang w:eastAsia="en-IN" w:bidi="kn-IN"/>
        </w:rPr>
        <w:t>}</w:t>
      </w:r>
    </w:p>
    <w:p w:rsidR="002C4D35" w:rsidRDefault="002C4D35" w:rsidP="00D172AA"/>
    <w:p w:rsidR="004F7D07" w:rsidRDefault="004F7D07" w:rsidP="004F7D07">
      <w:pPr>
        <w:autoSpaceDE w:val="0"/>
        <w:autoSpaceDN w:val="0"/>
        <w:adjustRightInd w:val="0"/>
        <w:spacing w:after="200" w:line="276" w:lineRule="auto"/>
        <w:rPr>
          <w:rFonts w:ascii="Calibri" w:hAnsi="Calibri" w:cs="Calibri"/>
          <w:lang w:bidi="kn-IN"/>
        </w:rPr>
      </w:pPr>
      <w:r>
        <w:rPr>
          <w:rFonts w:ascii="Calibri" w:hAnsi="Calibri" w:cs="Calibri"/>
          <w:lang w:bidi="kn-IN"/>
        </w:rPr>
        <w:lastRenderedPageBreak/>
        <w:t xml:space="preserve">Write a program to construct an optimized DECISION TREE for a given training data and </w:t>
      </w:r>
    </w:p>
    <w:p w:rsidR="004F7D07" w:rsidRDefault="004F7D07" w:rsidP="004F7D07">
      <w:pPr>
        <w:autoSpaceDE w:val="0"/>
        <w:autoSpaceDN w:val="0"/>
        <w:adjustRightInd w:val="0"/>
        <w:spacing w:after="200" w:line="276" w:lineRule="auto"/>
        <w:rPr>
          <w:rFonts w:ascii="Calibri" w:hAnsi="Calibri" w:cs="Calibri"/>
          <w:lang w:bidi="kn-IN"/>
        </w:rPr>
      </w:pPr>
      <w:r>
        <w:rPr>
          <w:rFonts w:ascii="Calibri" w:hAnsi="Calibri" w:cs="Calibri"/>
          <w:lang w:bidi="kn-IN"/>
        </w:rPr>
        <w:t>by using any attribute selection measure</w:t>
      </w:r>
    </w:p>
    <w:p w:rsidR="004F7D07" w:rsidRDefault="004F7D07" w:rsidP="004F7D07">
      <w:pPr>
        <w:autoSpaceDE w:val="0"/>
        <w:autoSpaceDN w:val="0"/>
        <w:adjustRightInd w:val="0"/>
        <w:spacing w:after="200" w:line="276" w:lineRule="auto"/>
        <w:rPr>
          <w:rFonts w:ascii="Calibri" w:hAnsi="Calibri" w:cs="Calibri"/>
          <w:lang w:bidi="kn-IN"/>
        </w:rPr>
      </w:pPr>
      <w:r>
        <w:rPr>
          <w:rFonts w:ascii="Calibri" w:hAnsi="Calibri" w:cs="Calibri"/>
          <w:lang w:bidi="kn-IN"/>
        </w:rPr>
        <w:t>Decision tree learning algorithm</w:t>
      </w:r>
    </w:p>
    <w:p w:rsidR="009457F1" w:rsidRDefault="009457F1">
      <w:pPr>
        <w:rPr>
          <w:rFonts w:ascii="Calibri" w:hAnsi="Calibri" w:cs="Calibri"/>
          <w:lang w:bidi="kn-IN"/>
        </w:rPr>
      </w:pPr>
      <w:r>
        <w:rPr>
          <w:rFonts w:ascii="Calibri" w:hAnsi="Calibri" w:cs="Calibri"/>
          <w:lang w:bidi="kn-IN"/>
        </w:rPr>
        <w:br w:type="page"/>
      </w:r>
    </w:p>
    <w:p w:rsidR="009457F1" w:rsidRPr="00C46728" w:rsidRDefault="009457F1" w:rsidP="009457F1">
      <w:pPr>
        <w:autoSpaceDE w:val="0"/>
        <w:autoSpaceDN w:val="0"/>
        <w:adjustRightInd w:val="0"/>
        <w:spacing w:after="0" w:line="240" w:lineRule="auto"/>
        <w:rPr>
          <w:rFonts w:ascii="Calibri" w:hAnsi="Calibri" w:cs="Calibri"/>
          <w:b/>
          <w:bCs/>
          <w:lang w:bidi="kn-IN"/>
        </w:rPr>
      </w:pPr>
      <w:r w:rsidRPr="00C46728">
        <w:rPr>
          <w:rFonts w:ascii="Calibri" w:hAnsi="Calibri" w:cs="Calibri"/>
          <w:b/>
          <w:bCs/>
          <w:lang w:bidi="kn-IN"/>
        </w:rPr>
        <w:lastRenderedPageBreak/>
        <w:t>ij&gt; connect 'jdbc:derby:FSDB;create=true;';</w:t>
      </w:r>
    </w:p>
    <w:p w:rsidR="009457F1" w:rsidRPr="00C46728" w:rsidRDefault="009457F1" w:rsidP="009457F1">
      <w:pPr>
        <w:autoSpaceDE w:val="0"/>
        <w:autoSpaceDN w:val="0"/>
        <w:adjustRightInd w:val="0"/>
        <w:spacing w:after="0" w:line="240" w:lineRule="auto"/>
        <w:rPr>
          <w:rFonts w:ascii="Calibri" w:hAnsi="Calibri" w:cs="Calibri"/>
          <w:b/>
          <w:bCs/>
          <w:lang w:bidi="kn-IN"/>
        </w:rPr>
      </w:pPr>
      <w:r w:rsidRPr="00C46728">
        <w:rPr>
          <w:rFonts w:ascii="Calibri" w:hAnsi="Calibri" w:cs="Calibri"/>
          <w:b/>
          <w:bCs/>
          <w:lang w:bidi="kn-IN"/>
        </w:rPr>
        <w:t>ij&gt; show connections</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&gt; ;</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CONNECTION0* -  jdbc:derby:FSDB</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 = current connection</w:t>
      </w:r>
    </w:p>
    <w:p w:rsidR="009457F1" w:rsidRPr="00C46728" w:rsidRDefault="009457F1" w:rsidP="009457F1">
      <w:pPr>
        <w:autoSpaceDE w:val="0"/>
        <w:autoSpaceDN w:val="0"/>
        <w:adjustRightInd w:val="0"/>
        <w:spacing w:after="0" w:line="240" w:lineRule="auto"/>
        <w:rPr>
          <w:rFonts w:ascii="Calibri" w:hAnsi="Calibri" w:cs="Calibri"/>
          <w:b/>
          <w:bCs/>
          <w:lang w:bidi="kn-IN"/>
        </w:rPr>
      </w:pPr>
      <w:r w:rsidRPr="00C46728">
        <w:rPr>
          <w:rFonts w:ascii="Calibri" w:hAnsi="Calibri" w:cs="Calibri"/>
          <w:b/>
          <w:bCs/>
          <w:lang w:bidi="kn-IN"/>
        </w:rPr>
        <w:t>ij&gt; create table balancesheet(companyname varchar(50), capitalwip double, sharecapital double, assets double, liabilities double, equity double, financialyear date, noofshares int, tradepayables real,</w:t>
      </w:r>
      <w:r w:rsidR="00C46728" w:rsidRPr="00C46728">
        <w:rPr>
          <w:rFonts w:ascii="Calibri" w:hAnsi="Calibri" w:cs="Calibri"/>
          <w:b/>
          <w:bCs/>
          <w:lang w:bidi="kn-IN"/>
        </w:rPr>
        <w:t xml:space="preserve"> </w:t>
      </w:r>
      <w:r w:rsidRPr="00C46728">
        <w:rPr>
          <w:rFonts w:ascii="Calibri" w:hAnsi="Calibri" w:cs="Calibri"/>
          <w:b/>
          <w:bCs/>
          <w:lang w:bidi="kn-IN"/>
        </w:rPr>
        <w:t xml:space="preserve"> tradereceivables float);</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0 rows inserted/updated/deleted</w:t>
      </w:r>
    </w:p>
    <w:p w:rsidR="009457F1" w:rsidRPr="00C46728" w:rsidRDefault="009457F1" w:rsidP="009457F1">
      <w:pPr>
        <w:autoSpaceDE w:val="0"/>
        <w:autoSpaceDN w:val="0"/>
        <w:adjustRightInd w:val="0"/>
        <w:spacing w:after="0" w:line="240" w:lineRule="auto"/>
        <w:rPr>
          <w:rFonts w:ascii="Calibri" w:hAnsi="Calibri" w:cs="Calibri"/>
          <w:b/>
          <w:bCs/>
          <w:lang w:bidi="kn-IN"/>
        </w:rPr>
      </w:pPr>
      <w:r w:rsidRPr="00C46728">
        <w:rPr>
          <w:rFonts w:ascii="Calibri" w:hAnsi="Calibri" w:cs="Calibri"/>
          <w:b/>
          <w:bCs/>
          <w:lang w:bidi="kn-IN"/>
        </w:rPr>
        <w:t>ij&gt; insert into balancesheet values ('B E L', 100002.3341, 217356.0000032, 50132243, 20001.1, 3045221.8265, '2017-03-24', 45323111, 50543, 637726);</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1 row inserted/updated/deleted</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ij&gt; insert into balancesheet values ('N A L', 20002.3341, 17356.032, 132243, 4231.1, 353421.8265, '2017-03-23', 4323111, 50543, 637726);</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1 row inserted/updated/deleted</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ij&gt; insert into balancesheet values ('N A L', 20002.3341, 17456.032, 132243, 4531.1, 323421.8265, '2017-03-24', 323111, 543, 37726);</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1 row inserted/updated/deleted</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ij&gt; select * from balancesheet;</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COMPANYNAME                                       |CAPITALWIP              |SHARECAPITAL            |ASSETS                  |LIABILITIES             |EQUITY                  |FINANCIAL&amp;|NOOFSHARES |T</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RADEPAYABLES  |TRADERECEIVABLES</w:t>
      </w:r>
    </w:p>
    <w:p w:rsidR="00262139" w:rsidRDefault="00262139" w:rsidP="009457F1">
      <w:pPr>
        <w:autoSpaceDE w:val="0"/>
        <w:autoSpaceDN w:val="0"/>
        <w:adjustRightInd w:val="0"/>
        <w:spacing w:after="0" w:line="240" w:lineRule="auto"/>
        <w:rPr>
          <w:rFonts w:ascii="Calibri" w:hAnsi="Calibri" w:cs="Calibri"/>
          <w:lang w:bidi="kn-IN"/>
        </w:rPr>
      </w:pP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B E L                                             |100002.3341             |217356.0000032          |5.0132243E7             |20001.1                 |3045221.8265            |2017-03-24|45323111   |5</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0543.0        |637726.0</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N A L                                             |20002.3341              |17356.032               |132243.0                |4231.1                  |353421.8265             |2017-03-23|4323111    |5</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0543.0        |637726.0</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N A L                                             |20002.3341              |17456.032               |132243.0                |4531.1                  |323421.8265             |2017-03-24|323111     |5</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43.0          |37726.0</w:t>
      </w:r>
    </w:p>
    <w:p w:rsidR="009457F1" w:rsidRDefault="009457F1" w:rsidP="009457F1">
      <w:pPr>
        <w:autoSpaceDE w:val="0"/>
        <w:autoSpaceDN w:val="0"/>
        <w:adjustRightInd w:val="0"/>
        <w:spacing w:after="0" w:line="240" w:lineRule="auto"/>
        <w:rPr>
          <w:rFonts w:ascii="Calibri" w:hAnsi="Calibri" w:cs="Calibri"/>
          <w:lang w:bidi="kn-IN"/>
        </w:rPr>
      </w:pP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3 rows selected</w:t>
      </w:r>
    </w:p>
    <w:p w:rsidR="009457F1" w:rsidRDefault="009457F1" w:rsidP="009457F1">
      <w:pPr>
        <w:autoSpaceDE w:val="0"/>
        <w:autoSpaceDN w:val="0"/>
        <w:adjustRightInd w:val="0"/>
        <w:spacing w:after="0" w:line="240" w:lineRule="auto"/>
        <w:rPr>
          <w:rFonts w:ascii="Calibri" w:hAnsi="Calibri" w:cs="Calibri"/>
          <w:lang w:bidi="kn-IN"/>
        </w:rPr>
      </w:pPr>
      <w:r>
        <w:rPr>
          <w:rFonts w:ascii="Calibri" w:hAnsi="Calibri" w:cs="Calibri"/>
          <w:lang w:bidi="kn-IN"/>
        </w:rPr>
        <w:t>ij&gt;</w:t>
      </w:r>
    </w:p>
    <w:p w:rsidR="009457F1" w:rsidRDefault="009457F1" w:rsidP="009457F1">
      <w:pPr>
        <w:autoSpaceDE w:val="0"/>
        <w:autoSpaceDN w:val="0"/>
        <w:adjustRightInd w:val="0"/>
        <w:spacing w:after="0" w:line="276" w:lineRule="auto"/>
        <w:rPr>
          <w:rFonts w:ascii="Calibri" w:hAnsi="Calibri" w:cs="Calibri"/>
          <w:lang w:bidi="kn-IN"/>
        </w:rPr>
      </w:pPr>
    </w:p>
    <w:p w:rsidR="004F7D07" w:rsidRDefault="00D86549" w:rsidP="00D172AA">
      <w:r>
        <w:t>A discrete random variable is a whole number that can take any one of the possible values and has to be decided on real-time basis.</w:t>
      </w:r>
    </w:p>
    <w:p w:rsidR="00135ECD" w:rsidRDefault="00135ECD" w:rsidP="00D172AA">
      <w:r>
        <w:t xml:space="preserve">For example number of MPs elected to Parliament in 2020 </w:t>
      </w:r>
      <w:r w:rsidR="003D5277">
        <w:t>is not random variable.</w:t>
      </w:r>
    </w:p>
    <w:p w:rsidR="003D5277" w:rsidRDefault="003D5277" w:rsidP="00D172AA">
      <w:r>
        <w:t>However number of MPs attending Parliament session today is a random variable and a discrete one.</w:t>
      </w:r>
    </w:p>
    <w:p w:rsidR="006602C7" w:rsidRDefault="006602C7">
      <w:r>
        <w:br w:type="page"/>
      </w:r>
    </w:p>
    <w:p w:rsidR="006602C7" w:rsidRDefault="006602C7" w:rsidP="00CB72DF">
      <w:pPr>
        <w:pStyle w:val="Heading1"/>
      </w:pPr>
      <w:r>
        <w:lastRenderedPageBreak/>
        <w:t>Test Cases</w:t>
      </w:r>
    </w:p>
    <w:p w:rsidR="00135363" w:rsidRDefault="00135363" w:rsidP="00CB72DF">
      <w:pPr>
        <w:pStyle w:val="Heading2"/>
      </w:pPr>
      <w:r>
        <w:t>Test Cases for testing creation of Multi-Contingency Tables</w:t>
      </w:r>
      <w:r w:rsidR="00154A72">
        <w:t xml:space="preserve"> with one database</w:t>
      </w:r>
    </w:p>
    <w:tbl>
      <w:tblPr>
        <w:tblStyle w:val="TableGrid"/>
        <w:tblW w:w="3272" w:type="pct"/>
        <w:tblLook w:val="04A0"/>
      </w:tblPr>
      <w:tblGrid>
        <w:gridCol w:w="931"/>
        <w:gridCol w:w="1194"/>
        <w:gridCol w:w="2336"/>
        <w:gridCol w:w="1587"/>
      </w:tblGrid>
      <w:tr w:rsidR="00F50502" w:rsidTr="00F50502">
        <w:tc>
          <w:tcPr>
            <w:tcW w:w="770" w:type="pct"/>
          </w:tcPr>
          <w:p w:rsidR="00F50502" w:rsidRPr="004F6BE9" w:rsidRDefault="00F50502" w:rsidP="00D172AA">
            <w:pPr>
              <w:rPr>
                <w:b/>
                <w:bCs/>
              </w:rPr>
            </w:pPr>
            <w:r w:rsidRPr="004F6BE9">
              <w:rPr>
                <w:b/>
                <w:bCs/>
              </w:rPr>
              <w:t>Test Case ID</w:t>
            </w:r>
          </w:p>
        </w:tc>
        <w:tc>
          <w:tcPr>
            <w:tcW w:w="987" w:type="pct"/>
          </w:tcPr>
          <w:p w:rsidR="00F50502" w:rsidRPr="004F6BE9" w:rsidRDefault="00F50502" w:rsidP="00D172AA">
            <w:pPr>
              <w:rPr>
                <w:b/>
                <w:bCs/>
              </w:rPr>
            </w:pPr>
            <w:r w:rsidRPr="004F6BE9">
              <w:rPr>
                <w:b/>
                <w:bCs/>
              </w:rPr>
              <w:t>Input</w:t>
            </w:r>
          </w:p>
        </w:tc>
        <w:tc>
          <w:tcPr>
            <w:tcW w:w="1931" w:type="pct"/>
          </w:tcPr>
          <w:p w:rsidR="00F50502" w:rsidRPr="004F6BE9" w:rsidRDefault="00F50502" w:rsidP="009E7E2F">
            <w:pPr>
              <w:rPr>
                <w:b/>
                <w:bCs/>
              </w:rPr>
            </w:pPr>
            <w:r w:rsidRPr="004F6BE9">
              <w:rPr>
                <w:b/>
                <w:bCs/>
              </w:rPr>
              <w:t>Result(Success/Failure)</w:t>
            </w:r>
          </w:p>
        </w:tc>
        <w:tc>
          <w:tcPr>
            <w:tcW w:w="1312" w:type="pct"/>
          </w:tcPr>
          <w:p w:rsidR="00F50502" w:rsidRPr="004F6BE9" w:rsidRDefault="00F50502" w:rsidP="00D172AA">
            <w:pPr>
              <w:rPr>
                <w:b/>
                <w:bCs/>
              </w:rPr>
            </w:pPr>
            <w:r>
              <w:rPr>
                <w:b/>
                <w:bCs/>
              </w:rPr>
              <w:t>Bug Description</w:t>
            </w:r>
          </w:p>
        </w:tc>
      </w:tr>
      <w:tr w:rsidR="00F50502" w:rsidTr="00F50502">
        <w:tc>
          <w:tcPr>
            <w:tcW w:w="770" w:type="pct"/>
          </w:tcPr>
          <w:p w:rsidR="00F50502" w:rsidRDefault="00F50502" w:rsidP="00D172AA">
            <w:r>
              <w:t>MCT-1</w:t>
            </w:r>
          </w:p>
        </w:tc>
        <w:tc>
          <w:tcPr>
            <w:tcW w:w="987" w:type="pct"/>
          </w:tcPr>
          <w:p w:rsidR="00F50502" w:rsidRDefault="00F50502" w:rsidP="00681335">
            <w:r>
              <w:t>Two categorical variables</w:t>
            </w:r>
          </w:p>
        </w:tc>
        <w:tc>
          <w:tcPr>
            <w:tcW w:w="1931" w:type="pct"/>
          </w:tcPr>
          <w:p w:rsidR="00F50502" w:rsidRDefault="00C7533E" w:rsidP="00D172AA">
            <w:r>
              <w:t>Success</w:t>
            </w:r>
          </w:p>
        </w:tc>
        <w:tc>
          <w:tcPr>
            <w:tcW w:w="1312" w:type="pct"/>
          </w:tcPr>
          <w:p w:rsidR="00F50502" w:rsidRDefault="00AE65A5" w:rsidP="00D172AA">
            <w:r>
              <w:t>Must add rowname also along with column name</w:t>
            </w:r>
          </w:p>
        </w:tc>
      </w:tr>
      <w:tr w:rsidR="00F50502" w:rsidTr="00F50502">
        <w:tc>
          <w:tcPr>
            <w:tcW w:w="770" w:type="pct"/>
          </w:tcPr>
          <w:p w:rsidR="00F50502" w:rsidRDefault="00F50502" w:rsidP="00D172AA">
            <w:r>
              <w:t>MCT-2</w:t>
            </w:r>
          </w:p>
        </w:tc>
        <w:tc>
          <w:tcPr>
            <w:tcW w:w="987" w:type="pct"/>
          </w:tcPr>
          <w:p w:rsidR="00F50502" w:rsidRDefault="00F50502" w:rsidP="00D172AA">
            <w:r>
              <w:t>10 categorical variables</w:t>
            </w:r>
          </w:p>
        </w:tc>
        <w:tc>
          <w:tcPr>
            <w:tcW w:w="1931" w:type="pct"/>
          </w:tcPr>
          <w:p w:rsidR="00F50502" w:rsidRDefault="00AE0713" w:rsidP="00D172AA">
            <w:r>
              <w:t>Failure</w:t>
            </w:r>
          </w:p>
        </w:tc>
        <w:tc>
          <w:tcPr>
            <w:tcW w:w="1312" w:type="pct"/>
          </w:tcPr>
          <w:p w:rsidR="00F50502" w:rsidRDefault="00154DC3" w:rsidP="00D172AA">
            <w:r>
              <w:t>Erratic behaviour</w:t>
            </w:r>
            <w:r w:rsidR="007E6BEC">
              <w:t xml:space="preserve">. One DB – data </w:t>
            </w:r>
            <w:r w:rsidR="00C544E8">
              <w:t>from two tables</w:t>
            </w:r>
          </w:p>
        </w:tc>
      </w:tr>
      <w:tr w:rsidR="00F50502" w:rsidTr="00F50502">
        <w:tc>
          <w:tcPr>
            <w:tcW w:w="770" w:type="pct"/>
          </w:tcPr>
          <w:p w:rsidR="00F50502" w:rsidRDefault="00F50502" w:rsidP="00D172AA">
            <w:r>
              <w:t>MCT-3</w:t>
            </w:r>
          </w:p>
        </w:tc>
        <w:tc>
          <w:tcPr>
            <w:tcW w:w="987" w:type="pct"/>
          </w:tcPr>
          <w:p w:rsidR="00F50502" w:rsidRDefault="00F50502" w:rsidP="00D172AA">
            <w:r>
              <w:t>1 categorical variable and 1 numeric variable</w:t>
            </w:r>
          </w:p>
        </w:tc>
        <w:tc>
          <w:tcPr>
            <w:tcW w:w="1931" w:type="pct"/>
          </w:tcPr>
          <w:p w:rsidR="00F50502" w:rsidRDefault="006270EA" w:rsidP="00D172AA">
            <w:r>
              <w:t>Success</w:t>
            </w:r>
          </w:p>
        </w:tc>
        <w:tc>
          <w:tcPr>
            <w:tcW w:w="1312" w:type="pct"/>
          </w:tcPr>
          <w:p w:rsidR="00F50502" w:rsidRDefault="00F50502" w:rsidP="00D172AA"/>
        </w:tc>
      </w:tr>
      <w:tr w:rsidR="00F50502" w:rsidTr="00F50502">
        <w:tc>
          <w:tcPr>
            <w:tcW w:w="770" w:type="pct"/>
          </w:tcPr>
          <w:p w:rsidR="00F50502" w:rsidRDefault="00F50502" w:rsidP="00D172AA">
            <w:r>
              <w:t>MCT-4</w:t>
            </w:r>
          </w:p>
        </w:tc>
        <w:tc>
          <w:tcPr>
            <w:tcW w:w="987" w:type="pct"/>
          </w:tcPr>
          <w:p w:rsidR="00F50502" w:rsidRDefault="00F50502" w:rsidP="00D172AA">
            <w:r>
              <w:t>1 categorical variable and 2 numeric variables</w:t>
            </w:r>
          </w:p>
        </w:tc>
        <w:tc>
          <w:tcPr>
            <w:tcW w:w="1931" w:type="pct"/>
          </w:tcPr>
          <w:p w:rsidR="00F50502" w:rsidRDefault="005C0064" w:rsidP="00D172AA">
            <w:r>
              <w:t>Success</w:t>
            </w:r>
          </w:p>
        </w:tc>
        <w:tc>
          <w:tcPr>
            <w:tcW w:w="1312" w:type="pct"/>
          </w:tcPr>
          <w:p w:rsidR="00F50502" w:rsidRDefault="00F50502" w:rsidP="00D172AA"/>
        </w:tc>
      </w:tr>
      <w:tr w:rsidR="00F50502" w:rsidTr="00F50502">
        <w:tc>
          <w:tcPr>
            <w:tcW w:w="770" w:type="pct"/>
          </w:tcPr>
          <w:p w:rsidR="00F50502" w:rsidRDefault="00F50502" w:rsidP="00D172AA">
            <w:r>
              <w:t>MCT-5</w:t>
            </w:r>
          </w:p>
        </w:tc>
        <w:tc>
          <w:tcPr>
            <w:tcW w:w="987" w:type="pct"/>
          </w:tcPr>
          <w:p w:rsidR="00F50502" w:rsidRDefault="00F50502" w:rsidP="00D172AA">
            <w:r>
              <w:t>1 categorical variable and 10 numeric variables</w:t>
            </w:r>
          </w:p>
        </w:tc>
        <w:tc>
          <w:tcPr>
            <w:tcW w:w="1931" w:type="pct"/>
          </w:tcPr>
          <w:p w:rsidR="00F50502" w:rsidRDefault="005521AD" w:rsidP="00D172AA">
            <w:r>
              <w:t>Failure</w:t>
            </w:r>
          </w:p>
        </w:tc>
        <w:tc>
          <w:tcPr>
            <w:tcW w:w="1312" w:type="pct"/>
          </w:tcPr>
          <w:p w:rsidR="00F50502" w:rsidRDefault="005521AD" w:rsidP="00D172AA">
            <w:r>
              <w:t>1 cat + 9 num from different tables</w:t>
            </w:r>
          </w:p>
        </w:tc>
      </w:tr>
      <w:tr w:rsidR="00F50502" w:rsidTr="00F50502">
        <w:tc>
          <w:tcPr>
            <w:tcW w:w="770" w:type="pct"/>
          </w:tcPr>
          <w:p w:rsidR="00F50502" w:rsidRDefault="00F50502" w:rsidP="00D172AA">
            <w:r>
              <w:t>MCT-6</w:t>
            </w:r>
          </w:p>
        </w:tc>
        <w:tc>
          <w:tcPr>
            <w:tcW w:w="987" w:type="pct"/>
          </w:tcPr>
          <w:p w:rsidR="00F50502" w:rsidRDefault="00F50502" w:rsidP="009E7E2F">
            <w:r>
              <w:t>2 categorical variable and 1 numeric variable</w:t>
            </w:r>
          </w:p>
        </w:tc>
        <w:tc>
          <w:tcPr>
            <w:tcW w:w="1931" w:type="pct"/>
          </w:tcPr>
          <w:p w:rsidR="00F50502" w:rsidRDefault="008911CA"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-7</w:t>
            </w:r>
          </w:p>
        </w:tc>
        <w:tc>
          <w:tcPr>
            <w:tcW w:w="987" w:type="pct"/>
          </w:tcPr>
          <w:p w:rsidR="00F50502" w:rsidRDefault="00F50502" w:rsidP="009E7E2F">
            <w:r>
              <w:t>2 categorical variable and 2 numeric variables</w:t>
            </w:r>
          </w:p>
        </w:tc>
        <w:tc>
          <w:tcPr>
            <w:tcW w:w="1931" w:type="pct"/>
          </w:tcPr>
          <w:p w:rsidR="00F50502" w:rsidRDefault="00157D07"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-8</w:t>
            </w:r>
          </w:p>
        </w:tc>
        <w:tc>
          <w:tcPr>
            <w:tcW w:w="987" w:type="pct"/>
          </w:tcPr>
          <w:p w:rsidR="00F50502" w:rsidRDefault="00F50502" w:rsidP="009E7E2F">
            <w:r>
              <w:t>2 categorical variable and 10 numeric variables</w:t>
            </w:r>
          </w:p>
        </w:tc>
        <w:tc>
          <w:tcPr>
            <w:tcW w:w="1931" w:type="pct"/>
          </w:tcPr>
          <w:p w:rsidR="00F50502" w:rsidRDefault="005A2773"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-9</w:t>
            </w:r>
          </w:p>
        </w:tc>
        <w:tc>
          <w:tcPr>
            <w:tcW w:w="987" w:type="pct"/>
          </w:tcPr>
          <w:p w:rsidR="00F50502" w:rsidRDefault="00F50502" w:rsidP="00D172AA">
            <w:r>
              <w:t xml:space="preserve">2 </w:t>
            </w:r>
            <w:r>
              <w:lastRenderedPageBreak/>
              <w:t>categorical variable and 1 numeric variable</w:t>
            </w:r>
          </w:p>
        </w:tc>
        <w:tc>
          <w:tcPr>
            <w:tcW w:w="1931" w:type="pct"/>
          </w:tcPr>
          <w:p w:rsidR="00F50502" w:rsidRDefault="00612C7D" w:rsidP="00D172AA">
            <w:r>
              <w:lastRenderedPageBreak/>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lastRenderedPageBreak/>
              <w:t>MCT</w:t>
            </w:r>
            <w:r>
              <w:t>-10</w:t>
            </w:r>
          </w:p>
        </w:tc>
        <w:tc>
          <w:tcPr>
            <w:tcW w:w="987" w:type="pct"/>
          </w:tcPr>
          <w:p w:rsidR="00F50502" w:rsidRDefault="00F50502" w:rsidP="00D172AA">
            <w:r>
              <w:t>10 categorical variable and 1 numeric variable</w:t>
            </w:r>
          </w:p>
        </w:tc>
        <w:tc>
          <w:tcPr>
            <w:tcW w:w="1931" w:type="pct"/>
          </w:tcPr>
          <w:p w:rsidR="00F50502" w:rsidRDefault="00F02C32"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-11</w:t>
            </w:r>
          </w:p>
        </w:tc>
        <w:tc>
          <w:tcPr>
            <w:tcW w:w="987" w:type="pct"/>
          </w:tcPr>
          <w:p w:rsidR="00F50502" w:rsidRDefault="00F50502" w:rsidP="009E7E2F">
            <w:r>
              <w:t>2 categorical variable and 10 numeric variable</w:t>
            </w:r>
          </w:p>
        </w:tc>
        <w:tc>
          <w:tcPr>
            <w:tcW w:w="1931" w:type="pct"/>
          </w:tcPr>
          <w:p w:rsidR="00F50502" w:rsidRDefault="007407F6"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-12</w:t>
            </w:r>
          </w:p>
        </w:tc>
        <w:tc>
          <w:tcPr>
            <w:tcW w:w="987" w:type="pct"/>
          </w:tcPr>
          <w:p w:rsidR="00F50502" w:rsidRDefault="00F50502" w:rsidP="008A39C4">
            <w:r>
              <w:t>10 categorical variable and 10 numeric variable</w:t>
            </w:r>
          </w:p>
        </w:tc>
        <w:tc>
          <w:tcPr>
            <w:tcW w:w="1931" w:type="pct"/>
          </w:tcPr>
          <w:p w:rsidR="00F50502" w:rsidRDefault="00080231"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-13</w:t>
            </w:r>
          </w:p>
        </w:tc>
        <w:tc>
          <w:tcPr>
            <w:tcW w:w="987" w:type="pct"/>
          </w:tcPr>
          <w:p w:rsidR="00F50502" w:rsidRDefault="00F50502" w:rsidP="002F7FB9">
            <w:r>
              <w:t>Two numeric variables</w:t>
            </w:r>
          </w:p>
        </w:tc>
        <w:tc>
          <w:tcPr>
            <w:tcW w:w="1931" w:type="pct"/>
          </w:tcPr>
          <w:p w:rsidR="00F50502" w:rsidRDefault="00FE7765" w:rsidP="00D172AA">
            <w:r>
              <w:t>Success</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-14</w:t>
            </w:r>
          </w:p>
        </w:tc>
        <w:tc>
          <w:tcPr>
            <w:tcW w:w="987" w:type="pct"/>
          </w:tcPr>
          <w:p w:rsidR="00F50502" w:rsidRDefault="00F50502" w:rsidP="00FB2B77">
            <w:r>
              <w:t>10 numeric variables</w:t>
            </w:r>
          </w:p>
        </w:tc>
        <w:tc>
          <w:tcPr>
            <w:tcW w:w="1931" w:type="pct"/>
          </w:tcPr>
          <w:p w:rsidR="00F50502" w:rsidRDefault="00F613CE" w:rsidP="00D172AA">
            <w:r>
              <w:t>Success</w:t>
            </w:r>
          </w:p>
        </w:tc>
        <w:tc>
          <w:tcPr>
            <w:tcW w:w="1312" w:type="pct"/>
          </w:tcPr>
          <w:p w:rsidR="00F50502" w:rsidRDefault="00F613CE" w:rsidP="00D172AA">
            <w:r>
              <w:t>Tested with 9 numeric variables from different tables</w:t>
            </w:r>
            <w:r w:rsidR="00E81000">
              <w:t>, panel size is very small</w:t>
            </w:r>
          </w:p>
        </w:tc>
      </w:tr>
      <w:tr w:rsidR="00F50502" w:rsidTr="00F50502">
        <w:tc>
          <w:tcPr>
            <w:tcW w:w="770" w:type="pct"/>
          </w:tcPr>
          <w:p w:rsidR="00F50502" w:rsidRPr="00AF528B" w:rsidRDefault="00F50502" w:rsidP="009E7E2F">
            <w:r w:rsidRPr="00AF528B">
              <w:t>MCT</w:t>
            </w:r>
            <w:r>
              <w:t>-15</w:t>
            </w:r>
          </w:p>
        </w:tc>
        <w:tc>
          <w:tcPr>
            <w:tcW w:w="987" w:type="pct"/>
          </w:tcPr>
          <w:p w:rsidR="00F50502" w:rsidRDefault="00F50502" w:rsidP="009E7E2F">
            <w:r>
              <w:t>1 numeric variable and 1 categorical variable</w:t>
            </w:r>
          </w:p>
        </w:tc>
        <w:tc>
          <w:tcPr>
            <w:tcW w:w="1931" w:type="pct"/>
          </w:tcPr>
          <w:p w:rsidR="00F50502" w:rsidRDefault="00EE2C3C" w:rsidP="00D172AA">
            <w:r>
              <w:t>Success</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-16</w:t>
            </w:r>
          </w:p>
        </w:tc>
        <w:tc>
          <w:tcPr>
            <w:tcW w:w="987" w:type="pct"/>
          </w:tcPr>
          <w:p w:rsidR="00F50502" w:rsidRDefault="00F50502" w:rsidP="009E7E2F">
            <w:r>
              <w:t>1 numeric variable and 2 categorical variables</w:t>
            </w:r>
          </w:p>
        </w:tc>
        <w:tc>
          <w:tcPr>
            <w:tcW w:w="1931" w:type="pct"/>
          </w:tcPr>
          <w:p w:rsidR="00F50502" w:rsidRDefault="00CB3B65"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-17</w:t>
            </w:r>
          </w:p>
        </w:tc>
        <w:tc>
          <w:tcPr>
            <w:tcW w:w="987" w:type="pct"/>
          </w:tcPr>
          <w:p w:rsidR="00F50502" w:rsidRDefault="00F50502" w:rsidP="009E7E2F">
            <w:r>
              <w:t>1 numeric variable and 10 categorical variables</w:t>
            </w:r>
          </w:p>
        </w:tc>
        <w:tc>
          <w:tcPr>
            <w:tcW w:w="1931" w:type="pct"/>
          </w:tcPr>
          <w:p w:rsidR="00F50502" w:rsidRDefault="000D4FD9"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-18</w:t>
            </w:r>
          </w:p>
        </w:tc>
        <w:tc>
          <w:tcPr>
            <w:tcW w:w="987" w:type="pct"/>
          </w:tcPr>
          <w:p w:rsidR="00F50502" w:rsidRDefault="00F50502" w:rsidP="009E7E2F">
            <w:r>
              <w:t xml:space="preserve">2 numeric variable and 1 </w:t>
            </w:r>
            <w:r>
              <w:lastRenderedPageBreak/>
              <w:t>categorical variable</w:t>
            </w:r>
          </w:p>
        </w:tc>
        <w:tc>
          <w:tcPr>
            <w:tcW w:w="1931" w:type="pct"/>
          </w:tcPr>
          <w:p w:rsidR="00F50502" w:rsidRDefault="001B30F4" w:rsidP="00D172AA">
            <w:r>
              <w:lastRenderedPageBreak/>
              <w:t>Success</w:t>
            </w:r>
          </w:p>
        </w:tc>
        <w:tc>
          <w:tcPr>
            <w:tcW w:w="1312" w:type="pct"/>
          </w:tcPr>
          <w:p w:rsidR="00F50502" w:rsidRDefault="00F50502" w:rsidP="00D172AA"/>
        </w:tc>
      </w:tr>
      <w:tr w:rsidR="00F50502" w:rsidTr="00F50502">
        <w:tc>
          <w:tcPr>
            <w:tcW w:w="770" w:type="pct"/>
          </w:tcPr>
          <w:p w:rsidR="00F50502" w:rsidRPr="00AF528B" w:rsidRDefault="00F50502" w:rsidP="009E7E2F">
            <w:r w:rsidRPr="00AF528B">
              <w:lastRenderedPageBreak/>
              <w:t>MCT</w:t>
            </w:r>
            <w:r>
              <w:t>-19</w:t>
            </w:r>
          </w:p>
        </w:tc>
        <w:tc>
          <w:tcPr>
            <w:tcW w:w="987" w:type="pct"/>
          </w:tcPr>
          <w:p w:rsidR="00F50502" w:rsidRDefault="00F50502" w:rsidP="009E7E2F">
            <w:r>
              <w:t>2 numeric variable and 2 categorical variables</w:t>
            </w:r>
          </w:p>
        </w:tc>
        <w:tc>
          <w:tcPr>
            <w:tcW w:w="1931" w:type="pct"/>
          </w:tcPr>
          <w:p w:rsidR="00F50502" w:rsidRDefault="002059A9"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-20</w:t>
            </w:r>
          </w:p>
        </w:tc>
        <w:tc>
          <w:tcPr>
            <w:tcW w:w="987" w:type="pct"/>
          </w:tcPr>
          <w:p w:rsidR="00F50502" w:rsidRDefault="00F50502" w:rsidP="00896D92">
            <w:r>
              <w:t xml:space="preserve">2 numeric variable and 10 </w:t>
            </w:r>
            <w:r w:rsidR="00896D92">
              <w:t>categorical</w:t>
            </w:r>
            <w:r>
              <w:t xml:space="preserve"> variables</w:t>
            </w:r>
          </w:p>
        </w:tc>
        <w:tc>
          <w:tcPr>
            <w:tcW w:w="1931" w:type="pct"/>
          </w:tcPr>
          <w:p w:rsidR="00F50502" w:rsidRDefault="002529AD"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-21</w:t>
            </w:r>
          </w:p>
        </w:tc>
        <w:tc>
          <w:tcPr>
            <w:tcW w:w="987" w:type="pct"/>
          </w:tcPr>
          <w:p w:rsidR="00F50502" w:rsidRDefault="00F50502" w:rsidP="009E7E2F">
            <w:r>
              <w:t>2 numeric variable and 1 categorical variable</w:t>
            </w:r>
          </w:p>
        </w:tc>
        <w:tc>
          <w:tcPr>
            <w:tcW w:w="1931" w:type="pct"/>
          </w:tcPr>
          <w:p w:rsidR="00F50502" w:rsidRDefault="00F700F1"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-22</w:t>
            </w:r>
          </w:p>
        </w:tc>
        <w:tc>
          <w:tcPr>
            <w:tcW w:w="987" w:type="pct"/>
          </w:tcPr>
          <w:p w:rsidR="00F50502" w:rsidRDefault="00F50502" w:rsidP="009E7E2F">
            <w:r>
              <w:t>10 numeric variable and 1 categorical variable</w:t>
            </w:r>
          </w:p>
        </w:tc>
        <w:tc>
          <w:tcPr>
            <w:tcW w:w="1931" w:type="pct"/>
          </w:tcPr>
          <w:p w:rsidR="00F50502" w:rsidRDefault="00FE6A15"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-23</w:t>
            </w:r>
          </w:p>
        </w:tc>
        <w:tc>
          <w:tcPr>
            <w:tcW w:w="987" w:type="pct"/>
          </w:tcPr>
          <w:p w:rsidR="00F50502" w:rsidRDefault="00F50502" w:rsidP="009E7E2F">
            <w:r>
              <w:t>2 numeric variable and 10 categorical variable</w:t>
            </w:r>
          </w:p>
        </w:tc>
        <w:tc>
          <w:tcPr>
            <w:tcW w:w="1931" w:type="pct"/>
          </w:tcPr>
          <w:p w:rsidR="00F50502" w:rsidRDefault="009D2ACA" w:rsidP="00D172AA">
            <w:r>
              <w:t>Failure</w:t>
            </w:r>
          </w:p>
        </w:tc>
        <w:tc>
          <w:tcPr>
            <w:tcW w:w="1312" w:type="pct"/>
          </w:tcPr>
          <w:p w:rsidR="00F50502" w:rsidRDefault="00F50502" w:rsidP="00D172AA"/>
        </w:tc>
      </w:tr>
      <w:tr w:rsidR="00F50502" w:rsidTr="00F50502">
        <w:tc>
          <w:tcPr>
            <w:tcW w:w="770" w:type="pct"/>
          </w:tcPr>
          <w:p w:rsidR="00F50502" w:rsidRPr="00AF528B" w:rsidRDefault="00F50502" w:rsidP="009E7E2F">
            <w:r w:rsidRPr="00AF528B">
              <w:t>MCT</w:t>
            </w:r>
            <w:r>
              <w:t>-24</w:t>
            </w:r>
          </w:p>
        </w:tc>
        <w:tc>
          <w:tcPr>
            <w:tcW w:w="987" w:type="pct"/>
          </w:tcPr>
          <w:p w:rsidR="001625D7" w:rsidRDefault="00F50502" w:rsidP="009E7E2F">
            <w:r>
              <w:t>10 numeric variable and 10 categorical variable</w:t>
            </w:r>
          </w:p>
        </w:tc>
        <w:tc>
          <w:tcPr>
            <w:tcW w:w="1931" w:type="pct"/>
          </w:tcPr>
          <w:p w:rsidR="00F50502" w:rsidRDefault="00743F6D" w:rsidP="00D172AA">
            <w:r>
              <w:t>Failure</w:t>
            </w:r>
          </w:p>
        </w:tc>
        <w:tc>
          <w:tcPr>
            <w:tcW w:w="1312" w:type="pct"/>
          </w:tcPr>
          <w:p w:rsidR="00F50502" w:rsidRDefault="00F50502" w:rsidP="00D172AA"/>
        </w:tc>
      </w:tr>
    </w:tbl>
    <w:p w:rsidR="00491C9C" w:rsidRDefault="00491C9C" w:rsidP="00785388"/>
    <w:p w:rsidR="00491C9C" w:rsidRDefault="00491C9C">
      <w:r>
        <w:br w:type="page"/>
      </w:r>
    </w:p>
    <w:p w:rsidR="00673D7B" w:rsidRDefault="00673D7B" w:rsidP="00673D7B">
      <w:pPr>
        <w:pStyle w:val="Heading2"/>
      </w:pPr>
      <w:r>
        <w:lastRenderedPageBreak/>
        <w:t xml:space="preserve">Test Cases for testing creation of Multi-Contingency Tables with </w:t>
      </w:r>
      <w:r w:rsidR="00CE4FF8">
        <w:t xml:space="preserve">multiple </w:t>
      </w:r>
      <w:r>
        <w:t>database</w:t>
      </w:r>
      <w:r w:rsidR="00CE4FF8">
        <w:t>s</w:t>
      </w:r>
    </w:p>
    <w:tbl>
      <w:tblPr>
        <w:tblStyle w:val="TableGrid"/>
        <w:tblW w:w="3272" w:type="pct"/>
        <w:tblLook w:val="04A0"/>
      </w:tblPr>
      <w:tblGrid>
        <w:gridCol w:w="931"/>
        <w:gridCol w:w="1194"/>
        <w:gridCol w:w="2336"/>
        <w:gridCol w:w="1587"/>
      </w:tblGrid>
      <w:tr w:rsidR="00673D7B" w:rsidTr="009E7E2F">
        <w:tc>
          <w:tcPr>
            <w:tcW w:w="770" w:type="pct"/>
          </w:tcPr>
          <w:p w:rsidR="00673D7B" w:rsidRPr="004F6BE9" w:rsidRDefault="00673D7B" w:rsidP="009E7E2F">
            <w:pPr>
              <w:rPr>
                <w:b/>
                <w:bCs/>
              </w:rPr>
            </w:pPr>
            <w:r w:rsidRPr="004F6BE9">
              <w:rPr>
                <w:b/>
                <w:bCs/>
              </w:rPr>
              <w:t>Test Case ID</w:t>
            </w:r>
          </w:p>
        </w:tc>
        <w:tc>
          <w:tcPr>
            <w:tcW w:w="987" w:type="pct"/>
          </w:tcPr>
          <w:p w:rsidR="00673D7B" w:rsidRPr="004F6BE9" w:rsidRDefault="00673D7B" w:rsidP="009E7E2F">
            <w:pPr>
              <w:rPr>
                <w:b/>
                <w:bCs/>
              </w:rPr>
            </w:pPr>
            <w:r w:rsidRPr="004F6BE9">
              <w:rPr>
                <w:b/>
                <w:bCs/>
              </w:rPr>
              <w:t>Input</w:t>
            </w:r>
          </w:p>
        </w:tc>
        <w:tc>
          <w:tcPr>
            <w:tcW w:w="1931" w:type="pct"/>
          </w:tcPr>
          <w:p w:rsidR="00673D7B" w:rsidRPr="004F6BE9" w:rsidRDefault="00673D7B" w:rsidP="009E7E2F">
            <w:pPr>
              <w:rPr>
                <w:b/>
                <w:bCs/>
              </w:rPr>
            </w:pPr>
            <w:r w:rsidRPr="004F6BE9">
              <w:rPr>
                <w:b/>
                <w:bCs/>
              </w:rPr>
              <w:t>Result(Success/Failure)</w:t>
            </w:r>
          </w:p>
        </w:tc>
        <w:tc>
          <w:tcPr>
            <w:tcW w:w="1312" w:type="pct"/>
          </w:tcPr>
          <w:p w:rsidR="00673D7B" w:rsidRPr="004F6BE9" w:rsidRDefault="00673D7B" w:rsidP="009E7E2F">
            <w:pPr>
              <w:rPr>
                <w:b/>
                <w:bCs/>
              </w:rPr>
            </w:pPr>
            <w:r>
              <w:rPr>
                <w:b/>
                <w:bCs/>
              </w:rPr>
              <w:t>Bug Description</w:t>
            </w:r>
          </w:p>
        </w:tc>
      </w:tr>
      <w:tr w:rsidR="00673D7B" w:rsidTr="009E7E2F">
        <w:tc>
          <w:tcPr>
            <w:tcW w:w="770" w:type="pct"/>
          </w:tcPr>
          <w:p w:rsidR="00673D7B" w:rsidRDefault="00673D7B" w:rsidP="009E7E2F">
            <w:r>
              <w:t>MCT-1</w:t>
            </w:r>
          </w:p>
        </w:tc>
        <w:tc>
          <w:tcPr>
            <w:tcW w:w="987" w:type="pct"/>
          </w:tcPr>
          <w:p w:rsidR="00673D7B" w:rsidRDefault="00673D7B" w:rsidP="009E7E2F">
            <w:r>
              <w:t>Two categorical variables</w:t>
            </w:r>
          </w:p>
        </w:tc>
        <w:tc>
          <w:tcPr>
            <w:tcW w:w="1931" w:type="pct"/>
          </w:tcPr>
          <w:p w:rsidR="00673D7B" w:rsidRDefault="0028031F" w:rsidP="009E7E2F">
            <w:r>
              <w:t>Failure</w:t>
            </w:r>
          </w:p>
        </w:tc>
        <w:tc>
          <w:tcPr>
            <w:tcW w:w="1312" w:type="pct"/>
          </w:tcPr>
          <w:p w:rsidR="00673D7B" w:rsidRDefault="00673D7B" w:rsidP="009E7E2F"/>
        </w:tc>
      </w:tr>
      <w:tr w:rsidR="00673D7B" w:rsidTr="009E7E2F">
        <w:tc>
          <w:tcPr>
            <w:tcW w:w="770" w:type="pct"/>
          </w:tcPr>
          <w:p w:rsidR="00673D7B" w:rsidRDefault="00673D7B" w:rsidP="009E7E2F">
            <w:r>
              <w:t>MCT-2</w:t>
            </w:r>
          </w:p>
        </w:tc>
        <w:tc>
          <w:tcPr>
            <w:tcW w:w="987" w:type="pct"/>
          </w:tcPr>
          <w:p w:rsidR="00673D7B" w:rsidRDefault="00673D7B" w:rsidP="009E7E2F">
            <w:r>
              <w:t>10 categorical variables</w:t>
            </w:r>
          </w:p>
        </w:tc>
        <w:tc>
          <w:tcPr>
            <w:tcW w:w="1931" w:type="pct"/>
          </w:tcPr>
          <w:p w:rsidR="00673D7B" w:rsidRDefault="006F662C" w:rsidP="009E7E2F">
            <w:r>
              <w:t>Failure</w:t>
            </w:r>
          </w:p>
        </w:tc>
        <w:tc>
          <w:tcPr>
            <w:tcW w:w="1312" w:type="pct"/>
          </w:tcPr>
          <w:p w:rsidR="00673D7B" w:rsidRDefault="00673D7B" w:rsidP="009E7E2F"/>
        </w:tc>
      </w:tr>
      <w:tr w:rsidR="00673D7B" w:rsidTr="009E7E2F">
        <w:tc>
          <w:tcPr>
            <w:tcW w:w="770" w:type="pct"/>
          </w:tcPr>
          <w:p w:rsidR="00673D7B" w:rsidRDefault="00673D7B" w:rsidP="009E7E2F">
            <w:r>
              <w:t>MCT-3</w:t>
            </w:r>
          </w:p>
        </w:tc>
        <w:tc>
          <w:tcPr>
            <w:tcW w:w="987" w:type="pct"/>
          </w:tcPr>
          <w:p w:rsidR="00673D7B" w:rsidRDefault="00673D7B" w:rsidP="009E7E2F">
            <w:r>
              <w:t>1 categorical variable and 1 numeric variable</w:t>
            </w:r>
          </w:p>
        </w:tc>
        <w:tc>
          <w:tcPr>
            <w:tcW w:w="1931" w:type="pct"/>
          </w:tcPr>
          <w:p w:rsidR="00673D7B" w:rsidRDefault="00B0157E" w:rsidP="009E7E2F">
            <w:r>
              <w:t>Failure</w:t>
            </w:r>
          </w:p>
        </w:tc>
        <w:tc>
          <w:tcPr>
            <w:tcW w:w="1312" w:type="pct"/>
          </w:tcPr>
          <w:p w:rsidR="00673D7B" w:rsidRDefault="00673D7B" w:rsidP="009E7E2F"/>
        </w:tc>
      </w:tr>
      <w:tr w:rsidR="00673D7B" w:rsidTr="009E7E2F">
        <w:tc>
          <w:tcPr>
            <w:tcW w:w="770" w:type="pct"/>
          </w:tcPr>
          <w:p w:rsidR="00673D7B" w:rsidRDefault="00673D7B" w:rsidP="009E7E2F">
            <w:r>
              <w:t>MCT-4</w:t>
            </w:r>
          </w:p>
        </w:tc>
        <w:tc>
          <w:tcPr>
            <w:tcW w:w="987" w:type="pct"/>
          </w:tcPr>
          <w:p w:rsidR="00673D7B" w:rsidRDefault="00673D7B" w:rsidP="009E7E2F">
            <w:r>
              <w:t>1 categorical variable and 2 numeric variables</w:t>
            </w:r>
          </w:p>
        </w:tc>
        <w:tc>
          <w:tcPr>
            <w:tcW w:w="1931" w:type="pct"/>
          </w:tcPr>
          <w:p w:rsidR="00673D7B" w:rsidRDefault="0065043F" w:rsidP="009E7E2F">
            <w:r>
              <w:t>Failure</w:t>
            </w:r>
          </w:p>
        </w:tc>
        <w:tc>
          <w:tcPr>
            <w:tcW w:w="1312" w:type="pct"/>
          </w:tcPr>
          <w:p w:rsidR="00673D7B" w:rsidRDefault="00673D7B" w:rsidP="009E7E2F"/>
        </w:tc>
      </w:tr>
      <w:tr w:rsidR="00673D7B" w:rsidTr="009E7E2F">
        <w:tc>
          <w:tcPr>
            <w:tcW w:w="770" w:type="pct"/>
          </w:tcPr>
          <w:p w:rsidR="00673D7B" w:rsidRDefault="00673D7B" w:rsidP="009E7E2F">
            <w:r>
              <w:t>MCT-5</w:t>
            </w:r>
          </w:p>
        </w:tc>
        <w:tc>
          <w:tcPr>
            <w:tcW w:w="987" w:type="pct"/>
          </w:tcPr>
          <w:p w:rsidR="00673D7B" w:rsidRDefault="00673D7B" w:rsidP="009E7E2F">
            <w:r>
              <w:t>1 categorical variable and 10 numeric variables</w:t>
            </w:r>
          </w:p>
        </w:tc>
        <w:tc>
          <w:tcPr>
            <w:tcW w:w="1931" w:type="pct"/>
          </w:tcPr>
          <w:p w:rsidR="00673D7B" w:rsidRDefault="001B0AFC" w:rsidP="009E7E2F">
            <w:r>
              <w:t>Failure</w:t>
            </w:r>
          </w:p>
        </w:tc>
        <w:tc>
          <w:tcPr>
            <w:tcW w:w="1312" w:type="pct"/>
          </w:tcPr>
          <w:p w:rsidR="00673D7B" w:rsidRDefault="00673D7B" w:rsidP="009E7E2F"/>
        </w:tc>
      </w:tr>
      <w:tr w:rsidR="00673D7B" w:rsidTr="009E7E2F">
        <w:tc>
          <w:tcPr>
            <w:tcW w:w="770" w:type="pct"/>
          </w:tcPr>
          <w:p w:rsidR="00673D7B" w:rsidRDefault="00673D7B" w:rsidP="009E7E2F">
            <w:r>
              <w:t>MCT-6</w:t>
            </w:r>
          </w:p>
        </w:tc>
        <w:tc>
          <w:tcPr>
            <w:tcW w:w="987" w:type="pct"/>
          </w:tcPr>
          <w:p w:rsidR="00673D7B" w:rsidRDefault="00673D7B" w:rsidP="009E7E2F">
            <w:r>
              <w:t>2 categorical variable and 1 numeric variable</w:t>
            </w:r>
          </w:p>
        </w:tc>
        <w:tc>
          <w:tcPr>
            <w:tcW w:w="1931" w:type="pct"/>
          </w:tcPr>
          <w:p w:rsidR="00673D7B" w:rsidRDefault="008E7429"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-7</w:t>
            </w:r>
          </w:p>
        </w:tc>
        <w:tc>
          <w:tcPr>
            <w:tcW w:w="987" w:type="pct"/>
          </w:tcPr>
          <w:p w:rsidR="00673D7B" w:rsidRDefault="00673D7B" w:rsidP="009E7E2F">
            <w:r>
              <w:t>2 categorical variable and 2 numeric variables</w:t>
            </w:r>
          </w:p>
        </w:tc>
        <w:tc>
          <w:tcPr>
            <w:tcW w:w="1931" w:type="pct"/>
          </w:tcPr>
          <w:p w:rsidR="00673D7B" w:rsidRDefault="00633970"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-8</w:t>
            </w:r>
          </w:p>
        </w:tc>
        <w:tc>
          <w:tcPr>
            <w:tcW w:w="987" w:type="pct"/>
          </w:tcPr>
          <w:p w:rsidR="00673D7B" w:rsidRDefault="00673D7B" w:rsidP="009E7E2F">
            <w:r>
              <w:t>2 categorical variable and 10 numeric variables</w:t>
            </w:r>
          </w:p>
        </w:tc>
        <w:tc>
          <w:tcPr>
            <w:tcW w:w="1931" w:type="pct"/>
          </w:tcPr>
          <w:p w:rsidR="00673D7B" w:rsidRDefault="003D0FF2"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-9</w:t>
            </w:r>
          </w:p>
        </w:tc>
        <w:tc>
          <w:tcPr>
            <w:tcW w:w="987" w:type="pct"/>
          </w:tcPr>
          <w:p w:rsidR="00673D7B" w:rsidRDefault="00673D7B" w:rsidP="009E7E2F">
            <w:r>
              <w:t>2 categorical variable and 1 numeric variable</w:t>
            </w:r>
          </w:p>
        </w:tc>
        <w:tc>
          <w:tcPr>
            <w:tcW w:w="1931" w:type="pct"/>
          </w:tcPr>
          <w:p w:rsidR="00673D7B" w:rsidRDefault="00C608A2"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lastRenderedPageBreak/>
              <w:t>MCT</w:t>
            </w:r>
            <w:r>
              <w:t>-10</w:t>
            </w:r>
          </w:p>
        </w:tc>
        <w:tc>
          <w:tcPr>
            <w:tcW w:w="987" w:type="pct"/>
          </w:tcPr>
          <w:p w:rsidR="00673D7B" w:rsidRDefault="00673D7B" w:rsidP="009E7E2F">
            <w:r>
              <w:t>10 categorical variable and 1 numeric variable</w:t>
            </w:r>
          </w:p>
        </w:tc>
        <w:tc>
          <w:tcPr>
            <w:tcW w:w="1931" w:type="pct"/>
          </w:tcPr>
          <w:p w:rsidR="00673D7B" w:rsidRDefault="00F06F4A"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-11</w:t>
            </w:r>
          </w:p>
        </w:tc>
        <w:tc>
          <w:tcPr>
            <w:tcW w:w="987" w:type="pct"/>
          </w:tcPr>
          <w:p w:rsidR="00673D7B" w:rsidRDefault="00673D7B" w:rsidP="009E7E2F">
            <w:r>
              <w:t>2 categorical variable and 10 numeric variable</w:t>
            </w:r>
          </w:p>
        </w:tc>
        <w:tc>
          <w:tcPr>
            <w:tcW w:w="1931" w:type="pct"/>
          </w:tcPr>
          <w:p w:rsidR="00673D7B" w:rsidRDefault="00FB62FD"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-12</w:t>
            </w:r>
          </w:p>
        </w:tc>
        <w:tc>
          <w:tcPr>
            <w:tcW w:w="987" w:type="pct"/>
          </w:tcPr>
          <w:p w:rsidR="00673D7B" w:rsidRDefault="00673D7B" w:rsidP="009E7E2F">
            <w:r>
              <w:t>10 categorical variable and 10 numeric variable</w:t>
            </w:r>
          </w:p>
        </w:tc>
        <w:tc>
          <w:tcPr>
            <w:tcW w:w="1931" w:type="pct"/>
          </w:tcPr>
          <w:p w:rsidR="00673D7B" w:rsidRDefault="004A0EED"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-13</w:t>
            </w:r>
          </w:p>
        </w:tc>
        <w:tc>
          <w:tcPr>
            <w:tcW w:w="987" w:type="pct"/>
          </w:tcPr>
          <w:p w:rsidR="00673D7B" w:rsidRDefault="00673D7B" w:rsidP="009E7E2F">
            <w:r>
              <w:t>Two numeric variables</w:t>
            </w:r>
          </w:p>
        </w:tc>
        <w:tc>
          <w:tcPr>
            <w:tcW w:w="1931" w:type="pct"/>
          </w:tcPr>
          <w:p w:rsidR="00673D7B" w:rsidRDefault="00B5768C"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-14</w:t>
            </w:r>
          </w:p>
        </w:tc>
        <w:tc>
          <w:tcPr>
            <w:tcW w:w="987" w:type="pct"/>
          </w:tcPr>
          <w:p w:rsidR="00673D7B" w:rsidRDefault="00673D7B" w:rsidP="009E7E2F">
            <w:r>
              <w:t>10 numeric variables</w:t>
            </w:r>
          </w:p>
        </w:tc>
        <w:tc>
          <w:tcPr>
            <w:tcW w:w="1931" w:type="pct"/>
          </w:tcPr>
          <w:p w:rsidR="00673D7B" w:rsidRDefault="00B43E0B" w:rsidP="009E7E2F">
            <w:r>
              <w:t>Success</w:t>
            </w:r>
          </w:p>
        </w:tc>
        <w:tc>
          <w:tcPr>
            <w:tcW w:w="1312" w:type="pct"/>
          </w:tcPr>
          <w:p w:rsidR="00673D7B" w:rsidRDefault="00B43E0B" w:rsidP="009E7E2F">
            <w:r>
              <w:t>Panel size must be modifiable</w:t>
            </w:r>
          </w:p>
        </w:tc>
      </w:tr>
      <w:tr w:rsidR="00673D7B" w:rsidTr="009E7E2F">
        <w:tc>
          <w:tcPr>
            <w:tcW w:w="770" w:type="pct"/>
          </w:tcPr>
          <w:p w:rsidR="00673D7B" w:rsidRPr="00AF528B" w:rsidRDefault="00673D7B" w:rsidP="009E7E2F">
            <w:r w:rsidRPr="00AF528B">
              <w:t>MCT</w:t>
            </w:r>
            <w:r>
              <w:t>-15</w:t>
            </w:r>
          </w:p>
        </w:tc>
        <w:tc>
          <w:tcPr>
            <w:tcW w:w="987" w:type="pct"/>
          </w:tcPr>
          <w:p w:rsidR="00673D7B" w:rsidRDefault="00673D7B" w:rsidP="009E7E2F">
            <w:r>
              <w:t>1 numeric variable and 1 categorical variable</w:t>
            </w:r>
          </w:p>
        </w:tc>
        <w:tc>
          <w:tcPr>
            <w:tcW w:w="1931" w:type="pct"/>
          </w:tcPr>
          <w:p w:rsidR="00673D7B" w:rsidRDefault="00F93F3B"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-16</w:t>
            </w:r>
          </w:p>
        </w:tc>
        <w:tc>
          <w:tcPr>
            <w:tcW w:w="987" w:type="pct"/>
          </w:tcPr>
          <w:p w:rsidR="00673D7B" w:rsidRDefault="00673D7B" w:rsidP="009E7E2F">
            <w:r>
              <w:t>1 numeric variable and 2 categorical variables</w:t>
            </w:r>
          </w:p>
        </w:tc>
        <w:tc>
          <w:tcPr>
            <w:tcW w:w="1931" w:type="pct"/>
          </w:tcPr>
          <w:p w:rsidR="00673D7B" w:rsidRDefault="00EE0383"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-17</w:t>
            </w:r>
          </w:p>
        </w:tc>
        <w:tc>
          <w:tcPr>
            <w:tcW w:w="987" w:type="pct"/>
          </w:tcPr>
          <w:p w:rsidR="00673D7B" w:rsidRDefault="00673D7B" w:rsidP="009E7E2F">
            <w:r>
              <w:t>1 numeric variable and 10 categorical variables</w:t>
            </w:r>
          </w:p>
        </w:tc>
        <w:tc>
          <w:tcPr>
            <w:tcW w:w="1931" w:type="pct"/>
          </w:tcPr>
          <w:p w:rsidR="00673D7B" w:rsidRDefault="008072B3"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-18</w:t>
            </w:r>
          </w:p>
        </w:tc>
        <w:tc>
          <w:tcPr>
            <w:tcW w:w="987" w:type="pct"/>
          </w:tcPr>
          <w:p w:rsidR="00673D7B" w:rsidRDefault="00673D7B" w:rsidP="009E7E2F">
            <w:r>
              <w:t>2 numeric variable and 1 categorical variable</w:t>
            </w:r>
          </w:p>
        </w:tc>
        <w:tc>
          <w:tcPr>
            <w:tcW w:w="1931" w:type="pct"/>
          </w:tcPr>
          <w:p w:rsidR="00673D7B" w:rsidRDefault="000E45D1"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-19</w:t>
            </w:r>
          </w:p>
        </w:tc>
        <w:tc>
          <w:tcPr>
            <w:tcW w:w="987" w:type="pct"/>
          </w:tcPr>
          <w:p w:rsidR="00673D7B" w:rsidRDefault="00673D7B" w:rsidP="009E7E2F">
            <w:r>
              <w:t>2 numeric variable and 2 categorical variables</w:t>
            </w:r>
          </w:p>
        </w:tc>
        <w:tc>
          <w:tcPr>
            <w:tcW w:w="1931" w:type="pct"/>
          </w:tcPr>
          <w:p w:rsidR="00673D7B" w:rsidRDefault="00FE189F"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-20</w:t>
            </w:r>
          </w:p>
        </w:tc>
        <w:tc>
          <w:tcPr>
            <w:tcW w:w="987" w:type="pct"/>
          </w:tcPr>
          <w:p w:rsidR="00673D7B" w:rsidRDefault="00673D7B" w:rsidP="009E7E2F">
            <w:r>
              <w:t xml:space="preserve">2 numeric variable </w:t>
            </w:r>
            <w:r>
              <w:lastRenderedPageBreak/>
              <w:t>and 10 categorical variables</w:t>
            </w:r>
          </w:p>
        </w:tc>
        <w:tc>
          <w:tcPr>
            <w:tcW w:w="1931" w:type="pct"/>
          </w:tcPr>
          <w:p w:rsidR="00673D7B" w:rsidRDefault="00E41892" w:rsidP="009E7E2F">
            <w:r>
              <w:lastRenderedPageBreak/>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lastRenderedPageBreak/>
              <w:t>MCT</w:t>
            </w:r>
            <w:r>
              <w:t>-21</w:t>
            </w:r>
          </w:p>
        </w:tc>
        <w:tc>
          <w:tcPr>
            <w:tcW w:w="987" w:type="pct"/>
          </w:tcPr>
          <w:p w:rsidR="00673D7B" w:rsidRDefault="00673D7B" w:rsidP="009E7E2F">
            <w:r>
              <w:t>2 numeric variable and 1 categorical variable</w:t>
            </w:r>
          </w:p>
        </w:tc>
        <w:tc>
          <w:tcPr>
            <w:tcW w:w="1931" w:type="pct"/>
          </w:tcPr>
          <w:p w:rsidR="00673D7B" w:rsidRDefault="00794635"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-22</w:t>
            </w:r>
          </w:p>
        </w:tc>
        <w:tc>
          <w:tcPr>
            <w:tcW w:w="987" w:type="pct"/>
          </w:tcPr>
          <w:p w:rsidR="00673D7B" w:rsidRDefault="00673D7B" w:rsidP="009E7E2F">
            <w:r>
              <w:t>10 numeric variable and 1 categorical variable</w:t>
            </w:r>
          </w:p>
        </w:tc>
        <w:tc>
          <w:tcPr>
            <w:tcW w:w="1931" w:type="pct"/>
          </w:tcPr>
          <w:p w:rsidR="00673D7B" w:rsidRDefault="00AA1D39"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-23</w:t>
            </w:r>
          </w:p>
        </w:tc>
        <w:tc>
          <w:tcPr>
            <w:tcW w:w="987" w:type="pct"/>
          </w:tcPr>
          <w:p w:rsidR="00673D7B" w:rsidRDefault="00673D7B" w:rsidP="009E7E2F">
            <w:r>
              <w:t>2 numeric variable and 10 categorical variable</w:t>
            </w:r>
          </w:p>
        </w:tc>
        <w:tc>
          <w:tcPr>
            <w:tcW w:w="1931" w:type="pct"/>
          </w:tcPr>
          <w:p w:rsidR="00673D7B" w:rsidRDefault="000B16A2"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-24</w:t>
            </w:r>
          </w:p>
        </w:tc>
        <w:tc>
          <w:tcPr>
            <w:tcW w:w="987" w:type="pct"/>
          </w:tcPr>
          <w:p w:rsidR="00673D7B" w:rsidRDefault="00673D7B" w:rsidP="009E7E2F">
            <w:r>
              <w:t>10 numeric variable and 10 categorical variable</w:t>
            </w:r>
          </w:p>
        </w:tc>
        <w:tc>
          <w:tcPr>
            <w:tcW w:w="1931" w:type="pct"/>
          </w:tcPr>
          <w:p w:rsidR="00673D7B" w:rsidRDefault="000114EB" w:rsidP="009E7E2F">
            <w:r>
              <w:t>Failure</w:t>
            </w:r>
          </w:p>
        </w:tc>
        <w:tc>
          <w:tcPr>
            <w:tcW w:w="1312" w:type="pct"/>
          </w:tcPr>
          <w:p w:rsidR="00673D7B" w:rsidRDefault="00673D7B" w:rsidP="009E7E2F"/>
        </w:tc>
      </w:tr>
    </w:tbl>
    <w:p w:rsidR="00673D7B" w:rsidRDefault="00673D7B" w:rsidP="00785388"/>
    <w:p w:rsidR="00673D7B" w:rsidRDefault="00673D7B">
      <w:r>
        <w:br w:type="page"/>
      </w:r>
    </w:p>
    <w:p w:rsidR="00673D7B" w:rsidRDefault="00673D7B" w:rsidP="00673D7B">
      <w:pPr>
        <w:pStyle w:val="Heading2"/>
      </w:pPr>
      <w:r>
        <w:lastRenderedPageBreak/>
        <w:t>Test Cases for testing creation of Multi-Contingency Tables with one database</w:t>
      </w:r>
      <w:r w:rsidR="00B77AC6">
        <w:t xml:space="preserve"> and one file</w:t>
      </w:r>
    </w:p>
    <w:tbl>
      <w:tblPr>
        <w:tblStyle w:val="TableGrid"/>
        <w:tblW w:w="3272" w:type="pct"/>
        <w:tblLook w:val="04A0"/>
      </w:tblPr>
      <w:tblGrid>
        <w:gridCol w:w="931"/>
        <w:gridCol w:w="1194"/>
        <w:gridCol w:w="2336"/>
        <w:gridCol w:w="1587"/>
      </w:tblGrid>
      <w:tr w:rsidR="00673D7B" w:rsidTr="009E7E2F">
        <w:tc>
          <w:tcPr>
            <w:tcW w:w="770" w:type="pct"/>
          </w:tcPr>
          <w:p w:rsidR="00673D7B" w:rsidRPr="004F6BE9" w:rsidRDefault="00673D7B" w:rsidP="009E7E2F">
            <w:pPr>
              <w:rPr>
                <w:b/>
                <w:bCs/>
              </w:rPr>
            </w:pPr>
            <w:r w:rsidRPr="004F6BE9">
              <w:rPr>
                <w:b/>
                <w:bCs/>
              </w:rPr>
              <w:t>Test Case ID</w:t>
            </w:r>
          </w:p>
        </w:tc>
        <w:tc>
          <w:tcPr>
            <w:tcW w:w="987" w:type="pct"/>
          </w:tcPr>
          <w:p w:rsidR="00673D7B" w:rsidRPr="004F6BE9" w:rsidRDefault="00673D7B" w:rsidP="009E7E2F">
            <w:pPr>
              <w:rPr>
                <w:b/>
                <w:bCs/>
              </w:rPr>
            </w:pPr>
            <w:r w:rsidRPr="004F6BE9">
              <w:rPr>
                <w:b/>
                <w:bCs/>
              </w:rPr>
              <w:t>Input</w:t>
            </w:r>
          </w:p>
        </w:tc>
        <w:tc>
          <w:tcPr>
            <w:tcW w:w="1931" w:type="pct"/>
          </w:tcPr>
          <w:p w:rsidR="00673D7B" w:rsidRPr="004F6BE9" w:rsidRDefault="00673D7B" w:rsidP="009E7E2F">
            <w:pPr>
              <w:rPr>
                <w:b/>
                <w:bCs/>
              </w:rPr>
            </w:pPr>
            <w:r w:rsidRPr="004F6BE9">
              <w:rPr>
                <w:b/>
                <w:bCs/>
              </w:rPr>
              <w:t>Result(Success/Failure)</w:t>
            </w:r>
          </w:p>
        </w:tc>
        <w:tc>
          <w:tcPr>
            <w:tcW w:w="1312" w:type="pct"/>
          </w:tcPr>
          <w:p w:rsidR="00673D7B" w:rsidRPr="004F6BE9" w:rsidRDefault="00673D7B" w:rsidP="009E7E2F">
            <w:pPr>
              <w:rPr>
                <w:b/>
                <w:bCs/>
              </w:rPr>
            </w:pPr>
            <w:r>
              <w:rPr>
                <w:b/>
                <w:bCs/>
              </w:rPr>
              <w:t>Bug Description</w:t>
            </w:r>
          </w:p>
        </w:tc>
      </w:tr>
      <w:tr w:rsidR="00673D7B" w:rsidTr="009E7E2F">
        <w:tc>
          <w:tcPr>
            <w:tcW w:w="770" w:type="pct"/>
          </w:tcPr>
          <w:p w:rsidR="00673D7B" w:rsidRDefault="00673D7B" w:rsidP="009E7E2F">
            <w:r>
              <w:t>MCT-1</w:t>
            </w:r>
          </w:p>
        </w:tc>
        <w:tc>
          <w:tcPr>
            <w:tcW w:w="987" w:type="pct"/>
          </w:tcPr>
          <w:p w:rsidR="00673D7B" w:rsidRDefault="00673D7B" w:rsidP="009E7E2F">
            <w:r>
              <w:t>Two categorical variables</w:t>
            </w:r>
          </w:p>
        </w:tc>
        <w:tc>
          <w:tcPr>
            <w:tcW w:w="1931" w:type="pct"/>
          </w:tcPr>
          <w:p w:rsidR="00673D7B" w:rsidRDefault="00673D7B" w:rsidP="009E7E2F">
            <w:r>
              <w:t>Success</w:t>
            </w:r>
          </w:p>
        </w:tc>
        <w:tc>
          <w:tcPr>
            <w:tcW w:w="1312" w:type="pct"/>
          </w:tcPr>
          <w:p w:rsidR="00673D7B" w:rsidRDefault="00673D7B" w:rsidP="009E7E2F"/>
        </w:tc>
      </w:tr>
      <w:tr w:rsidR="00673D7B" w:rsidTr="009E7E2F">
        <w:tc>
          <w:tcPr>
            <w:tcW w:w="770" w:type="pct"/>
          </w:tcPr>
          <w:p w:rsidR="00673D7B" w:rsidRDefault="00673D7B" w:rsidP="009E7E2F">
            <w:r>
              <w:t>MCT-2</w:t>
            </w:r>
          </w:p>
        </w:tc>
        <w:tc>
          <w:tcPr>
            <w:tcW w:w="987" w:type="pct"/>
          </w:tcPr>
          <w:p w:rsidR="00673D7B" w:rsidRDefault="00673D7B" w:rsidP="009E7E2F">
            <w:r>
              <w:t>10 categorical variables</w:t>
            </w:r>
          </w:p>
        </w:tc>
        <w:tc>
          <w:tcPr>
            <w:tcW w:w="1931" w:type="pct"/>
          </w:tcPr>
          <w:p w:rsidR="00673D7B" w:rsidRDefault="0064118A" w:rsidP="009E7E2F">
            <w:r>
              <w:t>Failure</w:t>
            </w:r>
          </w:p>
        </w:tc>
        <w:tc>
          <w:tcPr>
            <w:tcW w:w="1312" w:type="pct"/>
          </w:tcPr>
          <w:p w:rsidR="00673D7B" w:rsidRDefault="0064118A" w:rsidP="009E7E2F">
            <w:r>
              <w:t>Unusal output</w:t>
            </w:r>
          </w:p>
        </w:tc>
      </w:tr>
      <w:tr w:rsidR="00673D7B" w:rsidTr="009E7E2F">
        <w:tc>
          <w:tcPr>
            <w:tcW w:w="770" w:type="pct"/>
          </w:tcPr>
          <w:p w:rsidR="00673D7B" w:rsidRDefault="00673D7B" w:rsidP="009E7E2F">
            <w:r>
              <w:t>MCT-3</w:t>
            </w:r>
          </w:p>
        </w:tc>
        <w:tc>
          <w:tcPr>
            <w:tcW w:w="987" w:type="pct"/>
          </w:tcPr>
          <w:p w:rsidR="00673D7B" w:rsidRDefault="00673D7B" w:rsidP="009E7E2F">
            <w:r>
              <w:t>1 categorical variable and 1 numeric variable</w:t>
            </w:r>
          </w:p>
        </w:tc>
        <w:tc>
          <w:tcPr>
            <w:tcW w:w="1931" w:type="pct"/>
          </w:tcPr>
          <w:p w:rsidR="00673D7B" w:rsidRDefault="00553E07" w:rsidP="009E7E2F">
            <w:r>
              <w:t>Success</w:t>
            </w:r>
          </w:p>
        </w:tc>
        <w:tc>
          <w:tcPr>
            <w:tcW w:w="1312" w:type="pct"/>
          </w:tcPr>
          <w:p w:rsidR="00673D7B" w:rsidRDefault="00673D7B" w:rsidP="009E7E2F"/>
        </w:tc>
      </w:tr>
      <w:tr w:rsidR="00673D7B" w:rsidTr="009E7E2F">
        <w:tc>
          <w:tcPr>
            <w:tcW w:w="770" w:type="pct"/>
          </w:tcPr>
          <w:p w:rsidR="00673D7B" w:rsidRDefault="00673D7B" w:rsidP="009E7E2F">
            <w:r>
              <w:t>MCT-4</w:t>
            </w:r>
          </w:p>
        </w:tc>
        <w:tc>
          <w:tcPr>
            <w:tcW w:w="987" w:type="pct"/>
          </w:tcPr>
          <w:p w:rsidR="00673D7B" w:rsidRDefault="00673D7B" w:rsidP="009E7E2F">
            <w:r>
              <w:t>1 categorical variable and 2 numeric variables</w:t>
            </w:r>
          </w:p>
        </w:tc>
        <w:tc>
          <w:tcPr>
            <w:tcW w:w="1931" w:type="pct"/>
          </w:tcPr>
          <w:p w:rsidR="00673D7B" w:rsidRDefault="000D798B" w:rsidP="009E7E2F">
            <w:r>
              <w:t>Failure</w:t>
            </w:r>
          </w:p>
        </w:tc>
        <w:tc>
          <w:tcPr>
            <w:tcW w:w="1312" w:type="pct"/>
          </w:tcPr>
          <w:p w:rsidR="00673D7B" w:rsidRDefault="00673D7B" w:rsidP="009E7E2F"/>
        </w:tc>
      </w:tr>
      <w:tr w:rsidR="00673D7B" w:rsidTr="009E7E2F">
        <w:tc>
          <w:tcPr>
            <w:tcW w:w="770" w:type="pct"/>
          </w:tcPr>
          <w:p w:rsidR="00673D7B" w:rsidRDefault="00673D7B" w:rsidP="009E7E2F">
            <w:r>
              <w:t>MCT-5</w:t>
            </w:r>
          </w:p>
        </w:tc>
        <w:tc>
          <w:tcPr>
            <w:tcW w:w="987" w:type="pct"/>
          </w:tcPr>
          <w:p w:rsidR="00673D7B" w:rsidRDefault="00673D7B" w:rsidP="009E7E2F">
            <w:r>
              <w:t>1 categorical variable and 10 numeric variables</w:t>
            </w:r>
          </w:p>
        </w:tc>
        <w:tc>
          <w:tcPr>
            <w:tcW w:w="1931" w:type="pct"/>
          </w:tcPr>
          <w:p w:rsidR="00673D7B" w:rsidRDefault="00A81F64" w:rsidP="009E7E2F">
            <w:r>
              <w:t>Failure</w:t>
            </w:r>
          </w:p>
        </w:tc>
        <w:tc>
          <w:tcPr>
            <w:tcW w:w="1312" w:type="pct"/>
          </w:tcPr>
          <w:p w:rsidR="00673D7B" w:rsidRDefault="00673D7B" w:rsidP="009E7E2F"/>
        </w:tc>
      </w:tr>
      <w:tr w:rsidR="00673D7B" w:rsidTr="009E7E2F">
        <w:tc>
          <w:tcPr>
            <w:tcW w:w="770" w:type="pct"/>
          </w:tcPr>
          <w:p w:rsidR="00673D7B" w:rsidRDefault="00673D7B" w:rsidP="009E7E2F">
            <w:r>
              <w:t>MCT-6</w:t>
            </w:r>
          </w:p>
        </w:tc>
        <w:tc>
          <w:tcPr>
            <w:tcW w:w="987" w:type="pct"/>
          </w:tcPr>
          <w:p w:rsidR="00673D7B" w:rsidRDefault="00673D7B" w:rsidP="009E7E2F">
            <w:r>
              <w:t>2 categorical variable and 1 numeric variable</w:t>
            </w:r>
          </w:p>
        </w:tc>
        <w:tc>
          <w:tcPr>
            <w:tcW w:w="1931" w:type="pct"/>
          </w:tcPr>
          <w:p w:rsidR="00673D7B" w:rsidRDefault="006976C2"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-7</w:t>
            </w:r>
          </w:p>
        </w:tc>
        <w:tc>
          <w:tcPr>
            <w:tcW w:w="987" w:type="pct"/>
          </w:tcPr>
          <w:p w:rsidR="00673D7B" w:rsidRDefault="00673D7B" w:rsidP="009E7E2F">
            <w:r>
              <w:t>2 categorical variable and 2 numeric variables</w:t>
            </w:r>
          </w:p>
        </w:tc>
        <w:tc>
          <w:tcPr>
            <w:tcW w:w="1931" w:type="pct"/>
          </w:tcPr>
          <w:p w:rsidR="00673D7B" w:rsidRDefault="003F0809"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-8</w:t>
            </w:r>
          </w:p>
        </w:tc>
        <w:tc>
          <w:tcPr>
            <w:tcW w:w="987" w:type="pct"/>
          </w:tcPr>
          <w:p w:rsidR="00673D7B" w:rsidRDefault="00673D7B" w:rsidP="009E7E2F">
            <w:r>
              <w:t>2 categorical variable and 10 numeric variables</w:t>
            </w:r>
          </w:p>
        </w:tc>
        <w:tc>
          <w:tcPr>
            <w:tcW w:w="1931" w:type="pct"/>
          </w:tcPr>
          <w:p w:rsidR="00673D7B" w:rsidRDefault="00CB3498"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-9</w:t>
            </w:r>
          </w:p>
        </w:tc>
        <w:tc>
          <w:tcPr>
            <w:tcW w:w="987" w:type="pct"/>
          </w:tcPr>
          <w:p w:rsidR="00673D7B" w:rsidRDefault="00673D7B" w:rsidP="009E7E2F">
            <w:r>
              <w:t xml:space="preserve">2 categorical variable and 1 numeric </w:t>
            </w:r>
            <w:r>
              <w:lastRenderedPageBreak/>
              <w:t>variable</w:t>
            </w:r>
          </w:p>
        </w:tc>
        <w:tc>
          <w:tcPr>
            <w:tcW w:w="1931" w:type="pct"/>
          </w:tcPr>
          <w:p w:rsidR="00673D7B" w:rsidRDefault="006934DF" w:rsidP="009E7E2F">
            <w:r>
              <w:lastRenderedPageBreak/>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lastRenderedPageBreak/>
              <w:t>MCT</w:t>
            </w:r>
            <w:r>
              <w:t>-10</w:t>
            </w:r>
          </w:p>
        </w:tc>
        <w:tc>
          <w:tcPr>
            <w:tcW w:w="987" w:type="pct"/>
          </w:tcPr>
          <w:p w:rsidR="00673D7B" w:rsidRDefault="00673D7B" w:rsidP="009E7E2F">
            <w:r>
              <w:t>10 categorical variable and 1 numeric variable</w:t>
            </w:r>
          </w:p>
        </w:tc>
        <w:tc>
          <w:tcPr>
            <w:tcW w:w="1931" w:type="pct"/>
          </w:tcPr>
          <w:p w:rsidR="00673D7B" w:rsidRDefault="00A750A3"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-11</w:t>
            </w:r>
          </w:p>
        </w:tc>
        <w:tc>
          <w:tcPr>
            <w:tcW w:w="987" w:type="pct"/>
          </w:tcPr>
          <w:p w:rsidR="00673D7B" w:rsidRDefault="00673D7B" w:rsidP="009E7E2F">
            <w:r>
              <w:t>2 categorical variable and 10 numeric variable</w:t>
            </w:r>
          </w:p>
        </w:tc>
        <w:tc>
          <w:tcPr>
            <w:tcW w:w="1931" w:type="pct"/>
          </w:tcPr>
          <w:p w:rsidR="00673D7B" w:rsidRDefault="00673D7B" w:rsidP="009E7E2F"/>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-12</w:t>
            </w:r>
          </w:p>
        </w:tc>
        <w:tc>
          <w:tcPr>
            <w:tcW w:w="987" w:type="pct"/>
          </w:tcPr>
          <w:p w:rsidR="00673D7B" w:rsidRDefault="00673D7B" w:rsidP="009E7E2F">
            <w:r>
              <w:t>10 categorical variable and 10 numeric variable</w:t>
            </w:r>
          </w:p>
        </w:tc>
        <w:tc>
          <w:tcPr>
            <w:tcW w:w="1931" w:type="pct"/>
          </w:tcPr>
          <w:p w:rsidR="00673D7B" w:rsidRDefault="00673D7B" w:rsidP="009E7E2F"/>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-13</w:t>
            </w:r>
          </w:p>
        </w:tc>
        <w:tc>
          <w:tcPr>
            <w:tcW w:w="987" w:type="pct"/>
          </w:tcPr>
          <w:p w:rsidR="00673D7B" w:rsidRDefault="00673D7B" w:rsidP="009E7E2F">
            <w:r>
              <w:t>Two numeric variables</w:t>
            </w:r>
          </w:p>
        </w:tc>
        <w:tc>
          <w:tcPr>
            <w:tcW w:w="1931" w:type="pct"/>
          </w:tcPr>
          <w:p w:rsidR="00673D7B" w:rsidRDefault="00B84CE5"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-14</w:t>
            </w:r>
          </w:p>
        </w:tc>
        <w:tc>
          <w:tcPr>
            <w:tcW w:w="987" w:type="pct"/>
          </w:tcPr>
          <w:p w:rsidR="00673D7B" w:rsidRDefault="00673D7B" w:rsidP="009E7E2F">
            <w:r>
              <w:t>10 numeric variables</w:t>
            </w:r>
          </w:p>
        </w:tc>
        <w:tc>
          <w:tcPr>
            <w:tcW w:w="1931" w:type="pct"/>
          </w:tcPr>
          <w:p w:rsidR="00673D7B" w:rsidRDefault="00481BFC"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-15</w:t>
            </w:r>
          </w:p>
        </w:tc>
        <w:tc>
          <w:tcPr>
            <w:tcW w:w="987" w:type="pct"/>
          </w:tcPr>
          <w:p w:rsidR="00673D7B" w:rsidRDefault="00673D7B" w:rsidP="009E7E2F">
            <w:r>
              <w:t>1 numeric variable and 1 categorical variable</w:t>
            </w:r>
          </w:p>
        </w:tc>
        <w:tc>
          <w:tcPr>
            <w:tcW w:w="1931" w:type="pct"/>
          </w:tcPr>
          <w:p w:rsidR="00673D7B" w:rsidRDefault="00DF192D" w:rsidP="009E7E2F">
            <w:r>
              <w:t>Success</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-16</w:t>
            </w:r>
          </w:p>
        </w:tc>
        <w:tc>
          <w:tcPr>
            <w:tcW w:w="987" w:type="pct"/>
          </w:tcPr>
          <w:p w:rsidR="00673D7B" w:rsidRDefault="00673D7B" w:rsidP="009E7E2F">
            <w:r>
              <w:t>1 numeric variable and 2 categorical variables</w:t>
            </w:r>
          </w:p>
        </w:tc>
        <w:tc>
          <w:tcPr>
            <w:tcW w:w="1931" w:type="pct"/>
          </w:tcPr>
          <w:p w:rsidR="00673D7B" w:rsidRDefault="000C7B97"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-17</w:t>
            </w:r>
          </w:p>
        </w:tc>
        <w:tc>
          <w:tcPr>
            <w:tcW w:w="987" w:type="pct"/>
          </w:tcPr>
          <w:p w:rsidR="00673D7B" w:rsidRDefault="00673D7B" w:rsidP="009E7E2F">
            <w:r>
              <w:t>1 numeric variable and 10 categorical variables</w:t>
            </w:r>
          </w:p>
        </w:tc>
        <w:tc>
          <w:tcPr>
            <w:tcW w:w="1931" w:type="pct"/>
          </w:tcPr>
          <w:p w:rsidR="00673D7B" w:rsidRDefault="00165EB9"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-18</w:t>
            </w:r>
          </w:p>
        </w:tc>
        <w:tc>
          <w:tcPr>
            <w:tcW w:w="987" w:type="pct"/>
          </w:tcPr>
          <w:p w:rsidR="00673D7B" w:rsidRDefault="00673D7B" w:rsidP="009E7E2F">
            <w:r>
              <w:t>2 numeric variable and 1 categorical variable</w:t>
            </w:r>
          </w:p>
        </w:tc>
        <w:tc>
          <w:tcPr>
            <w:tcW w:w="1931" w:type="pct"/>
          </w:tcPr>
          <w:p w:rsidR="00673D7B" w:rsidRDefault="006F1E7C"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-19</w:t>
            </w:r>
          </w:p>
        </w:tc>
        <w:tc>
          <w:tcPr>
            <w:tcW w:w="987" w:type="pct"/>
          </w:tcPr>
          <w:p w:rsidR="00673D7B" w:rsidRDefault="00673D7B" w:rsidP="009E7E2F">
            <w:r>
              <w:t>2 numeric variable and 2 categorical variables</w:t>
            </w:r>
          </w:p>
        </w:tc>
        <w:tc>
          <w:tcPr>
            <w:tcW w:w="1931" w:type="pct"/>
          </w:tcPr>
          <w:p w:rsidR="00673D7B" w:rsidRDefault="00B75676"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-20</w:t>
            </w:r>
          </w:p>
        </w:tc>
        <w:tc>
          <w:tcPr>
            <w:tcW w:w="987" w:type="pct"/>
          </w:tcPr>
          <w:p w:rsidR="00673D7B" w:rsidRDefault="00673D7B" w:rsidP="009E7E2F">
            <w:r>
              <w:t xml:space="preserve">2 numeric </w:t>
            </w:r>
            <w:r>
              <w:lastRenderedPageBreak/>
              <w:t>variable and 10 categorical variables</w:t>
            </w:r>
          </w:p>
        </w:tc>
        <w:tc>
          <w:tcPr>
            <w:tcW w:w="1931" w:type="pct"/>
          </w:tcPr>
          <w:p w:rsidR="00673D7B" w:rsidRDefault="005406C0" w:rsidP="009E7E2F">
            <w:r>
              <w:lastRenderedPageBreak/>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lastRenderedPageBreak/>
              <w:t>MCT</w:t>
            </w:r>
            <w:r>
              <w:t>-21</w:t>
            </w:r>
          </w:p>
        </w:tc>
        <w:tc>
          <w:tcPr>
            <w:tcW w:w="987" w:type="pct"/>
          </w:tcPr>
          <w:p w:rsidR="00673D7B" w:rsidRDefault="00673D7B" w:rsidP="009E7E2F">
            <w:r>
              <w:t>2 numeric variable and 1 categorical variable</w:t>
            </w:r>
          </w:p>
        </w:tc>
        <w:tc>
          <w:tcPr>
            <w:tcW w:w="1931" w:type="pct"/>
          </w:tcPr>
          <w:p w:rsidR="00673D7B" w:rsidRDefault="002B08E2"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-22</w:t>
            </w:r>
          </w:p>
        </w:tc>
        <w:tc>
          <w:tcPr>
            <w:tcW w:w="987" w:type="pct"/>
          </w:tcPr>
          <w:p w:rsidR="00673D7B" w:rsidRDefault="00673D7B" w:rsidP="009E7E2F">
            <w:r>
              <w:t>10 numeric variable and 1 categorical variable</w:t>
            </w:r>
          </w:p>
        </w:tc>
        <w:tc>
          <w:tcPr>
            <w:tcW w:w="1931" w:type="pct"/>
          </w:tcPr>
          <w:p w:rsidR="00673D7B" w:rsidRDefault="00A6791A"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-23</w:t>
            </w:r>
          </w:p>
        </w:tc>
        <w:tc>
          <w:tcPr>
            <w:tcW w:w="987" w:type="pct"/>
          </w:tcPr>
          <w:p w:rsidR="00673D7B" w:rsidRDefault="00673D7B" w:rsidP="009E7E2F">
            <w:r>
              <w:t>2 numeric variable and 10 categorical variable</w:t>
            </w:r>
          </w:p>
        </w:tc>
        <w:tc>
          <w:tcPr>
            <w:tcW w:w="1931" w:type="pct"/>
          </w:tcPr>
          <w:p w:rsidR="00673D7B" w:rsidRDefault="00F61B98" w:rsidP="009E7E2F">
            <w:r>
              <w:t>Failure</w:t>
            </w:r>
          </w:p>
        </w:tc>
        <w:tc>
          <w:tcPr>
            <w:tcW w:w="1312" w:type="pct"/>
          </w:tcPr>
          <w:p w:rsidR="00673D7B" w:rsidRDefault="00673D7B" w:rsidP="009E7E2F"/>
        </w:tc>
      </w:tr>
      <w:tr w:rsidR="00673D7B" w:rsidTr="009E7E2F">
        <w:tc>
          <w:tcPr>
            <w:tcW w:w="770" w:type="pct"/>
          </w:tcPr>
          <w:p w:rsidR="00673D7B" w:rsidRPr="00AF528B" w:rsidRDefault="00673D7B" w:rsidP="009E7E2F">
            <w:r w:rsidRPr="00AF528B">
              <w:t>MCT</w:t>
            </w:r>
            <w:r>
              <w:t>-24</w:t>
            </w:r>
          </w:p>
        </w:tc>
        <w:tc>
          <w:tcPr>
            <w:tcW w:w="987" w:type="pct"/>
          </w:tcPr>
          <w:p w:rsidR="00673D7B" w:rsidRDefault="00673D7B" w:rsidP="00B84A2A">
            <w:r>
              <w:t>10 numeric variable and 10 categorical variable</w:t>
            </w:r>
          </w:p>
        </w:tc>
        <w:tc>
          <w:tcPr>
            <w:tcW w:w="1931" w:type="pct"/>
          </w:tcPr>
          <w:p w:rsidR="00673D7B" w:rsidRDefault="00257EE0" w:rsidP="009E7E2F">
            <w:r>
              <w:t>Failure</w:t>
            </w:r>
          </w:p>
        </w:tc>
        <w:tc>
          <w:tcPr>
            <w:tcW w:w="1312" w:type="pct"/>
          </w:tcPr>
          <w:p w:rsidR="00673D7B" w:rsidRDefault="00673D7B" w:rsidP="009E7E2F"/>
        </w:tc>
      </w:tr>
    </w:tbl>
    <w:p w:rsidR="00673D7B" w:rsidRDefault="00673D7B" w:rsidP="00785388"/>
    <w:p w:rsidR="00673D7B" w:rsidRDefault="00673D7B">
      <w:r>
        <w:br w:type="page"/>
      </w:r>
    </w:p>
    <w:p w:rsidR="00673D7B" w:rsidRDefault="00673D7B" w:rsidP="00673D7B">
      <w:pPr>
        <w:pStyle w:val="Heading2"/>
      </w:pPr>
      <w:r>
        <w:lastRenderedPageBreak/>
        <w:t xml:space="preserve">Test Cases for testing creation of Multi-Contingency Tables with one </w:t>
      </w:r>
      <w:r w:rsidR="00AA0903">
        <w:t>file</w:t>
      </w:r>
    </w:p>
    <w:tbl>
      <w:tblPr>
        <w:tblStyle w:val="TableGrid"/>
        <w:tblpPr w:leftFromText="180" w:rightFromText="180" w:vertAnchor="text" w:tblpY="1"/>
        <w:tblOverlap w:val="never"/>
        <w:tblW w:w="3272" w:type="pct"/>
        <w:tblLook w:val="04A0"/>
      </w:tblPr>
      <w:tblGrid>
        <w:gridCol w:w="931"/>
        <w:gridCol w:w="1194"/>
        <w:gridCol w:w="2336"/>
        <w:gridCol w:w="1587"/>
      </w:tblGrid>
      <w:tr w:rsidR="00673D7B" w:rsidTr="00350D4B">
        <w:tc>
          <w:tcPr>
            <w:tcW w:w="770" w:type="pct"/>
          </w:tcPr>
          <w:p w:rsidR="00673D7B" w:rsidRPr="004F6BE9" w:rsidRDefault="00673D7B" w:rsidP="00350D4B">
            <w:pPr>
              <w:rPr>
                <w:b/>
                <w:bCs/>
              </w:rPr>
            </w:pPr>
            <w:r w:rsidRPr="004F6BE9">
              <w:rPr>
                <w:b/>
                <w:bCs/>
              </w:rPr>
              <w:t>Test Case ID</w:t>
            </w:r>
          </w:p>
        </w:tc>
        <w:tc>
          <w:tcPr>
            <w:tcW w:w="987" w:type="pct"/>
          </w:tcPr>
          <w:p w:rsidR="00673D7B" w:rsidRPr="004F6BE9" w:rsidRDefault="00673D7B" w:rsidP="00350D4B">
            <w:pPr>
              <w:rPr>
                <w:b/>
                <w:bCs/>
              </w:rPr>
            </w:pPr>
            <w:r w:rsidRPr="004F6BE9">
              <w:rPr>
                <w:b/>
                <w:bCs/>
              </w:rPr>
              <w:t>Input</w:t>
            </w:r>
          </w:p>
        </w:tc>
        <w:tc>
          <w:tcPr>
            <w:tcW w:w="1931" w:type="pct"/>
          </w:tcPr>
          <w:p w:rsidR="00673D7B" w:rsidRPr="004F6BE9" w:rsidRDefault="00673D7B" w:rsidP="00350D4B">
            <w:pPr>
              <w:rPr>
                <w:b/>
                <w:bCs/>
              </w:rPr>
            </w:pPr>
            <w:r w:rsidRPr="004F6BE9">
              <w:rPr>
                <w:b/>
                <w:bCs/>
              </w:rPr>
              <w:t>Result(Success/Failure)</w:t>
            </w:r>
          </w:p>
        </w:tc>
        <w:tc>
          <w:tcPr>
            <w:tcW w:w="1312" w:type="pct"/>
          </w:tcPr>
          <w:p w:rsidR="00673D7B" w:rsidRPr="004F6BE9" w:rsidRDefault="00673D7B" w:rsidP="00350D4B">
            <w:pPr>
              <w:rPr>
                <w:b/>
                <w:bCs/>
              </w:rPr>
            </w:pPr>
            <w:r>
              <w:rPr>
                <w:b/>
                <w:bCs/>
              </w:rPr>
              <w:t>Bug Description</w:t>
            </w:r>
          </w:p>
        </w:tc>
      </w:tr>
      <w:tr w:rsidR="00673D7B" w:rsidTr="00350D4B">
        <w:tc>
          <w:tcPr>
            <w:tcW w:w="770" w:type="pct"/>
          </w:tcPr>
          <w:p w:rsidR="00673D7B" w:rsidRDefault="00673D7B" w:rsidP="00350D4B">
            <w:r>
              <w:t>MCT-1</w:t>
            </w:r>
          </w:p>
        </w:tc>
        <w:tc>
          <w:tcPr>
            <w:tcW w:w="987" w:type="pct"/>
          </w:tcPr>
          <w:p w:rsidR="00673D7B" w:rsidRDefault="00673D7B" w:rsidP="00350D4B">
            <w:r>
              <w:t>Two categorical variables</w:t>
            </w:r>
          </w:p>
        </w:tc>
        <w:tc>
          <w:tcPr>
            <w:tcW w:w="1931" w:type="pct"/>
          </w:tcPr>
          <w:p w:rsidR="00673D7B" w:rsidRDefault="00673D7B" w:rsidP="00350D4B">
            <w:r>
              <w:t>Success</w:t>
            </w:r>
          </w:p>
        </w:tc>
        <w:tc>
          <w:tcPr>
            <w:tcW w:w="1312" w:type="pct"/>
          </w:tcPr>
          <w:p w:rsidR="00673D7B" w:rsidRDefault="00673D7B" w:rsidP="00350D4B"/>
        </w:tc>
      </w:tr>
      <w:tr w:rsidR="00673D7B" w:rsidTr="00350D4B">
        <w:tc>
          <w:tcPr>
            <w:tcW w:w="770" w:type="pct"/>
          </w:tcPr>
          <w:p w:rsidR="00673D7B" w:rsidRDefault="00673D7B" w:rsidP="00350D4B">
            <w:r>
              <w:t>MCT-2</w:t>
            </w:r>
          </w:p>
        </w:tc>
        <w:tc>
          <w:tcPr>
            <w:tcW w:w="987" w:type="pct"/>
          </w:tcPr>
          <w:p w:rsidR="00673D7B" w:rsidRDefault="00673D7B" w:rsidP="00350D4B">
            <w:r>
              <w:t>10 categorical variables</w:t>
            </w:r>
          </w:p>
        </w:tc>
        <w:tc>
          <w:tcPr>
            <w:tcW w:w="1931" w:type="pct"/>
          </w:tcPr>
          <w:p w:rsidR="00673D7B" w:rsidRDefault="008E4DE4" w:rsidP="00350D4B">
            <w:r>
              <w:t>Success</w:t>
            </w:r>
          </w:p>
        </w:tc>
        <w:tc>
          <w:tcPr>
            <w:tcW w:w="1312" w:type="pct"/>
          </w:tcPr>
          <w:p w:rsidR="00673D7B" w:rsidRDefault="00673D7B" w:rsidP="00350D4B"/>
        </w:tc>
      </w:tr>
      <w:tr w:rsidR="00673D7B" w:rsidTr="00350D4B">
        <w:tc>
          <w:tcPr>
            <w:tcW w:w="770" w:type="pct"/>
          </w:tcPr>
          <w:p w:rsidR="00673D7B" w:rsidRDefault="00673D7B" w:rsidP="00350D4B">
            <w:r>
              <w:t>MCT-3</w:t>
            </w:r>
          </w:p>
        </w:tc>
        <w:tc>
          <w:tcPr>
            <w:tcW w:w="987" w:type="pct"/>
          </w:tcPr>
          <w:p w:rsidR="00673D7B" w:rsidRDefault="00673D7B" w:rsidP="00350D4B">
            <w:r>
              <w:t>1 categorical variable and 1 numeric variable</w:t>
            </w:r>
          </w:p>
        </w:tc>
        <w:tc>
          <w:tcPr>
            <w:tcW w:w="1931" w:type="pct"/>
          </w:tcPr>
          <w:p w:rsidR="00673D7B" w:rsidRDefault="00C84669" w:rsidP="00350D4B">
            <w:r>
              <w:t>Success</w:t>
            </w:r>
          </w:p>
        </w:tc>
        <w:tc>
          <w:tcPr>
            <w:tcW w:w="1312" w:type="pct"/>
          </w:tcPr>
          <w:p w:rsidR="00673D7B" w:rsidRDefault="00673D7B" w:rsidP="00350D4B"/>
        </w:tc>
      </w:tr>
      <w:tr w:rsidR="00673D7B" w:rsidTr="00350D4B">
        <w:tc>
          <w:tcPr>
            <w:tcW w:w="770" w:type="pct"/>
          </w:tcPr>
          <w:p w:rsidR="00673D7B" w:rsidRDefault="00673D7B" w:rsidP="00350D4B">
            <w:r>
              <w:t>MCT-4</w:t>
            </w:r>
          </w:p>
        </w:tc>
        <w:tc>
          <w:tcPr>
            <w:tcW w:w="987" w:type="pct"/>
          </w:tcPr>
          <w:p w:rsidR="00673D7B" w:rsidRDefault="00673D7B" w:rsidP="00350D4B">
            <w:r>
              <w:t>1 categorical variable and 2 numeric variables</w:t>
            </w:r>
          </w:p>
        </w:tc>
        <w:tc>
          <w:tcPr>
            <w:tcW w:w="1931" w:type="pct"/>
          </w:tcPr>
          <w:p w:rsidR="00673D7B" w:rsidRDefault="00067069" w:rsidP="00350D4B">
            <w:r>
              <w:t>Success</w:t>
            </w:r>
          </w:p>
        </w:tc>
        <w:tc>
          <w:tcPr>
            <w:tcW w:w="1312" w:type="pct"/>
          </w:tcPr>
          <w:p w:rsidR="00673D7B" w:rsidRDefault="00673D7B" w:rsidP="00350D4B"/>
        </w:tc>
      </w:tr>
      <w:tr w:rsidR="00673D7B" w:rsidTr="00350D4B">
        <w:tc>
          <w:tcPr>
            <w:tcW w:w="770" w:type="pct"/>
          </w:tcPr>
          <w:p w:rsidR="00673D7B" w:rsidRDefault="00673D7B" w:rsidP="00350D4B">
            <w:r>
              <w:t>MCT-5</w:t>
            </w:r>
          </w:p>
        </w:tc>
        <w:tc>
          <w:tcPr>
            <w:tcW w:w="987" w:type="pct"/>
          </w:tcPr>
          <w:p w:rsidR="00673D7B" w:rsidRDefault="00673D7B" w:rsidP="00350D4B">
            <w:r>
              <w:t>1 categorical variable and 10 numeric variables</w:t>
            </w:r>
          </w:p>
        </w:tc>
        <w:tc>
          <w:tcPr>
            <w:tcW w:w="1931" w:type="pct"/>
          </w:tcPr>
          <w:p w:rsidR="00673D7B" w:rsidRDefault="004C64E9" w:rsidP="00350D4B">
            <w:r>
              <w:t>Success</w:t>
            </w:r>
          </w:p>
        </w:tc>
        <w:tc>
          <w:tcPr>
            <w:tcW w:w="1312" w:type="pct"/>
          </w:tcPr>
          <w:p w:rsidR="00673D7B" w:rsidRDefault="00673D7B" w:rsidP="00350D4B"/>
        </w:tc>
      </w:tr>
      <w:tr w:rsidR="00673D7B" w:rsidTr="00350D4B">
        <w:tc>
          <w:tcPr>
            <w:tcW w:w="770" w:type="pct"/>
          </w:tcPr>
          <w:p w:rsidR="00673D7B" w:rsidRDefault="00673D7B" w:rsidP="00350D4B">
            <w:r>
              <w:t>MCT-6</w:t>
            </w:r>
          </w:p>
        </w:tc>
        <w:tc>
          <w:tcPr>
            <w:tcW w:w="987" w:type="pct"/>
          </w:tcPr>
          <w:p w:rsidR="00673D7B" w:rsidRDefault="00673D7B" w:rsidP="00350D4B">
            <w:r>
              <w:t>2 categorical variable and 1 numeric variable</w:t>
            </w:r>
          </w:p>
        </w:tc>
        <w:tc>
          <w:tcPr>
            <w:tcW w:w="1931" w:type="pct"/>
          </w:tcPr>
          <w:p w:rsidR="00673D7B" w:rsidRDefault="002E49F1"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-7</w:t>
            </w:r>
          </w:p>
        </w:tc>
        <w:tc>
          <w:tcPr>
            <w:tcW w:w="987" w:type="pct"/>
          </w:tcPr>
          <w:p w:rsidR="00673D7B" w:rsidRDefault="00673D7B" w:rsidP="00350D4B">
            <w:r>
              <w:t>2 categorical variable and 2 numeric variables</w:t>
            </w:r>
          </w:p>
        </w:tc>
        <w:tc>
          <w:tcPr>
            <w:tcW w:w="1931" w:type="pct"/>
          </w:tcPr>
          <w:p w:rsidR="00673D7B" w:rsidRDefault="00E17E94"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-8</w:t>
            </w:r>
          </w:p>
        </w:tc>
        <w:tc>
          <w:tcPr>
            <w:tcW w:w="987" w:type="pct"/>
          </w:tcPr>
          <w:p w:rsidR="00673D7B" w:rsidRDefault="00673D7B" w:rsidP="00350D4B">
            <w:r>
              <w:t>2 categorical variable and 10 numeric variables</w:t>
            </w:r>
          </w:p>
        </w:tc>
        <w:tc>
          <w:tcPr>
            <w:tcW w:w="1931" w:type="pct"/>
          </w:tcPr>
          <w:p w:rsidR="00673D7B" w:rsidRDefault="00681C33"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-9</w:t>
            </w:r>
          </w:p>
        </w:tc>
        <w:tc>
          <w:tcPr>
            <w:tcW w:w="987" w:type="pct"/>
          </w:tcPr>
          <w:p w:rsidR="00673D7B" w:rsidRDefault="00673D7B" w:rsidP="00350D4B">
            <w:r>
              <w:t>2 categorical variable and 1 numeric variable</w:t>
            </w:r>
          </w:p>
        </w:tc>
        <w:tc>
          <w:tcPr>
            <w:tcW w:w="1931" w:type="pct"/>
          </w:tcPr>
          <w:p w:rsidR="00673D7B" w:rsidRDefault="0042663C"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lastRenderedPageBreak/>
              <w:t>MCT</w:t>
            </w:r>
            <w:r>
              <w:t>-10</w:t>
            </w:r>
          </w:p>
        </w:tc>
        <w:tc>
          <w:tcPr>
            <w:tcW w:w="987" w:type="pct"/>
          </w:tcPr>
          <w:p w:rsidR="00673D7B" w:rsidRDefault="00673D7B" w:rsidP="00350D4B">
            <w:r>
              <w:t>10 categorical variable and 1 numeric variable</w:t>
            </w:r>
          </w:p>
        </w:tc>
        <w:tc>
          <w:tcPr>
            <w:tcW w:w="1931" w:type="pct"/>
          </w:tcPr>
          <w:p w:rsidR="00673D7B" w:rsidRDefault="009D56B4"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-11</w:t>
            </w:r>
          </w:p>
        </w:tc>
        <w:tc>
          <w:tcPr>
            <w:tcW w:w="987" w:type="pct"/>
          </w:tcPr>
          <w:p w:rsidR="00673D7B" w:rsidRDefault="00673D7B" w:rsidP="00350D4B">
            <w:r>
              <w:t>2 categorical variable and 10 numeric variable</w:t>
            </w:r>
          </w:p>
        </w:tc>
        <w:tc>
          <w:tcPr>
            <w:tcW w:w="1931" w:type="pct"/>
          </w:tcPr>
          <w:p w:rsidR="00673D7B" w:rsidRDefault="004F3640"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-12</w:t>
            </w:r>
          </w:p>
        </w:tc>
        <w:tc>
          <w:tcPr>
            <w:tcW w:w="987" w:type="pct"/>
          </w:tcPr>
          <w:p w:rsidR="00673D7B" w:rsidRDefault="00673D7B" w:rsidP="00350D4B">
            <w:r>
              <w:t>10 categorical variable and 10 numeric variable</w:t>
            </w:r>
          </w:p>
        </w:tc>
        <w:tc>
          <w:tcPr>
            <w:tcW w:w="1931" w:type="pct"/>
          </w:tcPr>
          <w:p w:rsidR="00673D7B" w:rsidRDefault="00D35E3B"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-13</w:t>
            </w:r>
          </w:p>
        </w:tc>
        <w:tc>
          <w:tcPr>
            <w:tcW w:w="987" w:type="pct"/>
          </w:tcPr>
          <w:p w:rsidR="00673D7B" w:rsidRDefault="00673D7B" w:rsidP="00350D4B">
            <w:r>
              <w:t>Two numeric variables</w:t>
            </w:r>
          </w:p>
        </w:tc>
        <w:tc>
          <w:tcPr>
            <w:tcW w:w="1931" w:type="pct"/>
          </w:tcPr>
          <w:p w:rsidR="00673D7B" w:rsidRDefault="004F1CBB"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-14</w:t>
            </w:r>
          </w:p>
        </w:tc>
        <w:tc>
          <w:tcPr>
            <w:tcW w:w="987" w:type="pct"/>
          </w:tcPr>
          <w:p w:rsidR="00673D7B" w:rsidRDefault="00673D7B" w:rsidP="00350D4B">
            <w:r>
              <w:t>10 numeric variables</w:t>
            </w:r>
          </w:p>
        </w:tc>
        <w:tc>
          <w:tcPr>
            <w:tcW w:w="1931" w:type="pct"/>
          </w:tcPr>
          <w:p w:rsidR="00673D7B" w:rsidRDefault="00CB126B"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-15</w:t>
            </w:r>
          </w:p>
        </w:tc>
        <w:tc>
          <w:tcPr>
            <w:tcW w:w="987" w:type="pct"/>
          </w:tcPr>
          <w:p w:rsidR="00673D7B" w:rsidRDefault="00673D7B" w:rsidP="00350D4B">
            <w:r>
              <w:t>1 numeric variable and 1 categorical variable</w:t>
            </w:r>
          </w:p>
        </w:tc>
        <w:tc>
          <w:tcPr>
            <w:tcW w:w="1931" w:type="pct"/>
          </w:tcPr>
          <w:p w:rsidR="00673D7B" w:rsidRDefault="00C502F0"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-16</w:t>
            </w:r>
          </w:p>
        </w:tc>
        <w:tc>
          <w:tcPr>
            <w:tcW w:w="987" w:type="pct"/>
          </w:tcPr>
          <w:p w:rsidR="00673D7B" w:rsidRDefault="00673D7B" w:rsidP="00350D4B">
            <w:r>
              <w:t>1 numeric variable and 2 categorical variables</w:t>
            </w:r>
          </w:p>
        </w:tc>
        <w:tc>
          <w:tcPr>
            <w:tcW w:w="1931" w:type="pct"/>
          </w:tcPr>
          <w:p w:rsidR="00673D7B" w:rsidRDefault="002E30AF"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-17</w:t>
            </w:r>
          </w:p>
        </w:tc>
        <w:tc>
          <w:tcPr>
            <w:tcW w:w="987" w:type="pct"/>
          </w:tcPr>
          <w:p w:rsidR="00673D7B" w:rsidRDefault="00673D7B" w:rsidP="00350D4B">
            <w:r>
              <w:t>1 numeric variable and 10 categorical variables</w:t>
            </w:r>
          </w:p>
        </w:tc>
        <w:tc>
          <w:tcPr>
            <w:tcW w:w="1931" w:type="pct"/>
          </w:tcPr>
          <w:p w:rsidR="00673D7B" w:rsidRDefault="002E237D"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-18</w:t>
            </w:r>
          </w:p>
        </w:tc>
        <w:tc>
          <w:tcPr>
            <w:tcW w:w="987" w:type="pct"/>
          </w:tcPr>
          <w:p w:rsidR="00673D7B" w:rsidRDefault="00673D7B" w:rsidP="00350D4B">
            <w:r>
              <w:t>2 numeric variable and 1 categorical variable</w:t>
            </w:r>
          </w:p>
        </w:tc>
        <w:tc>
          <w:tcPr>
            <w:tcW w:w="1931" w:type="pct"/>
          </w:tcPr>
          <w:p w:rsidR="00673D7B" w:rsidRDefault="009E09C5"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-19</w:t>
            </w:r>
          </w:p>
        </w:tc>
        <w:tc>
          <w:tcPr>
            <w:tcW w:w="987" w:type="pct"/>
          </w:tcPr>
          <w:p w:rsidR="00673D7B" w:rsidRDefault="00673D7B" w:rsidP="00350D4B">
            <w:r>
              <w:t>2 numeric variable and 2 categorical variables</w:t>
            </w:r>
          </w:p>
        </w:tc>
        <w:tc>
          <w:tcPr>
            <w:tcW w:w="1931" w:type="pct"/>
          </w:tcPr>
          <w:p w:rsidR="00673D7B" w:rsidRDefault="0032332C"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-20</w:t>
            </w:r>
          </w:p>
        </w:tc>
        <w:tc>
          <w:tcPr>
            <w:tcW w:w="987" w:type="pct"/>
          </w:tcPr>
          <w:p w:rsidR="00673D7B" w:rsidRDefault="00673D7B" w:rsidP="00350D4B">
            <w:r>
              <w:t xml:space="preserve">2 numeric variable </w:t>
            </w:r>
            <w:r>
              <w:lastRenderedPageBreak/>
              <w:t>and 10 categorical variables</w:t>
            </w:r>
          </w:p>
        </w:tc>
        <w:tc>
          <w:tcPr>
            <w:tcW w:w="1931" w:type="pct"/>
          </w:tcPr>
          <w:p w:rsidR="00673D7B" w:rsidRDefault="003A6487" w:rsidP="00350D4B">
            <w:r>
              <w:lastRenderedPageBreak/>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lastRenderedPageBreak/>
              <w:t>MCT</w:t>
            </w:r>
            <w:r>
              <w:t>-21</w:t>
            </w:r>
          </w:p>
        </w:tc>
        <w:tc>
          <w:tcPr>
            <w:tcW w:w="987" w:type="pct"/>
          </w:tcPr>
          <w:p w:rsidR="00673D7B" w:rsidRDefault="00673D7B" w:rsidP="00350D4B">
            <w:r>
              <w:t>2 numeric variable and 1 categorical variable</w:t>
            </w:r>
          </w:p>
        </w:tc>
        <w:tc>
          <w:tcPr>
            <w:tcW w:w="1931" w:type="pct"/>
          </w:tcPr>
          <w:p w:rsidR="00673D7B" w:rsidRDefault="0094284B"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-22</w:t>
            </w:r>
          </w:p>
        </w:tc>
        <w:tc>
          <w:tcPr>
            <w:tcW w:w="987" w:type="pct"/>
          </w:tcPr>
          <w:p w:rsidR="00673D7B" w:rsidRDefault="00673D7B" w:rsidP="00350D4B">
            <w:r>
              <w:t>10 numeric variable and 1 categorical variable</w:t>
            </w:r>
          </w:p>
        </w:tc>
        <w:tc>
          <w:tcPr>
            <w:tcW w:w="1931" w:type="pct"/>
          </w:tcPr>
          <w:p w:rsidR="00673D7B" w:rsidRDefault="009E0834"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-23</w:t>
            </w:r>
          </w:p>
        </w:tc>
        <w:tc>
          <w:tcPr>
            <w:tcW w:w="987" w:type="pct"/>
          </w:tcPr>
          <w:p w:rsidR="00673D7B" w:rsidRDefault="00673D7B" w:rsidP="00350D4B">
            <w:r>
              <w:t>2 numeric variable and 10 categorical variable</w:t>
            </w:r>
          </w:p>
        </w:tc>
        <w:tc>
          <w:tcPr>
            <w:tcW w:w="1931" w:type="pct"/>
          </w:tcPr>
          <w:p w:rsidR="00673D7B" w:rsidRDefault="0039064E" w:rsidP="00350D4B">
            <w:r>
              <w:t>Success</w:t>
            </w:r>
          </w:p>
        </w:tc>
        <w:tc>
          <w:tcPr>
            <w:tcW w:w="1312" w:type="pct"/>
          </w:tcPr>
          <w:p w:rsidR="00673D7B" w:rsidRDefault="00673D7B" w:rsidP="00350D4B"/>
        </w:tc>
      </w:tr>
      <w:tr w:rsidR="00673D7B" w:rsidTr="00350D4B">
        <w:tc>
          <w:tcPr>
            <w:tcW w:w="770" w:type="pct"/>
          </w:tcPr>
          <w:p w:rsidR="00673D7B" w:rsidRPr="00AF528B" w:rsidRDefault="00673D7B" w:rsidP="00350D4B">
            <w:r w:rsidRPr="00AF528B">
              <w:t>MCT</w:t>
            </w:r>
            <w:r>
              <w:t>-24</w:t>
            </w:r>
          </w:p>
        </w:tc>
        <w:tc>
          <w:tcPr>
            <w:tcW w:w="987" w:type="pct"/>
          </w:tcPr>
          <w:p w:rsidR="00673D7B" w:rsidRDefault="00673D7B" w:rsidP="00CD026E">
            <w:r>
              <w:t>10 numeric variable and 10 categorical variable</w:t>
            </w:r>
          </w:p>
        </w:tc>
        <w:tc>
          <w:tcPr>
            <w:tcW w:w="1931" w:type="pct"/>
          </w:tcPr>
          <w:p w:rsidR="00673D7B" w:rsidRDefault="0006455C" w:rsidP="00350D4B">
            <w:r>
              <w:t>Success</w:t>
            </w:r>
          </w:p>
        </w:tc>
        <w:tc>
          <w:tcPr>
            <w:tcW w:w="1312" w:type="pct"/>
          </w:tcPr>
          <w:p w:rsidR="00673D7B" w:rsidRDefault="00673D7B" w:rsidP="00350D4B"/>
        </w:tc>
      </w:tr>
    </w:tbl>
    <w:p w:rsidR="0096114E" w:rsidRDefault="00350D4B" w:rsidP="00785388">
      <w:r>
        <w:br w:type="textWrapping" w:clear="all"/>
      </w:r>
    </w:p>
    <w:p w:rsidR="0096114E" w:rsidRDefault="0096114E">
      <w:r>
        <w:br w:type="page"/>
      </w:r>
    </w:p>
    <w:p w:rsidR="0096114E" w:rsidRDefault="0096114E" w:rsidP="0096114E">
      <w:pPr>
        <w:pStyle w:val="Heading2"/>
      </w:pPr>
      <w:r>
        <w:lastRenderedPageBreak/>
        <w:t xml:space="preserve">Test Cases for testing creation of Multi-Contingency Tables with </w:t>
      </w:r>
      <w:r w:rsidR="009469A0">
        <w:t>multiple</w:t>
      </w:r>
      <w:r>
        <w:t xml:space="preserve"> </w:t>
      </w:r>
      <w:r w:rsidR="009469A0">
        <w:t>files</w:t>
      </w:r>
    </w:p>
    <w:tbl>
      <w:tblPr>
        <w:tblStyle w:val="TableGrid"/>
        <w:tblW w:w="3272" w:type="pct"/>
        <w:tblLook w:val="04A0"/>
      </w:tblPr>
      <w:tblGrid>
        <w:gridCol w:w="931"/>
        <w:gridCol w:w="1194"/>
        <w:gridCol w:w="2336"/>
        <w:gridCol w:w="1587"/>
      </w:tblGrid>
      <w:tr w:rsidR="0096114E" w:rsidTr="009E7E2F">
        <w:tc>
          <w:tcPr>
            <w:tcW w:w="770" w:type="pct"/>
          </w:tcPr>
          <w:p w:rsidR="0096114E" w:rsidRPr="004F6BE9" w:rsidRDefault="0096114E" w:rsidP="009E7E2F">
            <w:pPr>
              <w:rPr>
                <w:b/>
                <w:bCs/>
              </w:rPr>
            </w:pPr>
            <w:r w:rsidRPr="004F6BE9">
              <w:rPr>
                <w:b/>
                <w:bCs/>
              </w:rPr>
              <w:t>Test Case ID</w:t>
            </w:r>
          </w:p>
        </w:tc>
        <w:tc>
          <w:tcPr>
            <w:tcW w:w="987" w:type="pct"/>
          </w:tcPr>
          <w:p w:rsidR="0096114E" w:rsidRPr="004F6BE9" w:rsidRDefault="0096114E" w:rsidP="009E7E2F">
            <w:pPr>
              <w:rPr>
                <w:b/>
                <w:bCs/>
              </w:rPr>
            </w:pPr>
            <w:r w:rsidRPr="004F6BE9">
              <w:rPr>
                <w:b/>
                <w:bCs/>
              </w:rPr>
              <w:t>Input</w:t>
            </w:r>
          </w:p>
        </w:tc>
        <w:tc>
          <w:tcPr>
            <w:tcW w:w="1931" w:type="pct"/>
          </w:tcPr>
          <w:p w:rsidR="0096114E" w:rsidRPr="004F6BE9" w:rsidRDefault="0096114E" w:rsidP="009E7E2F">
            <w:pPr>
              <w:rPr>
                <w:b/>
                <w:bCs/>
              </w:rPr>
            </w:pPr>
            <w:r w:rsidRPr="004F6BE9">
              <w:rPr>
                <w:b/>
                <w:bCs/>
              </w:rPr>
              <w:t>Result(Success/Failure)</w:t>
            </w:r>
          </w:p>
        </w:tc>
        <w:tc>
          <w:tcPr>
            <w:tcW w:w="1312" w:type="pct"/>
          </w:tcPr>
          <w:p w:rsidR="0096114E" w:rsidRPr="004F6BE9" w:rsidRDefault="0096114E" w:rsidP="009E7E2F">
            <w:pPr>
              <w:rPr>
                <w:b/>
                <w:bCs/>
              </w:rPr>
            </w:pPr>
            <w:r>
              <w:rPr>
                <w:b/>
                <w:bCs/>
              </w:rPr>
              <w:t>Bug Description</w:t>
            </w:r>
          </w:p>
        </w:tc>
      </w:tr>
      <w:tr w:rsidR="0096114E" w:rsidTr="009E7E2F">
        <w:tc>
          <w:tcPr>
            <w:tcW w:w="770" w:type="pct"/>
          </w:tcPr>
          <w:p w:rsidR="0096114E" w:rsidRDefault="0096114E" w:rsidP="009E7E2F">
            <w:r>
              <w:t>MCT-1</w:t>
            </w:r>
          </w:p>
        </w:tc>
        <w:tc>
          <w:tcPr>
            <w:tcW w:w="987" w:type="pct"/>
          </w:tcPr>
          <w:p w:rsidR="0096114E" w:rsidRDefault="0096114E" w:rsidP="009E7E2F">
            <w:r>
              <w:t>Two categorical variables</w:t>
            </w:r>
          </w:p>
        </w:tc>
        <w:tc>
          <w:tcPr>
            <w:tcW w:w="1931" w:type="pct"/>
          </w:tcPr>
          <w:p w:rsidR="0096114E" w:rsidRDefault="0096114E" w:rsidP="009E7E2F">
            <w:r>
              <w:t>Success</w:t>
            </w:r>
          </w:p>
        </w:tc>
        <w:tc>
          <w:tcPr>
            <w:tcW w:w="1312" w:type="pct"/>
          </w:tcPr>
          <w:p w:rsidR="0096114E" w:rsidRDefault="0096114E" w:rsidP="009E7E2F"/>
        </w:tc>
      </w:tr>
      <w:tr w:rsidR="0096114E" w:rsidTr="009E7E2F">
        <w:tc>
          <w:tcPr>
            <w:tcW w:w="770" w:type="pct"/>
          </w:tcPr>
          <w:p w:rsidR="0096114E" w:rsidRDefault="0096114E" w:rsidP="009E7E2F">
            <w:r>
              <w:t>MCT-2</w:t>
            </w:r>
          </w:p>
        </w:tc>
        <w:tc>
          <w:tcPr>
            <w:tcW w:w="987" w:type="pct"/>
          </w:tcPr>
          <w:p w:rsidR="0096114E" w:rsidRDefault="0096114E" w:rsidP="009E7E2F">
            <w:r>
              <w:t>10 categorical variables</w:t>
            </w:r>
          </w:p>
        </w:tc>
        <w:tc>
          <w:tcPr>
            <w:tcW w:w="1931" w:type="pct"/>
          </w:tcPr>
          <w:p w:rsidR="0096114E" w:rsidRDefault="008F498C" w:rsidP="009E7E2F">
            <w:r>
              <w:t>Success</w:t>
            </w:r>
          </w:p>
        </w:tc>
        <w:tc>
          <w:tcPr>
            <w:tcW w:w="1312" w:type="pct"/>
          </w:tcPr>
          <w:p w:rsidR="0096114E" w:rsidRDefault="0096114E" w:rsidP="009E7E2F"/>
        </w:tc>
      </w:tr>
      <w:tr w:rsidR="0096114E" w:rsidTr="009E7E2F">
        <w:tc>
          <w:tcPr>
            <w:tcW w:w="770" w:type="pct"/>
          </w:tcPr>
          <w:p w:rsidR="0096114E" w:rsidRDefault="0096114E" w:rsidP="009E7E2F">
            <w:r>
              <w:t>MCT-3</w:t>
            </w:r>
          </w:p>
        </w:tc>
        <w:tc>
          <w:tcPr>
            <w:tcW w:w="987" w:type="pct"/>
          </w:tcPr>
          <w:p w:rsidR="0096114E" w:rsidRDefault="0096114E" w:rsidP="009E7E2F">
            <w:r>
              <w:t>1 categorical variable and 1 numeric variable</w:t>
            </w:r>
          </w:p>
        </w:tc>
        <w:tc>
          <w:tcPr>
            <w:tcW w:w="1931" w:type="pct"/>
          </w:tcPr>
          <w:p w:rsidR="0096114E" w:rsidRDefault="00D02301" w:rsidP="009E7E2F">
            <w:r>
              <w:t>Success</w:t>
            </w:r>
          </w:p>
        </w:tc>
        <w:tc>
          <w:tcPr>
            <w:tcW w:w="1312" w:type="pct"/>
          </w:tcPr>
          <w:p w:rsidR="0096114E" w:rsidRDefault="0096114E" w:rsidP="009E7E2F"/>
        </w:tc>
      </w:tr>
      <w:tr w:rsidR="0096114E" w:rsidTr="009E7E2F">
        <w:tc>
          <w:tcPr>
            <w:tcW w:w="770" w:type="pct"/>
          </w:tcPr>
          <w:p w:rsidR="0096114E" w:rsidRDefault="0096114E" w:rsidP="009E7E2F">
            <w:r>
              <w:t>MCT-4</w:t>
            </w:r>
          </w:p>
        </w:tc>
        <w:tc>
          <w:tcPr>
            <w:tcW w:w="987" w:type="pct"/>
          </w:tcPr>
          <w:p w:rsidR="0096114E" w:rsidRDefault="0096114E" w:rsidP="009E7E2F">
            <w:r>
              <w:t>1 categorical variable and 2 numeric variables</w:t>
            </w:r>
          </w:p>
        </w:tc>
        <w:tc>
          <w:tcPr>
            <w:tcW w:w="1931" w:type="pct"/>
          </w:tcPr>
          <w:p w:rsidR="0096114E" w:rsidRDefault="002A4CAA" w:rsidP="009E7E2F">
            <w:r>
              <w:t>Success</w:t>
            </w:r>
          </w:p>
        </w:tc>
        <w:tc>
          <w:tcPr>
            <w:tcW w:w="1312" w:type="pct"/>
          </w:tcPr>
          <w:p w:rsidR="0096114E" w:rsidRDefault="0096114E" w:rsidP="009E7E2F"/>
        </w:tc>
      </w:tr>
      <w:tr w:rsidR="0096114E" w:rsidTr="009E7E2F">
        <w:tc>
          <w:tcPr>
            <w:tcW w:w="770" w:type="pct"/>
          </w:tcPr>
          <w:p w:rsidR="0096114E" w:rsidRDefault="0096114E" w:rsidP="009E7E2F">
            <w:r>
              <w:t>MCT-5</w:t>
            </w:r>
          </w:p>
        </w:tc>
        <w:tc>
          <w:tcPr>
            <w:tcW w:w="987" w:type="pct"/>
          </w:tcPr>
          <w:p w:rsidR="0096114E" w:rsidRDefault="0096114E" w:rsidP="009E7E2F">
            <w:r>
              <w:t>1 categorical variable and 10 numeric variables</w:t>
            </w:r>
          </w:p>
        </w:tc>
        <w:tc>
          <w:tcPr>
            <w:tcW w:w="1931" w:type="pct"/>
          </w:tcPr>
          <w:p w:rsidR="0096114E" w:rsidRDefault="00AB4C6A" w:rsidP="009E7E2F">
            <w:r>
              <w:t>Success</w:t>
            </w:r>
          </w:p>
        </w:tc>
        <w:tc>
          <w:tcPr>
            <w:tcW w:w="1312" w:type="pct"/>
          </w:tcPr>
          <w:p w:rsidR="0096114E" w:rsidRDefault="0096114E" w:rsidP="009E7E2F"/>
        </w:tc>
      </w:tr>
      <w:tr w:rsidR="0096114E" w:rsidTr="009E7E2F">
        <w:tc>
          <w:tcPr>
            <w:tcW w:w="770" w:type="pct"/>
          </w:tcPr>
          <w:p w:rsidR="0096114E" w:rsidRDefault="0096114E" w:rsidP="009E7E2F">
            <w:r>
              <w:t>MCT-6</w:t>
            </w:r>
          </w:p>
        </w:tc>
        <w:tc>
          <w:tcPr>
            <w:tcW w:w="987" w:type="pct"/>
          </w:tcPr>
          <w:p w:rsidR="0096114E" w:rsidRDefault="0096114E" w:rsidP="009E7E2F">
            <w:r>
              <w:t>2 categorical variable and 1 numeric variable</w:t>
            </w:r>
          </w:p>
        </w:tc>
        <w:tc>
          <w:tcPr>
            <w:tcW w:w="1931" w:type="pct"/>
          </w:tcPr>
          <w:p w:rsidR="0096114E" w:rsidRDefault="00CA1C73"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-7</w:t>
            </w:r>
          </w:p>
        </w:tc>
        <w:tc>
          <w:tcPr>
            <w:tcW w:w="987" w:type="pct"/>
          </w:tcPr>
          <w:p w:rsidR="0096114E" w:rsidRDefault="0096114E" w:rsidP="009E7E2F">
            <w:r>
              <w:t>2 categorical variable and 2 numeric variables</w:t>
            </w:r>
          </w:p>
        </w:tc>
        <w:tc>
          <w:tcPr>
            <w:tcW w:w="1931" w:type="pct"/>
          </w:tcPr>
          <w:p w:rsidR="0096114E" w:rsidRDefault="000E5431"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-8</w:t>
            </w:r>
          </w:p>
        </w:tc>
        <w:tc>
          <w:tcPr>
            <w:tcW w:w="987" w:type="pct"/>
          </w:tcPr>
          <w:p w:rsidR="0096114E" w:rsidRDefault="0096114E" w:rsidP="009E7E2F">
            <w:r>
              <w:t>2 categorical variable and 10 numeric variables</w:t>
            </w:r>
          </w:p>
        </w:tc>
        <w:tc>
          <w:tcPr>
            <w:tcW w:w="1931" w:type="pct"/>
          </w:tcPr>
          <w:p w:rsidR="0096114E" w:rsidRDefault="00C03D13"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-9</w:t>
            </w:r>
          </w:p>
        </w:tc>
        <w:tc>
          <w:tcPr>
            <w:tcW w:w="987" w:type="pct"/>
          </w:tcPr>
          <w:p w:rsidR="0096114E" w:rsidRDefault="0096114E" w:rsidP="009E7E2F">
            <w:r>
              <w:t>2 categorical variable and 1 numeric variable</w:t>
            </w:r>
          </w:p>
        </w:tc>
        <w:tc>
          <w:tcPr>
            <w:tcW w:w="1931" w:type="pct"/>
          </w:tcPr>
          <w:p w:rsidR="0096114E" w:rsidRDefault="00036FD7"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lastRenderedPageBreak/>
              <w:t>MCT</w:t>
            </w:r>
            <w:r>
              <w:t>-10</w:t>
            </w:r>
          </w:p>
        </w:tc>
        <w:tc>
          <w:tcPr>
            <w:tcW w:w="987" w:type="pct"/>
          </w:tcPr>
          <w:p w:rsidR="0096114E" w:rsidRDefault="0096114E" w:rsidP="009E7E2F">
            <w:r>
              <w:t>10 categorical variable and 1 numeric variable</w:t>
            </w:r>
          </w:p>
        </w:tc>
        <w:tc>
          <w:tcPr>
            <w:tcW w:w="1931" w:type="pct"/>
          </w:tcPr>
          <w:p w:rsidR="0096114E" w:rsidRDefault="00AC2ECD"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-11</w:t>
            </w:r>
          </w:p>
        </w:tc>
        <w:tc>
          <w:tcPr>
            <w:tcW w:w="987" w:type="pct"/>
          </w:tcPr>
          <w:p w:rsidR="0096114E" w:rsidRDefault="0096114E" w:rsidP="009E7E2F">
            <w:r>
              <w:t>2 categorical variable and 10 numeric variable</w:t>
            </w:r>
          </w:p>
        </w:tc>
        <w:tc>
          <w:tcPr>
            <w:tcW w:w="1931" w:type="pct"/>
          </w:tcPr>
          <w:p w:rsidR="0096114E" w:rsidRDefault="00326ED6"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-12</w:t>
            </w:r>
          </w:p>
        </w:tc>
        <w:tc>
          <w:tcPr>
            <w:tcW w:w="987" w:type="pct"/>
          </w:tcPr>
          <w:p w:rsidR="0096114E" w:rsidRDefault="0096114E" w:rsidP="009E7E2F">
            <w:r>
              <w:t>10 categorical variable and 10 numeric variable</w:t>
            </w:r>
          </w:p>
        </w:tc>
        <w:tc>
          <w:tcPr>
            <w:tcW w:w="1931" w:type="pct"/>
          </w:tcPr>
          <w:p w:rsidR="0096114E" w:rsidRDefault="00FA5291"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-13</w:t>
            </w:r>
          </w:p>
        </w:tc>
        <w:tc>
          <w:tcPr>
            <w:tcW w:w="987" w:type="pct"/>
          </w:tcPr>
          <w:p w:rsidR="0096114E" w:rsidRDefault="0096114E" w:rsidP="009E7E2F">
            <w:r>
              <w:t>Two numeric variables</w:t>
            </w:r>
          </w:p>
        </w:tc>
        <w:tc>
          <w:tcPr>
            <w:tcW w:w="1931" w:type="pct"/>
          </w:tcPr>
          <w:p w:rsidR="0096114E" w:rsidRDefault="00920DF4"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-14</w:t>
            </w:r>
          </w:p>
        </w:tc>
        <w:tc>
          <w:tcPr>
            <w:tcW w:w="987" w:type="pct"/>
          </w:tcPr>
          <w:p w:rsidR="0096114E" w:rsidRDefault="0096114E" w:rsidP="009E7E2F">
            <w:r>
              <w:t>10 numeric variables</w:t>
            </w:r>
          </w:p>
        </w:tc>
        <w:tc>
          <w:tcPr>
            <w:tcW w:w="1931" w:type="pct"/>
          </w:tcPr>
          <w:p w:rsidR="0096114E" w:rsidRDefault="00127238"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-15</w:t>
            </w:r>
          </w:p>
        </w:tc>
        <w:tc>
          <w:tcPr>
            <w:tcW w:w="987" w:type="pct"/>
          </w:tcPr>
          <w:p w:rsidR="0096114E" w:rsidRDefault="0096114E" w:rsidP="009E7E2F">
            <w:r>
              <w:t>1 numeric variable and 1 categorical variable</w:t>
            </w:r>
          </w:p>
        </w:tc>
        <w:tc>
          <w:tcPr>
            <w:tcW w:w="1931" w:type="pct"/>
          </w:tcPr>
          <w:p w:rsidR="0096114E" w:rsidRDefault="00124C0B"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-16</w:t>
            </w:r>
          </w:p>
        </w:tc>
        <w:tc>
          <w:tcPr>
            <w:tcW w:w="987" w:type="pct"/>
          </w:tcPr>
          <w:p w:rsidR="0096114E" w:rsidRDefault="0096114E" w:rsidP="009E7E2F">
            <w:r>
              <w:t>1 numeric variable and 2 categorical variables</w:t>
            </w:r>
          </w:p>
        </w:tc>
        <w:tc>
          <w:tcPr>
            <w:tcW w:w="1931" w:type="pct"/>
          </w:tcPr>
          <w:p w:rsidR="0096114E" w:rsidRDefault="00523901"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-17</w:t>
            </w:r>
          </w:p>
        </w:tc>
        <w:tc>
          <w:tcPr>
            <w:tcW w:w="987" w:type="pct"/>
          </w:tcPr>
          <w:p w:rsidR="0096114E" w:rsidRDefault="0096114E" w:rsidP="009E7E2F">
            <w:r>
              <w:t>1 numeric variable and 10 categorical variables</w:t>
            </w:r>
          </w:p>
        </w:tc>
        <w:tc>
          <w:tcPr>
            <w:tcW w:w="1931" w:type="pct"/>
          </w:tcPr>
          <w:p w:rsidR="0096114E" w:rsidRDefault="00145315"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-18</w:t>
            </w:r>
          </w:p>
        </w:tc>
        <w:tc>
          <w:tcPr>
            <w:tcW w:w="987" w:type="pct"/>
          </w:tcPr>
          <w:p w:rsidR="0096114E" w:rsidRDefault="0096114E" w:rsidP="009E7E2F">
            <w:r>
              <w:t>2 numeric variable and 1 categorical variable</w:t>
            </w:r>
          </w:p>
        </w:tc>
        <w:tc>
          <w:tcPr>
            <w:tcW w:w="1931" w:type="pct"/>
          </w:tcPr>
          <w:p w:rsidR="0096114E" w:rsidRDefault="009D2911"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-19</w:t>
            </w:r>
          </w:p>
        </w:tc>
        <w:tc>
          <w:tcPr>
            <w:tcW w:w="987" w:type="pct"/>
          </w:tcPr>
          <w:p w:rsidR="0096114E" w:rsidRDefault="0096114E" w:rsidP="009E7E2F">
            <w:r>
              <w:t>2 numeric variable and 2 categorical variables</w:t>
            </w:r>
          </w:p>
        </w:tc>
        <w:tc>
          <w:tcPr>
            <w:tcW w:w="1931" w:type="pct"/>
          </w:tcPr>
          <w:p w:rsidR="0096114E" w:rsidRDefault="001020A8"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-20</w:t>
            </w:r>
          </w:p>
        </w:tc>
        <w:tc>
          <w:tcPr>
            <w:tcW w:w="987" w:type="pct"/>
          </w:tcPr>
          <w:p w:rsidR="0096114E" w:rsidRDefault="0096114E" w:rsidP="009E7E2F">
            <w:r>
              <w:t xml:space="preserve">2 numeric variable </w:t>
            </w:r>
            <w:r>
              <w:lastRenderedPageBreak/>
              <w:t>and 10 categorical variables</w:t>
            </w:r>
          </w:p>
        </w:tc>
        <w:tc>
          <w:tcPr>
            <w:tcW w:w="1931" w:type="pct"/>
          </w:tcPr>
          <w:p w:rsidR="0096114E" w:rsidRDefault="005724AB" w:rsidP="009E7E2F">
            <w:r>
              <w:lastRenderedPageBreak/>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lastRenderedPageBreak/>
              <w:t>MCT</w:t>
            </w:r>
            <w:r>
              <w:t>-21</w:t>
            </w:r>
          </w:p>
        </w:tc>
        <w:tc>
          <w:tcPr>
            <w:tcW w:w="987" w:type="pct"/>
          </w:tcPr>
          <w:p w:rsidR="0096114E" w:rsidRDefault="0096114E" w:rsidP="009E7E2F">
            <w:r>
              <w:t>2 numeric variable and 1 categorical variable</w:t>
            </w:r>
          </w:p>
        </w:tc>
        <w:tc>
          <w:tcPr>
            <w:tcW w:w="1931" w:type="pct"/>
          </w:tcPr>
          <w:p w:rsidR="0096114E" w:rsidRDefault="00D71FD2"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-22</w:t>
            </w:r>
          </w:p>
        </w:tc>
        <w:tc>
          <w:tcPr>
            <w:tcW w:w="987" w:type="pct"/>
          </w:tcPr>
          <w:p w:rsidR="0096114E" w:rsidRDefault="0096114E" w:rsidP="009E7E2F">
            <w:r>
              <w:t>10 numeric variable and 1 categorical variable</w:t>
            </w:r>
          </w:p>
        </w:tc>
        <w:tc>
          <w:tcPr>
            <w:tcW w:w="1931" w:type="pct"/>
          </w:tcPr>
          <w:p w:rsidR="0096114E" w:rsidRDefault="004B17A4"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-23</w:t>
            </w:r>
          </w:p>
        </w:tc>
        <w:tc>
          <w:tcPr>
            <w:tcW w:w="987" w:type="pct"/>
          </w:tcPr>
          <w:p w:rsidR="0096114E" w:rsidRDefault="0096114E" w:rsidP="009E7E2F">
            <w:r>
              <w:t>2 numeric variable and 10 categorical variable</w:t>
            </w:r>
          </w:p>
        </w:tc>
        <w:tc>
          <w:tcPr>
            <w:tcW w:w="1931" w:type="pct"/>
          </w:tcPr>
          <w:p w:rsidR="0096114E" w:rsidRDefault="00F90F41" w:rsidP="009E7E2F">
            <w:r>
              <w:t>Success</w:t>
            </w:r>
          </w:p>
        </w:tc>
        <w:tc>
          <w:tcPr>
            <w:tcW w:w="1312" w:type="pct"/>
          </w:tcPr>
          <w:p w:rsidR="0096114E" w:rsidRDefault="0096114E" w:rsidP="009E7E2F"/>
        </w:tc>
      </w:tr>
      <w:tr w:rsidR="0096114E" w:rsidTr="009E7E2F">
        <w:tc>
          <w:tcPr>
            <w:tcW w:w="770" w:type="pct"/>
          </w:tcPr>
          <w:p w:rsidR="0096114E" w:rsidRPr="00AF528B" w:rsidRDefault="0096114E" w:rsidP="009E7E2F">
            <w:r w:rsidRPr="00AF528B">
              <w:t>MCT</w:t>
            </w:r>
            <w:r>
              <w:t>-24</w:t>
            </w:r>
          </w:p>
        </w:tc>
        <w:tc>
          <w:tcPr>
            <w:tcW w:w="987" w:type="pct"/>
          </w:tcPr>
          <w:p w:rsidR="0096114E" w:rsidRDefault="0096114E" w:rsidP="00C52501">
            <w:r>
              <w:t>10 numeric variable and 10 categorical variable</w:t>
            </w:r>
          </w:p>
        </w:tc>
        <w:tc>
          <w:tcPr>
            <w:tcW w:w="1931" w:type="pct"/>
          </w:tcPr>
          <w:p w:rsidR="0096114E" w:rsidRDefault="00F2620D" w:rsidP="009E7E2F">
            <w:r>
              <w:t>Success</w:t>
            </w:r>
          </w:p>
        </w:tc>
        <w:tc>
          <w:tcPr>
            <w:tcW w:w="1312" w:type="pct"/>
          </w:tcPr>
          <w:p w:rsidR="0096114E" w:rsidRDefault="0096114E" w:rsidP="009E7E2F"/>
        </w:tc>
      </w:tr>
    </w:tbl>
    <w:p w:rsidR="00666A01" w:rsidRDefault="00666A01" w:rsidP="00785388"/>
    <w:p w:rsidR="009415C2" w:rsidRDefault="00666A01" w:rsidP="009415C2">
      <w:pPr>
        <w:pStyle w:val="Heading1"/>
      </w:pPr>
      <w:r>
        <w:br w:type="page"/>
      </w:r>
      <w:r w:rsidR="009415C2">
        <w:lastRenderedPageBreak/>
        <w:t xml:space="preserve">Test Cases for testing creation of </w:t>
      </w:r>
      <w:r w:rsidR="001469A4">
        <w:t>Pivot</w:t>
      </w:r>
      <w:r w:rsidR="009415C2">
        <w:t xml:space="preserve"> Tables with one database</w:t>
      </w:r>
    </w:p>
    <w:tbl>
      <w:tblPr>
        <w:tblStyle w:val="TableGrid"/>
        <w:tblW w:w="3272" w:type="pct"/>
        <w:tblLook w:val="04A0"/>
      </w:tblPr>
      <w:tblGrid>
        <w:gridCol w:w="931"/>
        <w:gridCol w:w="1194"/>
        <w:gridCol w:w="2336"/>
        <w:gridCol w:w="1587"/>
      </w:tblGrid>
      <w:tr w:rsidR="0051550F" w:rsidRPr="004F6BE9" w:rsidTr="009E7E2F">
        <w:tc>
          <w:tcPr>
            <w:tcW w:w="770" w:type="pct"/>
          </w:tcPr>
          <w:p w:rsidR="0051550F" w:rsidRPr="004F6BE9" w:rsidRDefault="0051550F" w:rsidP="009E7E2F">
            <w:pPr>
              <w:rPr>
                <w:b/>
                <w:bCs/>
              </w:rPr>
            </w:pPr>
            <w:r w:rsidRPr="004F6BE9">
              <w:rPr>
                <w:b/>
                <w:bCs/>
              </w:rPr>
              <w:t>Test Case ID</w:t>
            </w:r>
          </w:p>
        </w:tc>
        <w:tc>
          <w:tcPr>
            <w:tcW w:w="987" w:type="pct"/>
          </w:tcPr>
          <w:p w:rsidR="0051550F" w:rsidRPr="004F6BE9" w:rsidRDefault="0051550F" w:rsidP="009E7E2F">
            <w:pPr>
              <w:rPr>
                <w:b/>
                <w:bCs/>
              </w:rPr>
            </w:pPr>
            <w:r w:rsidRPr="004F6BE9">
              <w:rPr>
                <w:b/>
                <w:bCs/>
              </w:rPr>
              <w:t>Input</w:t>
            </w:r>
          </w:p>
        </w:tc>
        <w:tc>
          <w:tcPr>
            <w:tcW w:w="1931" w:type="pct"/>
          </w:tcPr>
          <w:p w:rsidR="0051550F" w:rsidRPr="004F6BE9" w:rsidRDefault="0051550F" w:rsidP="009E7E2F">
            <w:pPr>
              <w:rPr>
                <w:b/>
                <w:bCs/>
              </w:rPr>
            </w:pPr>
            <w:r w:rsidRPr="004F6BE9">
              <w:rPr>
                <w:b/>
                <w:bCs/>
              </w:rPr>
              <w:t>Result(Success/Failure)</w:t>
            </w:r>
          </w:p>
        </w:tc>
        <w:tc>
          <w:tcPr>
            <w:tcW w:w="1312" w:type="pct"/>
          </w:tcPr>
          <w:p w:rsidR="0051550F" w:rsidRPr="004F6BE9" w:rsidRDefault="0051550F" w:rsidP="009E7E2F">
            <w:pPr>
              <w:rPr>
                <w:b/>
                <w:bCs/>
              </w:rPr>
            </w:pPr>
            <w:r>
              <w:rPr>
                <w:b/>
                <w:bCs/>
              </w:rPr>
              <w:t>Bug Description</w:t>
            </w:r>
          </w:p>
        </w:tc>
      </w:tr>
      <w:tr w:rsidR="0051550F" w:rsidTr="009E7E2F">
        <w:tc>
          <w:tcPr>
            <w:tcW w:w="770" w:type="pct"/>
          </w:tcPr>
          <w:p w:rsidR="0051550F" w:rsidRDefault="0051550F" w:rsidP="009E7E2F">
            <w:r>
              <w:t>PT-1</w:t>
            </w:r>
          </w:p>
        </w:tc>
        <w:tc>
          <w:tcPr>
            <w:tcW w:w="987" w:type="pct"/>
          </w:tcPr>
          <w:p w:rsidR="0051550F" w:rsidRDefault="00F428EE" w:rsidP="00F428EE">
            <w:r>
              <w:t xml:space="preserve">Count of </w:t>
            </w:r>
            <w:r w:rsidR="00F905F2">
              <w:t xml:space="preserve">1 </w:t>
            </w:r>
            <w:r>
              <w:t>cat</w:t>
            </w:r>
          </w:p>
        </w:tc>
        <w:tc>
          <w:tcPr>
            <w:tcW w:w="1931" w:type="pct"/>
          </w:tcPr>
          <w:p w:rsidR="0051550F" w:rsidRDefault="0051550F" w:rsidP="009E7E2F"/>
        </w:tc>
        <w:tc>
          <w:tcPr>
            <w:tcW w:w="1312" w:type="pct"/>
          </w:tcPr>
          <w:p w:rsidR="0051550F" w:rsidRDefault="0051550F" w:rsidP="009E7E2F"/>
        </w:tc>
      </w:tr>
      <w:tr w:rsidR="000144B0" w:rsidTr="009E7E2F">
        <w:tc>
          <w:tcPr>
            <w:tcW w:w="770" w:type="pct"/>
          </w:tcPr>
          <w:p w:rsidR="000144B0" w:rsidRDefault="0074058A" w:rsidP="009E7E2F">
            <w:r>
              <w:t>PT-2</w:t>
            </w:r>
          </w:p>
        </w:tc>
        <w:tc>
          <w:tcPr>
            <w:tcW w:w="987" w:type="pct"/>
          </w:tcPr>
          <w:p w:rsidR="000144B0" w:rsidRDefault="00F428EE" w:rsidP="009E7E2F">
            <w:r>
              <w:t xml:space="preserve">Count of </w:t>
            </w:r>
            <w:r w:rsidR="00F905F2">
              <w:t xml:space="preserve">1 </w:t>
            </w:r>
            <w:r>
              <w:t>num</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PT-3</w:t>
            </w:r>
          </w:p>
        </w:tc>
        <w:tc>
          <w:tcPr>
            <w:tcW w:w="987" w:type="pct"/>
          </w:tcPr>
          <w:p w:rsidR="000144B0" w:rsidRDefault="00F905F2" w:rsidP="009E7E2F">
            <w:r>
              <w:t xml:space="preserve">Sum of </w:t>
            </w:r>
            <w:r w:rsidR="00856AC8">
              <w:t xml:space="preserve">1 </w:t>
            </w:r>
            <w:r>
              <w:t>cat</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PT-4</w:t>
            </w:r>
          </w:p>
        </w:tc>
        <w:tc>
          <w:tcPr>
            <w:tcW w:w="987" w:type="pct"/>
          </w:tcPr>
          <w:p w:rsidR="000144B0" w:rsidRDefault="00F905F2" w:rsidP="009E7E2F">
            <w:r>
              <w:t xml:space="preserve">Sum of </w:t>
            </w:r>
            <w:r w:rsidR="00856AC8">
              <w:t xml:space="preserve">1 </w:t>
            </w:r>
            <w:r>
              <w:t>num</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PT-5</w:t>
            </w:r>
          </w:p>
        </w:tc>
        <w:tc>
          <w:tcPr>
            <w:tcW w:w="987" w:type="pct"/>
          </w:tcPr>
          <w:p w:rsidR="000144B0" w:rsidRDefault="00DB5617" w:rsidP="005E04DD">
            <w:r>
              <w:t xml:space="preserve">Sum of </w:t>
            </w:r>
            <w:r w:rsidR="005E04DD">
              <w:t>10</w:t>
            </w:r>
            <w:r>
              <w:t xml:space="preserve"> cat</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PT-6</w:t>
            </w:r>
          </w:p>
        </w:tc>
        <w:tc>
          <w:tcPr>
            <w:tcW w:w="987" w:type="pct"/>
          </w:tcPr>
          <w:p w:rsidR="000144B0" w:rsidRDefault="00DB5617" w:rsidP="005E04DD">
            <w:r>
              <w:t xml:space="preserve">Sum of </w:t>
            </w:r>
            <w:r w:rsidR="005E04DD">
              <w:t>10</w:t>
            </w:r>
            <w:r>
              <w:t xml:space="preserve"> num</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PT-7</w:t>
            </w:r>
          </w:p>
        </w:tc>
        <w:tc>
          <w:tcPr>
            <w:tcW w:w="987" w:type="pct"/>
          </w:tcPr>
          <w:p w:rsidR="000144B0" w:rsidRDefault="00C72832" w:rsidP="009E7E2F">
            <w:r>
              <w:t>Avg of 1 cat</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PT-8</w:t>
            </w:r>
          </w:p>
        </w:tc>
        <w:tc>
          <w:tcPr>
            <w:tcW w:w="987" w:type="pct"/>
          </w:tcPr>
          <w:p w:rsidR="000144B0" w:rsidRDefault="00C72832" w:rsidP="009E7E2F">
            <w:r>
              <w:t>Avg of 1 num</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PT-9</w:t>
            </w:r>
          </w:p>
        </w:tc>
        <w:tc>
          <w:tcPr>
            <w:tcW w:w="987" w:type="pct"/>
          </w:tcPr>
          <w:p w:rsidR="000144B0" w:rsidRDefault="00C72832" w:rsidP="009E7E2F">
            <w:r>
              <w:t>Avg of 10 cat</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PT-10</w:t>
            </w:r>
          </w:p>
        </w:tc>
        <w:tc>
          <w:tcPr>
            <w:tcW w:w="987" w:type="pct"/>
          </w:tcPr>
          <w:p w:rsidR="000144B0" w:rsidRDefault="00C72832" w:rsidP="009E7E2F">
            <w:r>
              <w:t>Avg of 10 num</w:t>
            </w:r>
          </w:p>
        </w:tc>
        <w:tc>
          <w:tcPr>
            <w:tcW w:w="1931" w:type="pct"/>
          </w:tcPr>
          <w:p w:rsidR="000144B0" w:rsidRDefault="000144B0" w:rsidP="009E7E2F"/>
        </w:tc>
        <w:tc>
          <w:tcPr>
            <w:tcW w:w="1312" w:type="pct"/>
          </w:tcPr>
          <w:p w:rsidR="000144B0" w:rsidRDefault="000144B0" w:rsidP="009E7E2F"/>
        </w:tc>
      </w:tr>
      <w:tr w:rsidR="000144B0" w:rsidTr="009E7E2F">
        <w:tc>
          <w:tcPr>
            <w:tcW w:w="770" w:type="pct"/>
          </w:tcPr>
          <w:p w:rsidR="000144B0" w:rsidRDefault="0074058A" w:rsidP="009E7E2F">
            <w:r>
              <w:t>PT-11</w:t>
            </w:r>
          </w:p>
        </w:tc>
        <w:tc>
          <w:tcPr>
            <w:tcW w:w="987" w:type="pct"/>
          </w:tcPr>
          <w:p w:rsidR="000144B0" w:rsidRDefault="00DB4B8A" w:rsidP="009E7E2F">
            <w:r>
              <w:t>Max of 1 cat</w:t>
            </w:r>
          </w:p>
        </w:tc>
        <w:tc>
          <w:tcPr>
            <w:tcW w:w="1931" w:type="pct"/>
          </w:tcPr>
          <w:p w:rsidR="000144B0" w:rsidRDefault="000144B0" w:rsidP="009E7E2F"/>
        </w:tc>
        <w:tc>
          <w:tcPr>
            <w:tcW w:w="1312" w:type="pct"/>
          </w:tcPr>
          <w:p w:rsidR="000144B0" w:rsidRDefault="000144B0" w:rsidP="009E7E2F"/>
        </w:tc>
      </w:tr>
      <w:tr w:rsidR="00226950" w:rsidTr="009E7E2F">
        <w:tc>
          <w:tcPr>
            <w:tcW w:w="770" w:type="pct"/>
          </w:tcPr>
          <w:p w:rsidR="00226950" w:rsidRDefault="0074058A" w:rsidP="009E7E2F">
            <w:r>
              <w:t>PT-12</w:t>
            </w:r>
          </w:p>
        </w:tc>
        <w:tc>
          <w:tcPr>
            <w:tcW w:w="987" w:type="pct"/>
          </w:tcPr>
          <w:p w:rsidR="00226950" w:rsidRDefault="00DB4B8A" w:rsidP="009E7E2F">
            <w:r>
              <w:t>Max of 1 num</w:t>
            </w:r>
          </w:p>
        </w:tc>
        <w:tc>
          <w:tcPr>
            <w:tcW w:w="1931" w:type="pct"/>
          </w:tcPr>
          <w:p w:rsidR="00226950" w:rsidRDefault="00226950" w:rsidP="009E7E2F"/>
        </w:tc>
        <w:tc>
          <w:tcPr>
            <w:tcW w:w="1312" w:type="pct"/>
          </w:tcPr>
          <w:p w:rsidR="00226950" w:rsidRDefault="00226950" w:rsidP="009E7E2F"/>
        </w:tc>
      </w:tr>
      <w:tr w:rsidR="00226950" w:rsidTr="009E7E2F">
        <w:tc>
          <w:tcPr>
            <w:tcW w:w="770" w:type="pct"/>
          </w:tcPr>
          <w:p w:rsidR="00226950" w:rsidRDefault="0074058A" w:rsidP="009E7E2F">
            <w:r>
              <w:t>PT-13</w:t>
            </w:r>
          </w:p>
        </w:tc>
        <w:tc>
          <w:tcPr>
            <w:tcW w:w="987" w:type="pct"/>
          </w:tcPr>
          <w:p w:rsidR="00226950" w:rsidRDefault="00DB4B8A" w:rsidP="00DB4B8A">
            <w:r>
              <w:t>Max of 10 cat</w:t>
            </w:r>
          </w:p>
        </w:tc>
        <w:tc>
          <w:tcPr>
            <w:tcW w:w="1931" w:type="pct"/>
          </w:tcPr>
          <w:p w:rsidR="00226950" w:rsidRDefault="00226950" w:rsidP="009E7E2F"/>
        </w:tc>
        <w:tc>
          <w:tcPr>
            <w:tcW w:w="1312" w:type="pct"/>
          </w:tcPr>
          <w:p w:rsidR="00226950" w:rsidRDefault="00226950" w:rsidP="009E7E2F"/>
        </w:tc>
      </w:tr>
      <w:tr w:rsidR="00226950" w:rsidTr="009E7E2F">
        <w:tc>
          <w:tcPr>
            <w:tcW w:w="770" w:type="pct"/>
          </w:tcPr>
          <w:p w:rsidR="00226950" w:rsidRDefault="0074058A" w:rsidP="009E7E2F">
            <w:r>
              <w:t>PT-14</w:t>
            </w:r>
          </w:p>
        </w:tc>
        <w:tc>
          <w:tcPr>
            <w:tcW w:w="987" w:type="pct"/>
          </w:tcPr>
          <w:p w:rsidR="00226950" w:rsidRDefault="00DB4B8A" w:rsidP="009E7E2F">
            <w:r>
              <w:t xml:space="preserve">Max of 10 num </w:t>
            </w:r>
          </w:p>
        </w:tc>
        <w:tc>
          <w:tcPr>
            <w:tcW w:w="1931" w:type="pct"/>
          </w:tcPr>
          <w:p w:rsidR="00226950" w:rsidRDefault="00226950" w:rsidP="009E7E2F"/>
        </w:tc>
        <w:tc>
          <w:tcPr>
            <w:tcW w:w="1312" w:type="pct"/>
          </w:tcPr>
          <w:p w:rsidR="00226950" w:rsidRDefault="00226950" w:rsidP="009E7E2F"/>
        </w:tc>
      </w:tr>
      <w:tr w:rsidR="00226950" w:rsidTr="009E7E2F">
        <w:tc>
          <w:tcPr>
            <w:tcW w:w="770" w:type="pct"/>
          </w:tcPr>
          <w:p w:rsidR="00226950" w:rsidRDefault="0074058A" w:rsidP="009E7E2F">
            <w:r>
              <w:t>PT-15</w:t>
            </w:r>
          </w:p>
        </w:tc>
        <w:tc>
          <w:tcPr>
            <w:tcW w:w="987" w:type="pct"/>
          </w:tcPr>
          <w:p w:rsidR="00226950" w:rsidRDefault="004002D3" w:rsidP="009E7E2F">
            <w:r>
              <w:t>Min of 1 cat</w:t>
            </w:r>
          </w:p>
        </w:tc>
        <w:tc>
          <w:tcPr>
            <w:tcW w:w="1931" w:type="pct"/>
          </w:tcPr>
          <w:p w:rsidR="00226950" w:rsidRDefault="00226950" w:rsidP="009E7E2F"/>
        </w:tc>
        <w:tc>
          <w:tcPr>
            <w:tcW w:w="1312" w:type="pct"/>
          </w:tcPr>
          <w:p w:rsidR="00226950" w:rsidRDefault="00226950" w:rsidP="009E7E2F"/>
        </w:tc>
      </w:tr>
      <w:tr w:rsidR="00226950" w:rsidTr="009E7E2F">
        <w:tc>
          <w:tcPr>
            <w:tcW w:w="770" w:type="pct"/>
          </w:tcPr>
          <w:p w:rsidR="00226950" w:rsidRDefault="0074058A" w:rsidP="009E7E2F">
            <w:r>
              <w:t>PT-16</w:t>
            </w:r>
          </w:p>
        </w:tc>
        <w:tc>
          <w:tcPr>
            <w:tcW w:w="987" w:type="pct"/>
          </w:tcPr>
          <w:p w:rsidR="00226950" w:rsidRDefault="004002D3" w:rsidP="009E7E2F">
            <w:r>
              <w:t>Min of 1 num</w:t>
            </w:r>
          </w:p>
        </w:tc>
        <w:tc>
          <w:tcPr>
            <w:tcW w:w="1931" w:type="pct"/>
          </w:tcPr>
          <w:p w:rsidR="00226950" w:rsidRDefault="00226950" w:rsidP="009E7E2F"/>
        </w:tc>
        <w:tc>
          <w:tcPr>
            <w:tcW w:w="1312" w:type="pct"/>
          </w:tcPr>
          <w:p w:rsidR="00226950" w:rsidRDefault="00226950" w:rsidP="009E7E2F"/>
        </w:tc>
      </w:tr>
      <w:tr w:rsidR="0074058A" w:rsidTr="009E7E2F">
        <w:tc>
          <w:tcPr>
            <w:tcW w:w="770" w:type="pct"/>
          </w:tcPr>
          <w:p w:rsidR="0074058A" w:rsidRDefault="00A77256" w:rsidP="009E7E2F">
            <w:r>
              <w:t>PT-17</w:t>
            </w:r>
          </w:p>
        </w:tc>
        <w:tc>
          <w:tcPr>
            <w:tcW w:w="987" w:type="pct"/>
          </w:tcPr>
          <w:p w:rsidR="0074058A" w:rsidRDefault="004002D3" w:rsidP="009E7E2F">
            <w:r>
              <w:t>Min of 10 cat</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PT-18</w:t>
            </w:r>
          </w:p>
        </w:tc>
        <w:tc>
          <w:tcPr>
            <w:tcW w:w="987" w:type="pct"/>
          </w:tcPr>
          <w:p w:rsidR="0074058A" w:rsidRDefault="004002D3" w:rsidP="009E7E2F">
            <w:r>
              <w:t>Min of 10 num</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PT-19</w:t>
            </w:r>
          </w:p>
        </w:tc>
        <w:tc>
          <w:tcPr>
            <w:tcW w:w="987" w:type="pct"/>
          </w:tcPr>
          <w:p w:rsidR="0074058A" w:rsidRDefault="00EE1566" w:rsidP="009E7E2F">
            <w:r>
              <w:t>Product of 1 cat</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PT-20</w:t>
            </w:r>
          </w:p>
        </w:tc>
        <w:tc>
          <w:tcPr>
            <w:tcW w:w="987" w:type="pct"/>
          </w:tcPr>
          <w:p w:rsidR="0074058A" w:rsidRDefault="00EE1566" w:rsidP="009E7E2F">
            <w:r>
              <w:t>Product of 1 num</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PT-21</w:t>
            </w:r>
          </w:p>
        </w:tc>
        <w:tc>
          <w:tcPr>
            <w:tcW w:w="987" w:type="pct"/>
          </w:tcPr>
          <w:p w:rsidR="0074058A" w:rsidRDefault="003F7BB1" w:rsidP="009E7E2F">
            <w:r>
              <w:t>Product of 10 cat</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PT-22</w:t>
            </w:r>
          </w:p>
        </w:tc>
        <w:tc>
          <w:tcPr>
            <w:tcW w:w="987" w:type="pct"/>
          </w:tcPr>
          <w:p w:rsidR="0074058A" w:rsidRDefault="003F7BB1" w:rsidP="009E7E2F">
            <w:r>
              <w:t>Product of 10 num</w:t>
            </w:r>
          </w:p>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PT-23</w:t>
            </w:r>
          </w:p>
        </w:tc>
        <w:tc>
          <w:tcPr>
            <w:tcW w:w="987" w:type="pct"/>
          </w:tcPr>
          <w:p w:rsidR="0074058A" w:rsidRDefault="0074058A" w:rsidP="009E7E2F"/>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PT-24</w:t>
            </w:r>
          </w:p>
        </w:tc>
        <w:tc>
          <w:tcPr>
            <w:tcW w:w="987" w:type="pct"/>
          </w:tcPr>
          <w:p w:rsidR="0074058A" w:rsidRDefault="0074058A" w:rsidP="009E7E2F"/>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lastRenderedPageBreak/>
              <w:t>PT-25</w:t>
            </w:r>
          </w:p>
        </w:tc>
        <w:tc>
          <w:tcPr>
            <w:tcW w:w="987" w:type="pct"/>
          </w:tcPr>
          <w:p w:rsidR="0074058A" w:rsidRDefault="0074058A" w:rsidP="009E7E2F"/>
        </w:tc>
        <w:tc>
          <w:tcPr>
            <w:tcW w:w="1931" w:type="pct"/>
          </w:tcPr>
          <w:p w:rsidR="0074058A" w:rsidRDefault="0074058A" w:rsidP="009E7E2F"/>
        </w:tc>
        <w:tc>
          <w:tcPr>
            <w:tcW w:w="1312" w:type="pct"/>
          </w:tcPr>
          <w:p w:rsidR="0074058A" w:rsidRDefault="0074058A" w:rsidP="009E7E2F"/>
        </w:tc>
      </w:tr>
      <w:tr w:rsidR="0074058A" w:rsidTr="009E7E2F">
        <w:tc>
          <w:tcPr>
            <w:tcW w:w="770" w:type="pct"/>
          </w:tcPr>
          <w:p w:rsidR="0074058A" w:rsidRDefault="00A77256" w:rsidP="009E7E2F">
            <w:r>
              <w:t>PT-26</w:t>
            </w:r>
          </w:p>
        </w:tc>
        <w:tc>
          <w:tcPr>
            <w:tcW w:w="987" w:type="pct"/>
          </w:tcPr>
          <w:p w:rsidR="0074058A" w:rsidRDefault="0074058A" w:rsidP="009E7E2F"/>
        </w:tc>
        <w:tc>
          <w:tcPr>
            <w:tcW w:w="1931" w:type="pct"/>
          </w:tcPr>
          <w:p w:rsidR="0074058A" w:rsidRDefault="0074058A" w:rsidP="009E7E2F"/>
        </w:tc>
        <w:tc>
          <w:tcPr>
            <w:tcW w:w="1312" w:type="pct"/>
          </w:tcPr>
          <w:p w:rsidR="0074058A" w:rsidRDefault="0074058A" w:rsidP="009E7E2F"/>
        </w:tc>
      </w:tr>
    </w:tbl>
    <w:p w:rsidR="009415C2" w:rsidRDefault="009415C2" w:rsidP="009415C2">
      <w:pPr>
        <w:pStyle w:val="Heading1"/>
      </w:pPr>
      <w:r>
        <w:t>Test Cases for testing creation of Multi-Contingency Tables with multiple databases</w:t>
      </w:r>
    </w:p>
    <w:p w:rsidR="009415C2" w:rsidRDefault="009415C2" w:rsidP="009415C2">
      <w:pPr>
        <w:pStyle w:val="Heading1"/>
      </w:pPr>
      <w:r>
        <w:t>Test Cases for testing creation of Multi-Contingency Tables with one database and one file</w:t>
      </w:r>
    </w:p>
    <w:p w:rsidR="009415C2" w:rsidRDefault="009415C2" w:rsidP="009415C2">
      <w:pPr>
        <w:pStyle w:val="Heading1"/>
      </w:pPr>
      <w:r>
        <w:t>Test Cases for testing creation of Multi-Contingency Tables with one file</w:t>
      </w:r>
    </w:p>
    <w:p w:rsidR="00666A01" w:rsidRDefault="009415C2" w:rsidP="009415C2">
      <w:pPr>
        <w:pStyle w:val="Heading1"/>
      </w:pPr>
      <w:r>
        <w:t>Test Cases for testing creation of Multi-Contingency Tables with multiple files</w:t>
      </w:r>
    </w:p>
    <w:p w:rsidR="009415C2" w:rsidRPr="009415C2" w:rsidRDefault="009415C2" w:rsidP="009415C2"/>
    <w:p w:rsidR="004245B2" w:rsidRDefault="004245B2">
      <w:r>
        <w:br w:type="page"/>
      </w:r>
    </w:p>
    <w:p w:rsidR="0006290D" w:rsidRDefault="0006290D" w:rsidP="00785388">
      <w:r>
        <w:lastRenderedPageBreak/>
        <w:t>Dashboard Tasks</w:t>
      </w:r>
    </w:p>
    <w:p w:rsidR="00817874" w:rsidRDefault="00817874" w:rsidP="0006290D">
      <w:pPr>
        <w:pStyle w:val="ListParagraph"/>
        <w:numPr>
          <w:ilvl w:val="0"/>
          <w:numId w:val="29"/>
        </w:numPr>
      </w:pPr>
      <w:r>
        <w:t>Add tables to dashboard</w:t>
      </w:r>
      <w:r w:rsidR="00000652">
        <w:t xml:space="preserve"> </w:t>
      </w:r>
      <w:r w:rsidR="00644DB8">
        <w:t>–</w:t>
      </w:r>
      <w:r w:rsidR="00000652">
        <w:t xml:space="preserve"> Sunday</w:t>
      </w:r>
      <w:r w:rsidR="00644DB8">
        <w:t xml:space="preserve"> – </w:t>
      </w:r>
      <w:r w:rsidR="00C61CDC">
        <w:t>Completed</w:t>
      </w:r>
    </w:p>
    <w:p w:rsidR="0006290D" w:rsidRDefault="0006290D" w:rsidP="0006290D">
      <w:pPr>
        <w:pStyle w:val="ListParagraph"/>
        <w:numPr>
          <w:ilvl w:val="0"/>
          <w:numId w:val="29"/>
        </w:numPr>
      </w:pPr>
      <w:r>
        <w:t>Save the dashboard to files in various formats.</w:t>
      </w:r>
      <w:r w:rsidR="00C71097">
        <w:t xml:space="preserve"> - Monday</w:t>
      </w:r>
    </w:p>
    <w:p w:rsidR="00D868DE" w:rsidRDefault="0006290D" w:rsidP="000053FE">
      <w:pPr>
        <w:pStyle w:val="ListParagraph"/>
        <w:numPr>
          <w:ilvl w:val="0"/>
          <w:numId w:val="29"/>
        </w:numPr>
      </w:pPr>
      <w:r>
        <w:t>Marshalling and unmarshalling of  dashboard vectors(tables and charts</w:t>
      </w:r>
      <w:r w:rsidR="00AF26B1">
        <w:t>)</w:t>
      </w:r>
      <w:r w:rsidR="00BE28E5">
        <w:t xml:space="preserve"> - Tuesday</w:t>
      </w:r>
    </w:p>
    <w:p w:rsidR="00F57E9F" w:rsidRDefault="00F57E9F" w:rsidP="000053FE">
      <w:pPr>
        <w:pStyle w:val="ListParagraph"/>
        <w:numPr>
          <w:ilvl w:val="0"/>
          <w:numId w:val="29"/>
        </w:numPr>
      </w:pPr>
      <w:r>
        <w:t>Drag and drop of JFXPanels and JPanels in dashboard</w:t>
      </w:r>
      <w:r w:rsidR="00BF63B0">
        <w:t xml:space="preserve"> - Wednesday</w:t>
      </w:r>
    </w:p>
    <w:p w:rsidR="00DA4666" w:rsidRDefault="00BA2572" w:rsidP="000053FE">
      <w:pPr>
        <w:pStyle w:val="ListParagraph"/>
        <w:numPr>
          <w:ilvl w:val="0"/>
          <w:numId w:val="29"/>
        </w:numPr>
      </w:pPr>
      <w:r>
        <w:t>Convert the chart</w:t>
      </w:r>
      <w:r w:rsidR="00657AF1">
        <w:t xml:space="preserve">s and tables into images in bmp, png and </w:t>
      </w:r>
      <w:r>
        <w:t>jpeg formats.</w:t>
      </w:r>
      <w:r w:rsidR="00C71097">
        <w:t xml:space="preserve"> - Monday</w:t>
      </w:r>
    </w:p>
    <w:p w:rsidR="005A5C81" w:rsidRDefault="005A5C81" w:rsidP="000053FE">
      <w:pPr>
        <w:pStyle w:val="ListParagraph"/>
        <w:numPr>
          <w:ilvl w:val="0"/>
          <w:numId w:val="29"/>
        </w:numPr>
      </w:pPr>
      <w:r>
        <w:t>Clear the dashboard</w:t>
      </w:r>
      <w:r w:rsidR="00000652">
        <w:t xml:space="preserve"> - Sunday</w:t>
      </w:r>
    </w:p>
    <w:p w:rsidR="009038D3" w:rsidRDefault="009038D3" w:rsidP="009038D3">
      <w:r>
        <w:t>R&amp;D</w:t>
      </w:r>
    </w:p>
    <w:p w:rsidR="009038D3" w:rsidRDefault="009038D3" w:rsidP="009038D3">
      <w:pPr>
        <w:pStyle w:val="ListParagraph"/>
        <w:numPr>
          <w:ilvl w:val="0"/>
          <w:numId w:val="30"/>
        </w:numPr>
      </w:pPr>
      <w:r>
        <w:t>Test dashboard with different layout managers.</w:t>
      </w:r>
      <w:r w:rsidR="008D53B1">
        <w:t xml:space="preserve"> – GridLayout, Vbox worked</w:t>
      </w:r>
    </w:p>
    <w:p w:rsidR="003A59B1" w:rsidRDefault="003A59B1" w:rsidP="003A59B1">
      <w:pPr>
        <w:pStyle w:val="ListParagraph"/>
      </w:pPr>
      <w:r>
        <w:t>GridLayout selected.</w:t>
      </w:r>
      <w:r w:rsidR="00E705FE">
        <w:t xml:space="preserve"> - Completed</w:t>
      </w:r>
    </w:p>
    <w:p w:rsidR="009A6A5B" w:rsidRDefault="009A6A5B">
      <w:r>
        <w:br w:type="page"/>
      </w:r>
    </w:p>
    <w:p w:rsidR="00050EE3" w:rsidRDefault="000D309B" w:rsidP="00187C92">
      <w:pPr>
        <w:pStyle w:val="Heading1"/>
      </w:pPr>
      <w:r>
        <w:lastRenderedPageBreak/>
        <w:t>CSS Styles</w:t>
      </w:r>
      <w:r w:rsidR="000D1CA4">
        <w:br/>
      </w:r>
    </w:p>
    <w:tbl>
      <w:tblPr>
        <w:tblStyle w:val="TableGrid"/>
        <w:tblW w:w="5427" w:type="pct"/>
        <w:tblLook w:val="04A0"/>
      </w:tblPr>
      <w:tblGrid>
        <w:gridCol w:w="1568"/>
        <w:gridCol w:w="1816"/>
        <w:gridCol w:w="2340"/>
        <w:gridCol w:w="1565"/>
        <w:gridCol w:w="2742"/>
      </w:tblGrid>
      <w:tr w:rsidR="00FF55E8" w:rsidTr="00E9295E">
        <w:tc>
          <w:tcPr>
            <w:tcW w:w="781" w:type="pct"/>
            <w:shd w:val="clear" w:color="auto" w:fill="DEEAF6" w:themeFill="accent1" w:themeFillTint="33"/>
          </w:tcPr>
          <w:p w:rsidR="00FF55E8" w:rsidRPr="00051DEF" w:rsidRDefault="00FF55E8" w:rsidP="00FC4C91">
            <w:pPr>
              <w:rPr>
                <w:b/>
                <w:bCs/>
                <w:color w:val="0070C0"/>
              </w:rPr>
            </w:pPr>
            <w:r w:rsidRPr="00051DEF">
              <w:rPr>
                <w:b/>
                <w:bCs/>
                <w:color w:val="0070C0"/>
              </w:rPr>
              <w:t>Class Name</w:t>
            </w:r>
          </w:p>
        </w:tc>
        <w:tc>
          <w:tcPr>
            <w:tcW w:w="905" w:type="pct"/>
            <w:shd w:val="clear" w:color="auto" w:fill="DEEAF6" w:themeFill="accent1" w:themeFillTint="33"/>
          </w:tcPr>
          <w:p w:rsidR="00FF55E8" w:rsidRPr="00051DEF" w:rsidRDefault="00FF55E8" w:rsidP="00FC4C91">
            <w:pPr>
              <w:rPr>
                <w:b/>
                <w:bCs/>
                <w:color w:val="0070C0"/>
              </w:rPr>
            </w:pPr>
            <w:r>
              <w:rPr>
                <w:b/>
                <w:bCs/>
                <w:color w:val="0070C0"/>
              </w:rPr>
              <w:t>Parent Class</w:t>
            </w:r>
          </w:p>
        </w:tc>
        <w:tc>
          <w:tcPr>
            <w:tcW w:w="1166" w:type="pct"/>
            <w:shd w:val="clear" w:color="auto" w:fill="DEEAF6" w:themeFill="accent1" w:themeFillTint="33"/>
          </w:tcPr>
          <w:p w:rsidR="00FF55E8" w:rsidRPr="00051DEF" w:rsidRDefault="00FF55E8" w:rsidP="00FC4C91">
            <w:pPr>
              <w:rPr>
                <w:b/>
                <w:bCs/>
                <w:color w:val="0070C0"/>
              </w:rPr>
            </w:pPr>
            <w:r w:rsidRPr="00051DEF">
              <w:rPr>
                <w:b/>
                <w:bCs/>
                <w:color w:val="0070C0"/>
              </w:rPr>
              <w:t>DEFAULT_STYLE_CLASS</w:t>
            </w:r>
          </w:p>
        </w:tc>
        <w:tc>
          <w:tcPr>
            <w:tcW w:w="780" w:type="pct"/>
            <w:shd w:val="clear" w:color="auto" w:fill="DEEAF6" w:themeFill="accent1" w:themeFillTint="33"/>
          </w:tcPr>
          <w:p w:rsidR="00FF55E8" w:rsidRPr="00051DEF" w:rsidRDefault="00FF55E8" w:rsidP="00FC4C91">
            <w:pPr>
              <w:rPr>
                <w:b/>
                <w:bCs/>
                <w:color w:val="0070C0"/>
              </w:rPr>
            </w:pPr>
            <w:r w:rsidRPr="00051DEF">
              <w:rPr>
                <w:b/>
                <w:bCs/>
                <w:color w:val="0070C0"/>
              </w:rPr>
              <w:t>PseudoClasses</w:t>
            </w:r>
          </w:p>
        </w:tc>
        <w:tc>
          <w:tcPr>
            <w:tcW w:w="1367" w:type="pct"/>
            <w:shd w:val="clear" w:color="auto" w:fill="DEEAF6" w:themeFill="accent1" w:themeFillTint="33"/>
          </w:tcPr>
          <w:p w:rsidR="00FF55E8" w:rsidRPr="00051DEF" w:rsidRDefault="00FF55E8" w:rsidP="00FC4C91">
            <w:pPr>
              <w:rPr>
                <w:b/>
                <w:bCs/>
                <w:color w:val="0070C0"/>
              </w:rPr>
            </w:pPr>
            <w:r w:rsidRPr="00051DEF">
              <w:rPr>
                <w:b/>
                <w:bCs/>
                <w:color w:val="0070C0"/>
              </w:rPr>
              <w:t>StyleableProperties</w:t>
            </w:r>
          </w:p>
        </w:tc>
      </w:tr>
      <w:tr w:rsidR="00FF55E8" w:rsidTr="00E9295E">
        <w:tc>
          <w:tcPr>
            <w:tcW w:w="781" w:type="pct"/>
          </w:tcPr>
          <w:p w:rsidR="00FF55E8" w:rsidRDefault="00FF55E8" w:rsidP="00FC4C91">
            <w:r>
              <w:t>TableView</w:t>
            </w:r>
          </w:p>
        </w:tc>
        <w:tc>
          <w:tcPr>
            <w:tcW w:w="905" w:type="pct"/>
          </w:tcPr>
          <w:p w:rsidR="00FF55E8" w:rsidRPr="006473D4" w:rsidRDefault="004C1747" w:rsidP="00FC4C91">
            <w:r>
              <w:t>Control</w:t>
            </w:r>
          </w:p>
        </w:tc>
        <w:tc>
          <w:tcPr>
            <w:tcW w:w="1166" w:type="pct"/>
          </w:tcPr>
          <w:p w:rsidR="00FF55E8" w:rsidRDefault="00FF55E8" w:rsidP="00FC4C91">
            <w:r w:rsidRPr="006473D4">
              <w:t>table-view</w:t>
            </w:r>
          </w:p>
        </w:tc>
        <w:tc>
          <w:tcPr>
            <w:tcW w:w="780" w:type="pct"/>
          </w:tcPr>
          <w:p w:rsidR="00FF55E8" w:rsidRDefault="00FF55E8" w:rsidP="00FC4C91">
            <w:r>
              <w:t>cell-selection</w:t>
            </w:r>
          </w:p>
          <w:p w:rsidR="00FF55E8" w:rsidRDefault="00FF55E8" w:rsidP="00FC4C91">
            <w:r>
              <w:t>row-selection</w:t>
            </w:r>
          </w:p>
        </w:tc>
        <w:tc>
          <w:tcPr>
            <w:tcW w:w="1367" w:type="pct"/>
          </w:tcPr>
          <w:p w:rsidR="00FF55E8" w:rsidRDefault="00FF55E8" w:rsidP="00FC4C91">
            <w:r w:rsidRPr="00E619D2">
              <w:t>-fx-fixed-cell-size</w:t>
            </w:r>
          </w:p>
        </w:tc>
      </w:tr>
      <w:tr w:rsidR="00FF55E8" w:rsidTr="00E9295E">
        <w:tc>
          <w:tcPr>
            <w:tcW w:w="781" w:type="pct"/>
          </w:tcPr>
          <w:p w:rsidR="00FF55E8" w:rsidRDefault="00FF55E8" w:rsidP="00FC4C91">
            <w:r>
              <w:t>TableRow</w:t>
            </w:r>
          </w:p>
        </w:tc>
        <w:tc>
          <w:tcPr>
            <w:tcW w:w="905" w:type="pct"/>
          </w:tcPr>
          <w:p w:rsidR="00FF55E8" w:rsidRPr="0060411A" w:rsidRDefault="003748DC" w:rsidP="00FC4C91">
            <w:r>
              <w:t>IndexedCell</w:t>
            </w:r>
          </w:p>
        </w:tc>
        <w:tc>
          <w:tcPr>
            <w:tcW w:w="1166" w:type="pct"/>
          </w:tcPr>
          <w:p w:rsidR="00FF55E8" w:rsidRDefault="00FF55E8" w:rsidP="00FC4C91">
            <w:r w:rsidRPr="0060411A">
              <w:t>table-row-cell</w:t>
            </w:r>
          </w:p>
        </w:tc>
        <w:tc>
          <w:tcPr>
            <w:tcW w:w="780" w:type="pct"/>
          </w:tcPr>
          <w:p w:rsidR="00FF55E8" w:rsidRDefault="00FF55E8" w:rsidP="00FC4C91"/>
        </w:tc>
        <w:tc>
          <w:tcPr>
            <w:tcW w:w="1367" w:type="pct"/>
          </w:tcPr>
          <w:p w:rsidR="00FF55E8" w:rsidRDefault="00FF55E8" w:rsidP="00FC4C91"/>
        </w:tc>
      </w:tr>
      <w:tr w:rsidR="00FF55E8" w:rsidTr="00E9295E">
        <w:tc>
          <w:tcPr>
            <w:tcW w:w="781" w:type="pct"/>
          </w:tcPr>
          <w:p w:rsidR="00FF55E8" w:rsidRDefault="00FF55E8" w:rsidP="00FC4C91">
            <w:r>
              <w:t>IndexedCell</w:t>
            </w:r>
          </w:p>
        </w:tc>
        <w:tc>
          <w:tcPr>
            <w:tcW w:w="905" w:type="pct"/>
          </w:tcPr>
          <w:p w:rsidR="00FF55E8" w:rsidRPr="00AB3C1D" w:rsidRDefault="003748DC" w:rsidP="00FC4C91">
            <w:r>
              <w:t>Cell</w:t>
            </w:r>
          </w:p>
        </w:tc>
        <w:tc>
          <w:tcPr>
            <w:tcW w:w="1166" w:type="pct"/>
          </w:tcPr>
          <w:p w:rsidR="00FF55E8" w:rsidRDefault="00FF55E8" w:rsidP="00FC4C91">
            <w:r w:rsidRPr="00AB3C1D">
              <w:t>indexed-cell</w:t>
            </w:r>
          </w:p>
        </w:tc>
        <w:tc>
          <w:tcPr>
            <w:tcW w:w="780" w:type="pct"/>
          </w:tcPr>
          <w:p w:rsidR="00FF55E8" w:rsidRDefault="00FF55E8" w:rsidP="00AB3C1D">
            <w:r>
              <w:t xml:space="preserve"> odd</w:t>
            </w:r>
            <w:r>
              <w:br/>
              <w:t>even</w:t>
            </w:r>
          </w:p>
        </w:tc>
        <w:tc>
          <w:tcPr>
            <w:tcW w:w="1367" w:type="pct"/>
          </w:tcPr>
          <w:p w:rsidR="00FF55E8" w:rsidRDefault="00FF55E8" w:rsidP="00FC4C91"/>
        </w:tc>
      </w:tr>
      <w:tr w:rsidR="00FF55E8" w:rsidTr="00E9295E">
        <w:tc>
          <w:tcPr>
            <w:tcW w:w="781" w:type="pct"/>
          </w:tcPr>
          <w:p w:rsidR="00FF55E8" w:rsidRDefault="00FF55E8" w:rsidP="00FC4C91">
            <w:r>
              <w:t>Cell</w:t>
            </w:r>
          </w:p>
        </w:tc>
        <w:tc>
          <w:tcPr>
            <w:tcW w:w="905" w:type="pct"/>
          </w:tcPr>
          <w:p w:rsidR="00FF55E8" w:rsidRDefault="003748DC" w:rsidP="00FC4C91">
            <w:r>
              <w:t>Labeled</w:t>
            </w:r>
          </w:p>
        </w:tc>
        <w:tc>
          <w:tcPr>
            <w:tcW w:w="1166" w:type="pct"/>
          </w:tcPr>
          <w:p w:rsidR="00FF55E8" w:rsidRDefault="00FF55E8" w:rsidP="00FC4C91">
            <w:r>
              <w:t>cell</w:t>
            </w:r>
          </w:p>
        </w:tc>
        <w:tc>
          <w:tcPr>
            <w:tcW w:w="780" w:type="pct"/>
          </w:tcPr>
          <w:p w:rsidR="00FF55E8" w:rsidRDefault="00FF55E8" w:rsidP="00840F81">
            <w:r>
              <w:t xml:space="preserve">  selected</w:t>
            </w:r>
            <w:r>
              <w:br/>
              <w:t>focused</w:t>
            </w:r>
            <w:r>
              <w:br/>
              <w:t>empty</w:t>
            </w:r>
            <w:r>
              <w:br/>
              <w:t>filled</w:t>
            </w:r>
          </w:p>
        </w:tc>
        <w:tc>
          <w:tcPr>
            <w:tcW w:w="1367" w:type="pct"/>
          </w:tcPr>
          <w:p w:rsidR="00FF55E8" w:rsidRDefault="00FF55E8" w:rsidP="00FC4C91"/>
        </w:tc>
      </w:tr>
      <w:tr w:rsidR="00FF55E8" w:rsidTr="00E9295E">
        <w:tc>
          <w:tcPr>
            <w:tcW w:w="781" w:type="pct"/>
          </w:tcPr>
          <w:p w:rsidR="00FF55E8" w:rsidRDefault="00FF55E8" w:rsidP="00FC4C91">
            <w:r>
              <w:t>Labeled</w:t>
            </w:r>
          </w:p>
        </w:tc>
        <w:tc>
          <w:tcPr>
            <w:tcW w:w="905" w:type="pct"/>
          </w:tcPr>
          <w:p w:rsidR="00FF55E8" w:rsidRDefault="00AD02FD" w:rsidP="00FC4C91">
            <w:r>
              <w:t>Control</w:t>
            </w:r>
          </w:p>
        </w:tc>
        <w:tc>
          <w:tcPr>
            <w:tcW w:w="1166" w:type="pct"/>
          </w:tcPr>
          <w:p w:rsidR="00FF55E8" w:rsidRDefault="00FF55E8" w:rsidP="00FC4C91"/>
        </w:tc>
        <w:tc>
          <w:tcPr>
            <w:tcW w:w="780" w:type="pct"/>
          </w:tcPr>
          <w:p w:rsidR="00FF55E8" w:rsidRDefault="00FF55E8" w:rsidP="00840F81"/>
        </w:tc>
        <w:tc>
          <w:tcPr>
            <w:tcW w:w="1367" w:type="pct"/>
          </w:tcPr>
          <w:p w:rsidR="00FF55E8" w:rsidRDefault="00FF55E8" w:rsidP="00FC4C91">
            <w:r w:rsidRPr="00940C65">
              <w:t>-fx-font</w:t>
            </w:r>
            <w:r>
              <w:br/>
            </w:r>
            <w:r w:rsidRPr="00F946F9">
              <w:t>-fx-alignment</w:t>
            </w:r>
            <w:r>
              <w:br/>
            </w:r>
            <w:r w:rsidRPr="00F206CC">
              <w:t>-fx-text-alignment</w:t>
            </w:r>
            <w:r>
              <w:br/>
            </w:r>
            <w:r w:rsidRPr="008039A4">
              <w:t>-fx-text-fill</w:t>
            </w:r>
            <w:r>
              <w:br/>
            </w:r>
            <w:r w:rsidRPr="00015BD6">
              <w:t>-fx-text-overrun</w:t>
            </w:r>
            <w:r>
              <w:br/>
            </w:r>
            <w:r w:rsidRPr="00690579">
              <w:t>-fx-ellipsis-string</w:t>
            </w:r>
            <w:r>
              <w:br/>
            </w:r>
            <w:r w:rsidRPr="006333E0">
              <w:t>-fx-wrap-text</w:t>
            </w:r>
            <w:r>
              <w:br/>
            </w:r>
            <w:r w:rsidRPr="006D39B7">
              <w:t>-fx-graphic</w:t>
            </w:r>
            <w:r>
              <w:br/>
            </w:r>
            <w:r w:rsidRPr="004C7D06">
              <w:t>-fx-underline</w:t>
            </w:r>
            <w:r>
              <w:br/>
            </w:r>
            <w:r w:rsidRPr="009C628B">
              <w:t>-fx-line-spacing</w:t>
            </w:r>
            <w:r>
              <w:br/>
            </w:r>
            <w:r w:rsidRPr="009C2780">
              <w:t>-fx-content-display</w:t>
            </w:r>
            <w:r>
              <w:br/>
            </w:r>
            <w:r w:rsidRPr="009E7AAA">
              <w:t>-fx-label-padding</w:t>
            </w:r>
            <w:r>
              <w:br/>
            </w:r>
            <w:r w:rsidRPr="003F68E0">
              <w:t>-fx-graphic-text-gap</w:t>
            </w:r>
          </w:p>
        </w:tc>
      </w:tr>
      <w:tr w:rsidR="00FF55E8" w:rsidTr="00E9295E">
        <w:tc>
          <w:tcPr>
            <w:tcW w:w="781" w:type="pct"/>
          </w:tcPr>
          <w:p w:rsidR="00FF55E8" w:rsidRDefault="00FF55E8" w:rsidP="00FC4C91">
            <w:r>
              <w:t>Control</w:t>
            </w:r>
          </w:p>
        </w:tc>
        <w:tc>
          <w:tcPr>
            <w:tcW w:w="905" w:type="pct"/>
          </w:tcPr>
          <w:p w:rsidR="00FF55E8" w:rsidRDefault="00AD02FD" w:rsidP="00FC4C91">
            <w:r>
              <w:t>Region</w:t>
            </w:r>
          </w:p>
        </w:tc>
        <w:tc>
          <w:tcPr>
            <w:tcW w:w="1166" w:type="pct"/>
          </w:tcPr>
          <w:p w:rsidR="00FF55E8" w:rsidRDefault="00FF55E8" w:rsidP="00FC4C91"/>
        </w:tc>
        <w:tc>
          <w:tcPr>
            <w:tcW w:w="780" w:type="pct"/>
          </w:tcPr>
          <w:p w:rsidR="00FF55E8" w:rsidRDefault="00FF55E8" w:rsidP="00840F81"/>
        </w:tc>
        <w:tc>
          <w:tcPr>
            <w:tcW w:w="1367" w:type="pct"/>
          </w:tcPr>
          <w:p w:rsidR="00FF55E8" w:rsidRPr="00940C65" w:rsidRDefault="00FF55E8" w:rsidP="00FC4C91">
            <w:r w:rsidRPr="00F278F9">
              <w:t>-fx-skin</w:t>
            </w:r>
          </w:p>
        </w:tc>
      </w:tr>
      <w:tr w:rsidR="00FF55E8" w:rsidTr="00E9295E">
        <w:tc>
          <w:tcPr>
            <w:tcW w:w="781" w:type="pct"/>
          </w:tcPr>
          <w:p w:rsidR="00FF55E8" w:rsidRDefault="00FF55E8" w:rsidP="00FC4C91">
            <w:r>
              <w:t>Region</w:t>
            </w:r>
          </w:p>
        </w:tc>
        <w:tc>
          <w:tcPr>
            <w:tcW w:w="905" w:type="pct"/>
          </w:tcPr>
          <w:p w:rsidR="00FF55E8" w:rsidRDefault="00E37C52" w:rsidP="00E37C52">
            <w:pPr>
              <w:jc w:val="center"/>
            </w:pPr>
            <w:r>
              <w:t>Parent -&gt; Node</w:t>
            </w:r>
          </w:p>
        </w:tc>
        <w:tc>
          <w:tcPr>
            <w:tcW w:w="1166" w:type="pct"/>
          </w:tcPr>
          <w:p w:rsidR="00FF55E8" w:rsidRDefault="00FF55E8" w:rsidP="00FC4C91"/>
        </w:tc>
        <w:tc>
          <w:tcPr>
            <w:tcW w:w="780" w:type="pct"/>
          </w:tcPr>
          <w:p w:rsidR="00FF55E8" w:rsidRDefault="00FF55E8" w:rsidP="00840F81"/>
        </w:tc>
        <w:tc>
          <w:tcPr>
            <w:tcW w:w="1367" w:type="pct"/>
          </w:tcPr>
          <w:p w:rsidR="00E9295E" w:rsidRDefault="00E9295E" w:rsidP="00E9295E">
            <w:pPr>
              <w:autoSpaceDE w:val="0"/>
              <w:autoSpaceDN w:val="0"/>
              <w:adjustRightInd w:val="0"/>
              <w:spacing w:line="252" w:lineRule="auto"/>
              <w:rPr>
                <w:rFonts w:ascii="Times New Roman" w:hAnsi="Times New Roman" w:cs="Times New Roman"/>
                <w:lang w:bidi="kn-IN"/>
              </w:rPr>
            </w:pPr>
            <w:r>
              <w:rPr>
                <w:rFonts w:ascii="Times New Roman" w:hAnsi="Times New Roman" w:cs="Times New Roman"/>
                <w:lang w:bidi="kn-IN"/>
              </w:rPr>
              <w:t>-fx-background-color</w:t>
            </w:r>
          </w:p>
          <w:p w:rsidR="00E9295E" w:rsidRDefault="00E9295E" w:rsidP="00E9295E">
            <w:pPr>
              <w:autoSpaceDE w:val="0"/>
              <w:autoSpaceDN w:val="0"/>
              <w:adjustRightInd w:val="0"/>
              <w:spacing w:line="252" w:lineRule="auto"/>
              <w:rPr>
                <w:rFonts w:ascii="Times New Roman" w:hAnsi="Times New Roman" w:cs="Times New Roman"/>
                <w:lang w:bidi="kn-IN"/>
              </w:rPr>
            </w:pPr>
            <w:r>
              <w:rPr>
                <w:rFonts w:ascii="Times New Roman" w:hAnsi="Times New Roman" w:cs="Times New Roman"/>
                <w:lang w:bidi="kn-IN"/>
              </w:rPr>
              <w:t>-fx-background-insets</w:t>
            </w:r>
          </w:p>
          <w:p w:rsidR="00E9295E" w:rsidRDefault="00E9295E" w:rsidP="00E9295E">
            <w:pPr>
              <w:autoSpaceDE w:val="0"/>
              <w:autoSpaceDN w:val="0"/>
              <w:adjustRightInd w:val="0"/>
              <w:spacing w:after="200" w:line="276" w:lineRule="auto"/>
              <w:rPr>
                <w:rFonts w:ascii="Times New Roman" w:hAnsi="Times New Roman" w:cs="Times New Roman"/>
                <w:lang w:bidi="kn-IN"/>
              </w:rPr>
            </w:pPr>
            <w:r>
              <w:rPr>
                <w:rFonts w:ascii="Times New Roman" w:hAnsi="Times New Roman" w:cs="Times New Roman"/>
                <w:lang w:bidi="kn-IN"/>
              </w:rPr>
              <w:t>-fx-background-radius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-fx-background-image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-fx-background-position</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-fx-background-repeat</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-fx-background-size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-fx-border-color</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-fx-border-insets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-fx-border-radius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-fx-border-style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-fx-border-width</w:t>
            </w:r>
            <w:r>
              <w:rPr>
                <w:rFonts w:ascii="Calibri" w:hAnsi="Calibri" w:cs="Calibri"/>
                <w:lang w:bidi="kn-IN"/>
              </w:rPr>
              <w:tab/>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-fx-border-image-source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-fx-border-image-insets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lastRenderedPageBreak/>
              <w:t>-fx-border-image-repeat</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-fx-border-image-slice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-fx-border-image-width</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-fx-padding</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-fx-position-shape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-fx-scale-shape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-fx-shape</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-fx-snap-to-pixel</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-fx-background-fills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-fx-background-images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-fx-stroke-borders</w:t>
            </w:r>
          </w:p>
          <w:p w:rsidR="00E9295E" w:rsidRDefault="00E9295E" w:rsidP="00E9295E">
            <w:pPr>
              <w:autoSpaceDE w:val="0"/>
              <w:autoSpaceDN w:val="0"/>
              <w:adjustRightInd w:val="0"/>
              <w:spacing w:after="200" w:line="276" w:lineRule="auto"/>
              <w:rPr>
                <w:rFonts w:ascii="Calibri" w:hAnsi="Calibri" w:cs="Calibri"/>
                <w:lang w:bidi="kn-IN"/>
              </w:rPr>
            </w:pPr>
            <w:r>
              <w:rPr>
                <w:rFonts w:ascii="Calibri" w:hAnsi="Calibri" w:cs="Calibri"/>
                <w:lang w:bidi="kn-IN"/>
              </w:rPr>
              <w:t>-fx-image-borders</w:t>
            </w:r>
          </w:p>
          <w:p w:rsidR="00FF55E8" w:rsidRPr="00F278F9" w:rsidRDefault="00FF55E8" w:rsidP="00FC4C91">
            <w:r w:rsidRPr="00ED6F9B">
              <w:t>-fx-padding</w:t>
            </w:r>
            <w:r>
              <w:br/>
            </w:r>
            <w:r w:rsidRPr="00674D3B">
              <w:t>-fx-opaque-insets</w:t>
            </w:r>
            <w:r>
              <w:br/>
            </w:r>
            <w:r w:rsidRPr="00584AB1">
              <w:t>-fx-region-background</w:t>
            </w:r>
            <w:r>
              <w:br/>
            </w:r>
            <w:r w:rsidRPr="00CB25AD">
              <w:t>-fx-region-border</w:t>
            </w:r>
            <w:r>
              <w:br/>
            </w:r>
            <w:r w:rsidRPr="002C5404">
              <w:t>-fx-shape</w:t>
            </w:r>
            <w:r>
              <w:br/>
            </w:r>
            <w:r w:rsidRPr="00E068A3">
              <w:t>-fx-scale-shape</w:t>
            </w:r>
            <w:r>
              <w:br/>
            </w:r>
            <w:r w:rsidRPr="00510037">
              <w:t>-fx-position-shape</w:t>
            </w:r>
            <w:r>
              <w:br/>
            </w:r>
            <w:r w:rsidRPr="002775DC">
              <w:t>-fx-cache-shape</w:t>
            </w:r>
            <w:r>
              <w:br/>
            </w:r>
            <w:r w:rsidRPr="0063486C">
              <w:t>-fx-snap-to-pixel</w:t>
            </w:r>
            <w:r>
              <w:br/>
            </w:r>
            <w:r w:rsidRPr="00513719">
              <w:t>-fx-min-height</w:t>
            </w:r>
            <w:r>
              <w:br/>
            </w:r>
            <w:r w:rsidRPr="007527C3">
              <w:t>-fx-pref-height</w:t>
            </w:r>
            <w:r>
              <w:br/>
            </w:r>
            <w:r w:rsidRPr="00BB4A63">
              <w:t>-fx-max-height</w:t>
            </w:r>
            <w:r>
              <w:br/>
            </w:r>
            <w:r w:rsidRPr="00726C7B">
              <w:t>-fx-min-width</w:t>
            </w:r>
            <w:r>
              <w:br/>
            </w:r>
            <w:r w:rsidRPr="00D34960">
              <w:t>-fx-pref-width</w:t>
            </w:r>
            <w:r>
              <w:br/>
            </w:r>
            <w:r w:rsidRPr="005C5E63">
              <w:t>-fx-max-width</w:t>
            </w:r>
            <w:r>
              <w:br/>
            </w:r>
          </w:p>
        </w:tc>
      </w:tr>
      <w:tr w:rsidR="00C65C69" w:rsidTr="00E9295E">
        <w:tc>
          <w:tcPr>
            <w:tcW w:w="781" w:type="pct"/>
          </w:tcPr>
          <w:p w:rsidR="00C65C69" w:rsidRDefault="00C65C69" w:rsidP="00FC4C91">
            <w:r>
              <w:lastRenderedPageBreak/>
              <w:t>Node</w:t>
            </w:r>
          </w:p>
        </w:tc>
        <w:tc>
          <w:tcPr>
            <w:tcW w:w="905" w:type="pct"/>
          </w:tcPr>
          <w:p w:rsidR="00C65C69" w:rsidRDefault="00C65C69" w:rsidP="00E37C52">
            <w:pPr>
              <w:jc w:val="center"/>
            </w:pPr>
          </w:p>
        </w:tc>
        <w:tc>
          <w:tcPr>
            <w:tcW w:w="1166" w:type="pct"/>
          </w:tcPr>
          <w:p w:rsidR="00C65C69" w:rsidRDefault="00C65C69" w:rsidP="00FC4C91"/>
        </w:tc>
        <w:tc>
          <w:tcPr>
            <w:tcW w:w="780" w:type="pct"/>
          </w:tcPr>
          <w:p w:rsidR="00C65C69" w:rsidRDefault="00315E97" w:rsidP="00840F81">
            <w:r w:rsidRPr="00315E97">
              <w:t>my-state</w:t>
            </w:r>
            <w:r w:rsidR="00C42781">
              <w:br/>
            </w:r>
            <w:r w:rsidR="00C42781" w:rsidRPr="00C42781">
              <w:t>hover</w:t>
            </w:r>
            <w:r w:rsidR="00C42781">
              <w:br/>
            </w:r>
            <w:r w:rsidR="009E15CA" w:rsidRPr="009E15CA">
              <w:t>pressed</w:t>
            </w:r>
            <w:r w:rsidR="009E15CA">
              <w:br/>
            </w:r>
            <w:r w:rsidR="009E15CA" w:rsidRPr="009E15CA">
              <w:t>disabled</w:t>
            </w:r>
            <w:r w:rsidR="009E15CA">
              <w:br/>
            </w:r>
            <w:r w:rsidR="00975725" w:rsidRPr="00975725">
              <w:t>focused</w:t>
            </w:r>
            <w:r w:rsidR="00975725">
              <w:br/>
            </w:r>
            <w:r w:rsidR="009E2AAA" w:rsidRPr="009E2AAA">
              <w:t>show-mnemonics</w:t>
            </w:r>
            <w:r w:rsidR="009E2AAA">
              <w:br/>
            </w:r>
          </w:p>
        </w:tc>
        <w:tc>
          <w:tcPr>
            <w:tcW w:w="1367" w:type="pct"/>
          </w:tcPr>
          <w:p w:rsidR="00C65C69" w:rsidRPr="00ED6F9B" w:rsidRDefault="00C65C69" w:rsidP="00DC71C2">
            <w:r w:rsidRPr="00C65C69">
              <w:t>-fx-cursor</w:t>
            </w:r>
            <w:r>
              <w:br/>
            </w:r>
            <w:r w:rsidR="00C95586" w:rsidRPr="00C95586">
              <w:t>-fx-effect</w:t>
            </w:r>
            <w:r w:rsidR="00C95586">
              <w:br/>
            </w:r>
            <w:r w:rsidR="00D17556" w:rsidRPr="00D17556">
              <w:t>-fx-focus-traversable</w:t>
            </w:r>
            <w:r w:rsidR="00D17556">
              <w:br/>
            </w:r>
            <w:r w:rsidR="00DC71C2" w:rsidRPr="00DC71C2">
              <w:t>-fx-opacity</w:t>
            </w:r>
            <w:r w:rsidR="00DC71C2">
              <w:br/>
            </w:r>
            <w:r w:rsidR="00F241F2" w:rsidRPr="00F241F2">
              <w:t>-fx-blend-mode</w:t>
            </w:r>
            <w:r w:rsidR="00F241F2">
              <w:br/>
            </w:r>
            <w:r w:rsidR="00370F19" w:rsidRPr="00370F19">
              <w:t>-fx-rotate</w:t>
            </w:r>
            <w:r w:rsidR="00370F19">
              <w:br/>
            </w:r>
            <w:r w:rsidR="00C54158" w:rsidRPr="00C54158">
              <w:t>-fx-scale-x</w:t>
            </w:r>
            <w:r w:rsidR="00C54158">
              <w:br/>
            </w:r>
            <w:r w:rsidR="001B32C7" w:rsidRPr="001B32C7">
              <w:t>-fx-scale-y</w:t>
            </w:r>
            <w:r w:rsidR="001B32C7">
              <w:br/>
            </w:r>
            <w:r w:rsidR="00867777" w:rsidRPr="00867777">
              <w:t>-fx-scale-z</w:t>
            </w:r>
            <w:r w:rsidR="00867777">
              <w:br/>
            </w:r>
            <w:r w:rsidR="009755D7" w:rsidRPr="009755D7">
              <w:t>-fx-translate-x</w:t>
            </w:r>
            <w:r w:rsidR="009755D7">
              <w:br/>
            </w:r>
            <w:r w:rsidR="007303AE" w:rsidRPr="007303AE">
              <w:t>-fx-translate-y</w:t>
            </w:r>
            <w:r w:rsidR="007303AE">
              <w:br/>
            </w:r>
            <w:r w:rsidR="000E3C22" w:rsidRPr="000E3C22">
              <w:t>-fx-translate-z</w:t>
            </w:r>
            <w:r w:rsidR="000E3C22">
              <w:br/>
            </w:r>
            <w:r w:rsidR="00F94D1B" w:rsidRPr="00F94D1B">
              <w:t>visibility</w:t>
            </w:r>
          </w:p>
        </w:tc>
      </w:tr>
      <w:tr w:rsidR="00B44A68" w:rsidTr="00E9295E">
        <w:tc>
          <w:tcPr>
            <w:tcW w:w="781" w:type="pct"/>
          </w:tcPr>
          <w:p w:rsidR="00B44A68" w:rsidRDefault="00B44A68" w:rsidP="00FC4C91">
            <w:r>
              <w:lastRenderedPageBreak/>
              <w:t>TableColumn</w:t>
            </w:r>
          </w:p>
        </w:tc>
        <w:tc>
          <w:tcPr>
            <w:tcW w:w="905" w:type="pct"/>
          </w:tcPr>
          <w:p w:rsidR="00B44A68" w:rsidRDefault="00B44A68" w:rsidP="00E37C52">
            <w:pPr>
              <w:jc w:val="center"/>
            </w:pPr>
            <w:r>
              <w:t>TableColumnBase</w:t>
            </w:r>
          </w:p>
        </w:tc>
        <w:tc>
          <w:tcPr>
            <w:tcW w:w="1166" w:type="pct"/>
          </w:tcPr>
          <w:p w:rsidR="00B44A68" w:rsidRDefault="00B44A68" w:rsidP="00FC4C91">
            <w:r w:rsidRPr="00B44A68">
              <w:t>table-column</w:t>
            </w:r>
          </w:p>
        </w:tc>
        <w:tc>
          <w:tcPr>
            <w:tcW w:w="780" w:type="pct"/>
          </w:tcPr>
          <w:p w:rsidR="00B44A68" w:rsidRPr="00315E97" w:rsidRDefault="00B44A68" w:rsidP="00840F81"/>
        </w:tc>
        <w:tc>
          <w:tcPr>
            <w:tcW w:w="1367" w:type="pct"/>
          </w:tcPr>
          <w:p w:rsidR="00B44A68" w:rsidRPr="00C65C69" w:rsidRDefault="00B44A68" w:rsidP="00DC71C2"/>
        </w:tc>
      </w:tr>
      <w:tr w:rsidR="00963A45" w:rsidTr="00E9295E">
        <w:tc>
          <w:tcPr>
            <w:tcW w:w="781" w:type="pct"/>
          </w:tcPr>
          <w:p w:rsidR="00963A45" w:rsidRDefault="00963A45" w:rsidP="00FC4C91">
            <w:r>
              <w:t>TableCell</w:t>
            </w:r>
          </w:p>
        </w:tc>
        <w:tc>
          <w:tcPr>
            <w:tcW w:w="905" w:type="pct"/>
          </w:tcPr>
          <w:p w:rsidR="00963A45" w:rsidRDefault="000A7496" w:rsidP="000A7496">
            <w:r w:rsidRPr="000A7496">
              <w:t>IndexedCell</w:t>
            </w:r>
          </w:p>
        </w:tc>
        <w:tc>
          <w:tcPr>
            <w:tcW w:w="1166" w:type="pct"/>
          </w:tcPr>
          <w:p w:rsidR="00963A45" w:rsidRPr="00B44A68" w:rsidRDefault="005A545F" w:rsidP="00FC4C91">
            <w:r w:rsidRPr="005A545F">
              <w:t>table-cell</w:t>
            </w:r>
          </w:p>
        </w:tc>
        <w:tc>
          <w:tcPr>
            <w:tcW w:w="780" w:type="pct"/>
          </w:tcPr>
          <w:p w:rsidR="00963A45" w:rsidRPr="00315E97" w:rsidRDefault="002871B8" w:rsidP="00840F81">
            <w:r w:rsidRPr="002871B8">
              <w:t>last-visible</w:t>
            </w:r>
          </w:p>
        </w:tc>
        <w:tc>
          <w:tcPr>
            <w:tcW w:w="1367" w:type="pct"/>
          </w:tcPr>
          <w:p w:rsidR="00963A45" w:rsidRPr="00C65C69" w:rsidRDefault="00963A45" w:rsidP="00DC71C2"/>
        </w:tc>
      </w:tr>
      <w:tr w:rsidR="00841113" w:rsidTr="00E9295E">
        <w:tc>
          <w:tcPr>
            <w:tcW w:w="781" w:type="pct"/>
          </w:tcPr>
          <w:p w:rsidR="00841113" w:rsidRDefault="00841113" w:rsidP="00FC4C91">
            <w:r>
              <w:t>ScrollPane</w:t>
            </w:r>
          </w:p>
        </w:tc>
        <w:tc>
          <w:tcPr>
            <w:tcW w:w="905" w:type="pct"/>
          </w:tcPr>
          <w:p w:rsidR="00841113" w:rsidRPr="000A7496" w:rsidRDefault="00435104" w:rsidP="000A7496">
            <w:r>
              <w:t>Control</w:t>
            </w:r>
          </w:p>
        </w:tc>
        <w:tc>
          <w:tcPr>
            <w:tcW w:w="1166" w:type="pct"/>
          </w:tcPr>
          <w:p w:rsidR="00841113" w:rsidRPr="005A545F" w:rsidRDefault="009D7643" w:rsidP="00FC4C91">
            <w:r w:rsidRPr="009D7643">
              <w:t>scroll-pane</w:t>
            </w:r>
          </w:p>
        </w:tc>
        <w:tc>
          <w:tcPr>
            <w:tcW w:w="780" w:type="pct"/>
          </w:tcPr>
          <w:p w:rsidR="00841113" w:rsidRPr="002871B8" w:rsidRDefault="0054003E" w:rsidP="0054003E">
            <w:r>
              <w:t xml:space="preserve"> p</w:t>
            </w:r>
            <w:r w:rsidRPr="0054003E">
              <w:t>annable</w:t>
            </w:r>
            <w:r>
              <w:br/>
            </w:r>
            <w:r w:rsidR="008E33D4" w:rsidRPr="008E33D4">
              <w:t>fitToWidth</w:t>
            </w:r>
            <w:r w:rsidR="008E33D4">
              <w:br/>
            </w:r>
            <w:r w:rsidR="003E42C5" w:rsidRPr="003E42C5">
              <w:t>fitToHeight</w:t>
            </w:r>
          </w:p>
        </w:tc>
        <w:tc>
          <w:tcPr>
            <w:tcW w:w="1367" w:type="pct"/>
          </w:tcPr>
          <w:p w:rsidR="00841113" w:rsidRPr="00C65C69" w:rsidRDefault="00EB5935" w:rsidP="00DC71C2">
            <w:r w:rsidRPr="00EB5935">
              <w:t>-fx-hbar-policy</w:t>
            </w:r>
            <w:r>
              <w:br/>
            </w:r>
            <w:r w:rsidR="00DD3EA4" w:rsidRPr="00DD3EA4">
              <w:t>-fx-vbar-policy</w:t>
            </w:r>
            <w:r w:rsidR="00DD3EA4">
              <w:br/>
            </w:r>
            <w:r w:rsidR="0009790C" w:rsidRPr="0009790C">
              <w:t>-fx-fit-to-width</w:t>
            </w:r>
            <w:r w:rsidR="0009790C">
              <w:br/>
            </w:r>
            <w:r w:rsidR="00711DA0" w:rsidRPr="00711DA0">
              <w:t>-fx-fit-to-height</w:t>
            </w:r>
            <w:r w:rsidR="00711DA0">
              <w:br/>
            </w:r>
            <w:r w:rsidR="001053CF" w:rsidRPr="001053CF">
              <w:t>-fx-pannable</w:t>
            </w:r>
            <w:r w:rsidR="001053CF">
              <w:br/>
            </w:r>
          </w:p>
        </w:tc>
      </w:tr>
      <w:tr w:rsidR="007255E6" w:rsidTr="00E9295E">
        <w:tc>
          <w:tcPr>
            <w:tcW w:w="781" w:type="pct"/>
          </w:tcPr>
          <w:p w:rsidR="007255E6" w:rsidRDefault="007255E6" w:rsidP="00FC4C91">
            <w:r>
              <w:t>GridPane</w:t>
            </w:r>
          </w:p>
        </w:tc>
        <w:tc>
          <w:tcPr>
            <w:tcW w:w="905" w:type="pct"/>
          </w:tcPr>
          <w:p w:rsidR="007255E6" w:rsidRDefault="007255E6" w:rsidP="000A7496">
            <w:r>
              <w:t>Pane</w:t>
            </w:r>
            <w:r w:rsidR="009713CB">
              <w:t>-&gt;Region</w:t>
            </w:r>
          </w:p>
        </w:tc>
        <w:tc>
          <w:tcPr>
            <w:tcW w:w="1166" w:type="pct"/>
          </w:tcPr>
          <w:p w:rsidR="007255E6" w:rsidRPr="009D7643" w:rsidRDefault="007255E6" w:rsidP="00FC4C91"/>
        </w:tc>
        <w:tc>
          <w:tcPr>
            <w:tcW w:w="780" w:type="pct"/>
          </w:tcPr>
          <w:p w:rsidR="007255E6" w:rsidRDefault="007255E6" w:rsidP="0054003E"/>
        </w:tc>
        <w:tc>
          <w:tcPr>
            <w:tcW w:w="1367" w:type="pct"/>
          </w:tcPr>
          <w:p w:rsidR="007255E6" w:rsidRPr="00EB5935" w:rsidRDefault="00297A3A" w:rsidP="00DC71C2">
            <w:r w:rsidRPr="00297A3A">
              <w:t>-fx-grid-lines-visible</w:t>
            </w:r>
            <w:r>
              <w:br/>
            </w:r>
            <w:r w:rsidR="00640A60" w:rsidRPr="00640A60">
              <w:t>-fx-hgap</w:t>
            </w:r>
            <w:r w:rsidR="00640A60">
              <w:br/>
            </w:r>
            <w:r w:rsidR="00FC6BD6" w:rsidRPr="00FC6BD6">
              <w:t>-fx-alignment</w:t>
            </w:r>
            <w:r w:rsidR="00FC6BD6">
              <w:br/>
            </w:r>
            <w:r w:rsidR="00EE7004" w:rsidRPr="00EE7004">
              <w:t>-fx-vgap</w:t>
            </w:r>
            <w:r w:rsidR="00EE7004">
              <w:br/>
            </w:r>
          </w:p>
        </w:tc>
      </w:tr>
      <w:tr w:rsidR="00287481" w:rsidTr="00E9295E">
        <w:tc>
          <w:tcPr>
            <w:tcW w:w="781" w:type="pct"/>
          </w:tcPr>
          <w:p w:rsidR="00287481" w:rsidRDefault="00041376" w:rsidP="00FC4C91">
            <w:r>
              <w:t>Group</w:t>
            </w:r>
          </w:p>
        </w:tc>
        <w:tc>
          <w:tcPr>
            <w:tcW w:w="905" w:type="pct"/>
          </w:tcPr>
          <w:p w:rsidR="00287481" w:rsidRDefault="009043C9" w:rsidP="000A7496">
            <w:r>
              <w:t>Parent</w:t>
            </w:r>
          </w:p>
        </w:tc>
        <w:tc>
          <w:tcPr>
            <w:tcW w:w="1166" w:type="pct"/>
          </w:tcPr>
          <w:p w:rsidR="00287481" w:rsidRPr="009D7643" w:rsidRDefault="00287481" w:rsidP="00FC4C91"/>
        </w:tc>
        <w:tc>
          <w:tcPr>
            <w:tcW w:w="780" w:type="pct"/>
          </w:tcPr>
          <w:p w:rsidR="00287481" w:rsidRDefault="00287481" w:rsidP="0054003E"/>
        </w:tc>
        <w:tc>
          <w:tcPr>
            <w:tcW w:w="1367" w:type="pct"/>
          </w:tcPr>
          <w:p w:rsidR="00287481" w:rsidRPr="00297A3A" w:rsidRDefault="00287481" w:rsidP="00DC71C2"/>
        </w:tc>
      </w:tr>
    </w:tbl>
    <w:p w:rsidR="00F27890" w:rsidRDefault="00FE56D5" w:rsidP="00FE56D5">
      <w:pPr>
        <w:pStyle w:val="Heading1"/>
      </w:pPr>
      <w:r>
        <w:t>Appendix</w:t>
      </w:r>
      <w:r w:rsidR="00BC2D47">
        <w:t xml:space="preserve">  </w:t>
      </w:r>
    </w:p>
    <w:p w:rsidR="00FE56D5" w:rsidRDefault="00BC2D47" w:rsidP="00FE56D5">
      <w:pPr>
        <w:pStyle w:val="Heading1"/>
      </w:pPr>
      <w:r w:rsidRPr="00BC2D47">
        <w:t>https://www.w3.org/TR/css3-selectors/#context</w:t>
      </w:r>
    </w:p>
    <w:p w:rsidR="00FE56D5" w:rsidRDefault="00FE56D5" w:rsidP="00FE56D5">
      <w:pPr>
        <w:pStyle w:val="NormalWeb"/>
      </w:pPr>
      <w:r>
        <w:t>A Selector represents a structure. This structure can be used as a condition (e.g. in a CSS rule) that determines which elements a selector matches in the document tree, or as a flat description of the HTML or XML fragment corresponding to that structure.</w:t>
      </w:r>
    </w:p>
    <w:p w:rsidR="00FE56D5" w:rsidRDefault="00FE56D5" w:rsidP="00FE56D5">
      <w:pPr>
        <w:pStyle w:val="NormalWeb"/>
      </w:pPr>
      <w:r>
        <w:t>Selectors may range from simple element names to rich contextual representations.</w:t>
      </w:r>
    </w:p>
    <w:p w:rsidR="00FE56D5" w:rsidRDefault="00FE56D5" w:rsidP="00FE56D5">
      <w:pPr>
        <w:pStyle w:val="NormalWeb"/>
      </w:pPr>
      <w:r>
        <w:t>The following table summarizes the Selector syntax:</w:t>
      </w:r>
    </w:p>
    <w:tbl>
      <w:tblPr>
        <w:tblW w:w="0" w:type="auto"/>
        <w:tblCellMar>
          <w:top w:w="15" w:type="dxa"/>
          <w:left w:w="15" w:type="dxa"/>
          <w:bottom w:w="15" w:type="dxa"/>
          <w:right w:w="15" w:type="dxa"/>
        </w:tblCellMar>
        <w:tblLook w:val="04A0"/>
      </w:tblPr>
      <w:tblGrid>
        <w:gridCol w:w="1577"/>
        <w:gridCol w:w="2897"/>
        <w:gridCol w:w="3551"/>
        <w:gridCol w:w="1301"/>
      </w:tblGrid>
      <w:tr w:rsidR="00FE56D5" w:rsidTr="00FE56D5">
        <w:trPr>
          <w:tblHeader/>
        </w:trPr>
        <w:tc>
          <w:tcPr>
            <w:tcW w:w="0" w:type="auto"/>
            <w:shd w:val="clear" w:color="auto" w:fill="808080"/>
            <w:tcMar>
              <w:top w:w="72" w:type="dxa"/>
              <w:left w:w="60" w:type="dxa"/>
              <w:bottom w:w="0" w:type="dxa"/>
              <w:right w:w="240" w:type="dxa"/>
            </w:tcMar>
            <w:vAlign w:val="center"/>
            <w:hideMark/>
          </w:tcPr>
          <w:p w:rsidR="00FE56D5" w:rsidRDefault="00FE56D5">
            <w:pPr>
              <w:rPr>
                <w:rFonts w:ascii="Arial" w:hAnsi="Arial" w:cs="Arial"/>
                <w:b/>
                <w:bCs/>
                <w:color w:val="FFFFFF"/>
                <w:sz w:val="20"/>
                <w:szCs w:val="20"/>
              </w:rPr>
            </w:pPr>
            <w:r>
              <w:rPr>
                <w:rFonts w:ascii="Arial" w:hAnsi="Arial" w:cs="Arial"/>
                <w:b/>
                <w:bCs/>
                <w:color w:val="FFFFFF"/>
                <w:sz w:val="20"/>
                <w:szCs w:val="20"/>
              </w:rPr>
              <w:t>Pattern</w:t>
            </w:r>
          </w:p>
        </w:tc>
        <w:tc>
          <w:tcPr>
            <w:tcW w:w="0" w:type="auto"/>
            <w:shd w:val="clear" w:color="auto" w:fill="808080"/>
            <w:tcMar>
              <w:top w:w="72" w:type="dxa"/>
              <w:left w:w="60" w:type="dxa"/>
              <w:bottom w:w="0" w:type="dxa"/>
              <w:right w:w="240" w:type="dxa"/>
            </w:tcMar>
            <w:vAlign w:val="center"/>
            <w:hideMark/>
          </w:tcPr>
          <w:p w:rsidR="00FE56D5" w:rsidRDefault="00FE56D5">
            <w:pPr>
              <w:rPr>
                <w:rFonts w:ascii="Arial" w:hAnsi="Arial" w:cs="Arial"/>
                <w:b/>
                <w:bCs/>
                <w:color w:val="FFFFFF"/>
                <w:sz w:val="20"/>
                <w:szCs w:val="20"/>
              </w:rPr>
            </w:pPr>
            <w:r>
              <w:rPr>
                <w:rFonts w:ascii="Arial" w:hAnsi="Arial" w:cs="Arial"/>
                <w:b/>
                <w:bCs/>
                <w:color w:val="FFFFFF"/>
                <w:sz w:val="20"/>
                <w:szCs w:val="20"/>
              </w:rPr>
              <w:t>Meaning</w:t>
            </w:r>
          </w:p>
        </w:tc>
        <w:tc>
          <w:tcPr>
            <w:tcW w:w="3551" w:type="dxa"/>
            <w:shd w:val="clear" w:color="auto" w:fill="808080"/>
            <w:tcMar>
              <w:top w:w="72" w:type="dxa"/>
              <w:left w:w="60" w:type="dxa"/>
              <w:bottom w:w="0" w:type="dxa"/>
              <w:right w:w="240" w:type="dxa"/>
            </w:tcMar>
            <w:vAlign w:val="center"/>
            <w:hideMark/>
          </w:tcPr>
          <w:p w:rsidR="00FE56D5" w:rsidRDefault="00FE56D5">
            <w:pPr>
              <w:rPr>
                <w:rFonts w:ascii="Arial" w:hAnsi="Arial" w:cs="Arial"/>
                <w:b/>
                <w:bCs/>
                <w:color w:val="FFFFFF"/>
                <w:sz w:val="20"/>
                <w:szCs w:val="20"/>
              </w:rPr>
            </w:pPr>
            <w:r>
              <w:rPr>
                <w:rFonts w:ascii="Arial" w:hAnsi="Arial" w:cs="Arial"/>
                <w:b/>
                <w:bCs/>
                <w:color w:val="FFFFFF"/>
                <w:sz w:val="20"/>
                <w:szCs w:val="20"/>
              </w:rPr>
              <w:t>Described in section</w:t>
            </w:r>
          </w:p>
        </w:tc>
        <w:tc>
          <w:tcPr>
            <w:tcW w:w="1301" w:type="dxa"/>
            <w:shd w:val="clear" w:color="auto" w:fill="808080"/>
            <w:tcMar>
              <w:top w:w="72" w:type="dxa"/>
              <w:left w:w="60" w:type="dxa"/>
              <w:bottom w:w="0" w:type="dxa"/>
              <w:right w:w="240" w:type="dxa"/>
            </w:tcMar>
            <w:vAlign w:val="center"/>
            <w:hideMark/>
          </w:tcPr>
          <w:p w:rsidR="00FE56D5" w:rsidRDefault="00FE56D5">
            <w:pPr>
              <w:jc w:val="center"/>
              <w:rPr>
                <w:rFonts w:ascii="Arial" w:hAnsi="Arial" w:cs="Arial"/>
                <w:b/>
                <w:bCs/>
                <w:color w:val="FFFFFF"/>
                <w:sz w:val="20"/>
                <w:szCs w:val="20"/>
              </w:rPr>
            </w:pPr>
            <w:r>
              <w:rPr>
                <w:rFonts w:ascii="Arial" w:hAnsi="Arial" w:cs="Arial"/>
                <w:b/>
                <w:bCs/>
                <w:color w:val="FFFFFF"/>
                <w:sz w:val="20"/>
                <w:szCs w:val="20"/>
              </w:rPr>
              <w:t>First defined in CSS level</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any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19" w:anchor="universal-selector" w:history="1">
              <w:r w:rsidR="00FE56D5">
                <w:rPr>
                  <w:rStyle w:val="Hyperlink"/>
                  <w:rFonts w:ascii="Arial" w:hAnsi="Arial" w:cs="Arial"/>
                  <w:color w:val="660099"/>
                  <w:sz w:val="20"/>
                  <w:szCs w:val="20"/>
                </w:rPr>
                <w:t>Universal selector</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element of type 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0" w:anchor="type-selectors" w:history="1">
              <w:r w:rsidR="00FE56D5">
                <w:rPr>
                  <w:rStyle w:val="Hyperlink"/>
                  <w:rFonts w:ascii="Arial" w:hAnsi="Arial" w:cs="Arial"/>
                  <w:color w:val="660099"/>
                  <w:sz w:val="20"/>
                  <w:szCs w:val="20"/>
                </w:rPr>
                <w:t>Type selector</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with a "foo" attribute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1"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E[foo="bar"]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"foo" attribute value is exactly equal to "bar"</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2"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E[foo~="bar"]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"foo" attribute value is a list of whitespace-separated values, one of which is exactly equal to "bar"</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3"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E[foo^="bar"]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 xml:space="preserve">an E element whose "foo" attribute value begins exactly </w:t>
            </w:r>
            <w:r>
              <w:rPr>
                <w:rFonts w:ascii="Arial" w:hAnsi="Arial" w:cs="Arial"/>
                <w:sz w:val="20"/>
                <w:szCs w:val="20"/>
              </w:rPr>
              <w:lastRenderedPageBreak/>
              <w:t>with the string "bar"</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4"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lastRenderedPageBreak/>
              <w:t>E[foo$="bar"]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"foo" attribute value ends exactly with the string "bar"</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5"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E[foo*="bar"]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"foo" attribute value contains the substring "bar"</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6"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E[foo|="en"]</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"foo" attribute has a hyphen-separated list of values beginning (from the left) with "en"</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7" w:anchor="attribute-selectors" w:history="1">
              <w:r w:rsidR="00FE56D5">
                <w:rPr>
                  <w:rStyle w:val="Hyperlink"/>
                  <w:rFonts w:ascii="Arial" w:hAnsi="Arial" w:cs="Arial"/>
                  <w:color w:val="660099"/>
                  <w:sz w:val="20"/>
                  <w:szCs w:val="20"/>
                </w:rPr>
                <w:t>Attribute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E:root</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root of the document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8"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E:nth-child(n)</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the n-th child of its parent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29"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E:nth-last-child(n)</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the n-th child of its parent, counting from the last one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0"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E:nth-of-type(n)</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the n-th sibling of its type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1"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E:nth-last-of-type(n)</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the n-th sibling of its type, counting from the last one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2"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E:first-child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first child of its parent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3"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E:last-child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last child of its parent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4"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E:first-of-type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first sibling of its type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5"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E:last-of-type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last sibling of its type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6"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E:only-child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only child of its parent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7"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E:only-of-type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only sibling of its type</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8"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E:empty</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 xml:space="preserve">an E element that has no </w:t>
            </w:r>
            <w:r>
              <w:rPr>
                <w:rFonts w:ascii="Arial" w:hAnsi="Arial" w:cs="Arial"/>
                <w:sz w:val="20"/>
                <w:szCs w:val="20"/>
              </w:rPr>
              <w:lastRenderedPageBreak/>
              <w:t>children (including text nodes)</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39" w:anchor="structural-pseudos" w:history="1">
              <w:r w:rsidR="00FE56D5">
                <w:rPr>
                  <w:rStyle w:val="Hyperlink"/>
                  <w:rFonts w:ascii="Arial" w:hAnsi="Arial" w:cs="Arial"/>
                  <w:color w:val="660099"/>
                  <w:sz w:val="20"/>
                  <w:szCs w:val="20"/>
                </w:rPr>
                <w:t>Structural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lastRenderedPageBreak/>
              <w:t>E:link</w:t>
            </w:r>
            <w:r>
              <w:rPr>
                <w:rFonts w:ascii="Arial" w:hAnsi="Arial" w:cs="Arial"/>
                <w:sz w:val="20"/>
                <w:szCs w:val="20"/>
              </w:rPr>
              <w:br/>
              <w:t>E:visited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being the source anchor of a hyperlink of which the target is not yet visited (:link) or already visited (:visited)</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0" w:anchor="link" w:history="1">
              <w:r w:rsidR="00FE56D5">
                <w:rPr>
                  <w:rStyle w:val="Hyperlink"/>
                  <w:rFonts w:ascii="Arial" w:hAnsi="Arial" w:cs="Arial"/>
                  <w:color w:val="660099"/>
                  <w:sz w:val="20"/>
                  <w:szCs w:val="20"/>
                </w:rPr>
                <w:t>The link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E:active</w:t>
            </w:r>
            <w:r>
              <w:rPr>
                <w:rFonts w:ascii="Arial" w:hAnsi="Arial" w:cs="Arial"/>
                <w:sz w:val="20"/>
                <w:szCs w:val="20"/>
              </w:rPr>
              <w:br/>
              <w:t>E:hover</w:t>
            </w:r>
            <w:r>
              <w:rPr>
                <w:rFonts w:ascii="Arial" w:hAnsi="Arial" w:cs="Arial"/>
                <w:sz w:val="20"/>
                <w:szCs w:val="20"/>
              </w:rPr>
              <w:br/>
              <w:t>E:focus</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during certain user actions</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1" w:anchor="useraction-pseudos" w:history="1">
              <w:r w:rsidR="00FE56D5">
                <w:rPr>
                  <w:rStyle w:val="Hyperlink"/>
                  <w:rFonts w:ascii="Arial" w:hAnsi="Arial" w:cs="Arial"/>
                  <w:color w:val="660099"/>
                  <w:sz w:val="20"/>
                  <w:szCs w:val="20"/>
                </w:rPr>
                <w:t>The user action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 and 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E:target</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being the target of the referring URI</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2" w:anchor="target-pseudo" w:history="1">
              <w:r w:rsidR="00FE56D5">
                <w:rPr>
                  <w:rStyle w:val="Hyperlink"/>
                  <w:rFonts w:ascii="Arial" w:hAnsi="Arial" w:cs="Arial"/>
                  <w:color w:val="660099"/>
                  <w:sz w:val="20"/>
                  <w:szCs w:val="20"/>
                </w:rPr>
                <w:t>The target pseudo-class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E:lang(fr)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element of type E in language "fr" (the document language specifies how language is determined)</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3" w:anchor="lang-pseudo" w:history="1">
              <w:r w:rsidR="00FE56D5">
                <w:rPr>
                  <w:rStyle w:val="Hyperlink"/>
                  <w:rFonts w:ascii="Arial" w:hAnsi="Arial" w:cs="Arial"/>
                  <w:color w:val="660099"/>
                  <w:sz w:val="20"/>
                  <w:szCs w:val="20"/>
                </w:rPr>
                <w:t>The :lang() pseudo-class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E:enabled</w:t>
            </w:r>
            <w:r>
              <w:rPr>
                <w:rFonts w:ascii="Arial" w:hAnsi="Arial" w:cs="Arial"/>
                <w:sz w:val="20"/>
                <w:szCs w:val="20"/>
              </w:rPr>
              <w:br/>
              <w:t>E:disabled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 user interface element E which is enabled or disabled</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4" w:anchor="UIstates" w:history="1">
              <w:r w:rsidR="00FE56D5">
                <w:rPr>
                  <w:rStyle w:val="Hyperlink"/>
                  <w:rFonts w:ascii="Arial" w:hAnsi="Arial" w:cs="Arial"/>
                  <w:color w:val="660099"/>
                  <w:sz w:val="20"/>
                  <w:szCs w:val="20"/>
                </w:rPr>
                <w:t>The UI element states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E:checked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 user interface element E which is checked</w:t>
            </w:r>
            <w:r>
              <w:rPr>
                <w:rStyle w:val="apple-converted-space"/>
                <w:rFonts w:ascii="Arial" w:hAnsi="Arial" w:cs="Arial"/>
                <w:sz w:val="20"/>
                <w:szCs w:val="20"/>
              </w:rPr>
              <w:t> </w:t>
            </w:r>
            <w:r>
              <w:rPr>
                <w:rFonts w:ascii="Arial" w:hAnsi="Arial" w:cs="Arial"/>
                <w:sz w:val="20"/>
                <w:szCs w:val="20"/>
              </w:rPr>
              <w:t>(for instance a radio-button or checkbox)</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5" w:anchor="UIstates" w:history="1">
              <w:r w:rsidR="00FE56D5">
                <w:rPr>
                  <w:rStyle w:val="Hyperlink"/>
                  <w:rFonts w:ascii="Arial" w:hAnsi="Arial" w:cs="Arial"/>
                  <w:color w:val="660099"/>
                  <w:sz w:val="20"/>
                  <w:szCs w:val="20"/>
                </w:rPr>
                <w:t>The UI element states pseudo-classes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E::first-line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the first formatted line of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6" w:anchor="first-line" w:history="1">
              <w:r w:rsidR="00FE56D5">
                <w:rPr>
                  <w:rStyle w:val="Hyperlink"/>
                  <w:rFonts w:ascii="Arial" w:hAnsi="Arial" w:cs="Arial"/>
                  <w:color w:val="660099"/>
                  <w:sz w:val="20"/>
                  <w:szCs w:val="20"/>
                </w:rPr>
                <w:t>The ::first-line pseudo-element</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E::first-letter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the first formatted letter of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7" w:anchor="first-letter" w:history="1">
              <w:r w:rsidR="00FE56D5">
                <w:rPr>
                  <w:rStyle w:val="Hyperlink"/>
                  <w:rFonts w:ascii="Arial" w:hAnsi="Arial" w:cs="Arial"/>
                  <w:color w:val="660099"/>
                  <w:sz w:val="20"/>
                  <w:szCs w:val="20"/>
                </w:rPr>
                <w:t>The ::first-letter pseudo-element</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E::before</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generated content before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8" w:anchor="gen-content" w:history="1">
              <w:r w:rsidR="00FE56D5">
                <w:rPr>
                  <w:rStyle w:val="Hyperlink"/>
                  <w:rFonts w:ascii="Arial" w:hAnsi="Arial" w:cs="Arial"/>
                  <w:color w:val="660099"/>
                  <w:sz w:val="20"/>
                  <w:szCs w:val="20"/>
                </w:rPr>
                <w:t>The ::before pseudo-element</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E::after</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generated content after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49" w:anchor="gen-content" w:history="1">
              <w:r w:rsidR="00FE56D5">
                <w:rPr>
                  <w:rStyle w:val="Hyperlink"/>
                  <w:rFonts w:ascii="Arial" w:hAnsi="Arial" w:cs="Arial"/>
                  <w:color w:val="660099"/>
                  <w:sz w:val="20"/>
                  <w:szCs w:val="20"/>
                </w:rPr>
                <w:t>The ::after pseudo-element</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E.warning</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whose class is "warning" (the document language specifies how class is determined).</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0" w:anchor="class-html" w:history="1">
              <w:r w:rsidR="00FE56D5">
                <w:rPr>
                  <w:rStyle w:val="Hyperlink"/>
                  <w:rFonts w:ascii="Arial" w:hAnsi="Arial" w:cs="Arial"/>
                  <w:color w:val="660099"/>
                  <w:sz w:val="20"/>
                  <w:szCs w:val="20"/>
                </w:rPr>
                <w:t>Class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E#myid</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with ID equal to "myid".</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1" w:anchor="id-selectors" w:history="1">
              <w:r w:rsidR="00FE56D5">
                <w:rPr>
                  <w:rStyle w:val="Hyperlink"/>
                  <w:rFonts w:ascii="Arial" w:hAnsi="Arial" w:cs="Arial"/>
                  <w:color w:val="660099"/>
                  <w:sz w:val="20"/>
                  <w:szCs w:val="20"/>
                </w:rPr>
                <w:t>ID selectors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E:not(s)</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E element that does not match simple selector s</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2" w:anchor="negation" w:history="1">
              <w:r w:rsidR="00FE56D5">
                <w:rPr>
                  <w:rStyle w:val="Hyperlink"/>
                  <w:rFonts w:ascii="Arial" w:hAnsi="Arial" w:cs="Arial"/>
                  <w:color w:val="660099"/>
                  <w:sz w:val="20"/>
                  <w:szCs w:val="20"/>
                </w:rPr>
                <w:t>Negation pseudo-class</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3</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lastRenderedPageBreak/>
              <w:t>E F</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F element descendant of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3" w:anchor="descendant-combinators" w:history="1">
              <w:r w:rsidR="00FE56D5">
                <w:rPr>
                  <w:rStyle w:val="Hyperlink"/>
                  <w:rFonts w:ascii="Arial" w:hAnsi="Arial" w:cs="Arial"/>
                  <w:color w:val="660099"/>
                  <w:sz w:val="20"/>
                  <w:szCs w:val="20"/>
                </w:rPr>
                <w:t>Descendant combinator</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1</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 &gt; F</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F element child of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4" w:anchor="child-combinators" w:history="1">
              <w:r w:rsidR="00FE56D5">
                <w:rPr>
                  <w:rStyle w:val="Hyperlink"/>
                  <w:rFonts w:ascii="Arial" w:hAnsi="Arial" w:cs="Arial"/>
                  <w:color w:val="660099"/>
                  <w:sz w:val="20"/>
                  <w:szCs w:val="20"/>
                </w:rPr>
                <w:t>Child combinator</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E + F</w:t>
            </w:r>
          </w:p>
        </w:tc>
        <w:tc>
          <w:tcPr>
            <w:tcW w:w="0" w:type="auto"/>
            <w:tcMar>
              <w:top w:w="72" w:type="dxa"/>
              <w:left w:w="60" w:type="dxa"/>
              <w:bottom w:w="0" w:type="dxa"/>
              <w:right w:w="240" w:type="dxa"/>
            </w:tcMar>
            <w:hideMark/>
          </w:tcPr>
          <w:p w:rsidR="00FE56D5" w:rsidRDefault="00FE56D5">
            <w:pPr>
              <w:rPr>
                <w:rFonts w:ascii="Arial" w:hAnsi="Arial" w:cs="Arial"/>
                <w:sz w:val="20"/>
                <w:szCs w:val="20"/>
              </w:rPr>
            </w:pPr>
            <w:r>
              <w:rPr>
                <w:rFonts w:ascii="Arial" w:hAnsi="Arial" w:cs="Arial"/>
                <w:sz w:val="20"/>
                <w:szCs w:val="20"/>
              </w:rPr>
              <w:t>an F element immediately preceded by an E element</w:t>
            </w:r>
          </w:p>
        </w:tc>
        <w:tc>
          <w:tcPr>
            <w:tcW w:w="3551" w:type="dxa"/>
            <w:tcMar>
              <w:top w:w="72" w:type="dxa"/>
              <w:left w:w="60" w:type="dxa"/>
              <w:bottom w:w="0" w:type="dxa"/>
              <w:right w:w="240" w:type="dxa"/>
            </w:tcMar>
            <w:hideMark/>
          </w:tcPr>
          <w:p w:rsidR="00FE56D5" w:rsidRDefault="00B13417">
            <w:pPr>
              <w:rPr>
                <w:rFonts w:ascii="Arial" w:hAnsi="Arial" w:cs="Arial"/>
                <w:sz w:val="20"/>
                <w:szCs w:val="20"/>
              </w:rPr>
            </w:pPr>
            <w:hyperlink r:id="rId155" w:anchor="adjacent-sibling-combinators" w:history="1">
              <w:r w:rsidR="00FE56D5">
                <w:rPr>
                  <w:rStyle w:val="Hyperlink"/>
                  <w:rFonts w:ascii="Arial" w:hAnsi="Arial" w:cs="Arial"/>
                  <w:color w:val="660099"/>
                  <w:sz w:val="20"/>
                  <w:szCs w:val="20"/>
                </w:rPr>
                <w:t>Adjacent sibling combinator</w:t>
              </w:r>
            </w:hyperlink>
          </w:p>
        </w:tc>
        <w:tc>
          <w:tcPr>
            <w:tcW w:w="1301" w:type="dxa"/>
            <w:tcMar>
              <w:top w:w="72" w:type="dxa"/>
              <w:left w:w="60" w:type="dxa"/>
              <w:bottom w:w="0" w:type="dxa"/>
              <w:right w:w="240" w:type="dxa"/>
            </w:tcMar>
            <w:hideMark/>
          </w:tcPr>
          <w:p w:rsidR="00FE56D5" w:rsidRDefault="00FE56D5">
            <w:pPr>
              <w:jc w:val="center"/>
              <w:rPr>
                <w:rFonts w:ascii="Arial" w:hAnsi="Arial" w:cs="Arial"/>
                <w:sz w:val="20"/>
                <w:szCs w:val="20"/>
              </w:rPr>
            </w:pPr>
            <w:r>
              <w:rPr>
                <w:rFonts w:ascii="Arial" w:hAnsi="Arial" w:cs="Arial"/>
                <w:sz w:val="20"/>
                <w:szCs w:val="20"/>
              </w:rPr>
              <w:t>2</w:t>
            </w:r>
          </w:p>
        </w:tc>
      </w:tr>
      <w:tr w:rsidR="00FE56D5" w:rsidTr="00FE56D5">
        <w:tc>
          <w:tcPr>
            <w:tcW w:w="0" w:type="auto"/>
            <w:shd w:val="clear" w:color="auto" w:fill="FFFFFF"/>
            <w:tcMar>
              <w:top w:w="72" w:type="dxa"/>
              <w:left w:w="60" w:type="dxa"/>
              <w:bottom w:w="0" w:type="dxa"/>
              <w:right w:w="240" w:type="dxa"/>
            </w:tcMar>
            <w:hideMark/>
          </w:tcPr>
          <w:p w:rsidR="00FE56D5" w:rsidRDefault="00FE56D5">
            <w:pPr>
              <w:rPr>
                <w:rFonts w:ascii="Arial" w:hAnsi="Arial" w:cs="Arial"/>
                <w:color w:val="000000"/>
                <w:sz w:val="16"/>
                <w:szCs w:val="16"/>
              </w:rPr>
            </w:pPr>
            <w:r>
              <w:rPr>
                <w:rFonts w:ascii="Arial" w:hAnsi="Arial" w:cs="Arial"/>
                <w:color w:val="000000"/>
                <w:sz w:val="16"/>
                <w:szCs w:val="16"/>
              </w:rPr>
              <w:t>E ~ F</w:t>
            </w:r>
          </w:p>
        </w:tc>
        <w:tc>
          <w:tcPr>
            <w:tcW w:w="0" w:type="auto"/>
            <w:shd w:val="clear" w:color="auto" w:fill="FFFFFF"/>
            <w:tcMar>
              <w:top w:w="72" w:type="dxa"/>
              <w:left w:w="60" w:type="dxa"/>
              <w:bottom w:w="0" w:type="dxa"/>
              <w:right w:w="240" w:type="dxa"/>
            </w:tcMar>
            <w:hideMark/>
          </w:tcPr>
          <w:p w:rsidR="00FE56D5" w:rsidRDefault="00FE56D5">
            <w:pPr>
              <w:rPr>
                <w:rFonts w:ascii="Arial" w:hAnsi="Arial" w:cs="Arial"/>
                <w:color w:val="000000"/>
                <w:sz w:val="16"/>
                <w:szCs w:val="16"/>
              </w:rPr>
            </w:pPr>
            <w:r>
              <w:rPr>
                <w:rFonts w:ascii="Arial" w:hAnsi="Arial" w:cs="Arial"/>
                <w:color w:val="000000"/>
                <w:sz w:val="16"/>
                <w:szCs w:val="16"/>
              </w:rPr>
              <w:t>an F element preceded by an E element</w:t>
            </w:r>
          </w:p>
        </w:tc>
        <w:tc>
          <w:tcPr>
            <w:tcW w:w="3551" w:type="dxa"/>
            <w:shd w:val="clear" w:color="auto" w:fill="FFFFFF"/>
            <w:tcMar>
              <w:top w:w="72" w:type="dxa"/>
              <w:left w:w="60" w:type="dxa"/>
              <w:bottom w:w="0" w:type="dxa"/>
              <w:right w:w="240" w:type="dxa"/>
            </w:tcMar>
            <w:hideMark/>
          </w:tcPr>
          <w:p w:rsidR="00FE56D5" w:rsidRDefault="00B13417">
            <w:pPr>
              <w:rPr>
                <w:rFonts w:ascii="Arial" w:hAnsi="Arial" w:cs="Arial"/>
                <w:color w:val="000000"/>
                <w:sz w:val="16"/>
                <w:szCs w:val="16"/>
              </w:rPr>
            </w:pPr>
            <w:hyperlink r:id="rId156" w:anchor="general-sibling-combinators" w:history="1">
              <w:r w:rsidR="00FE56D5">
                <w:rPr>
                  <w:rStyle w:val="Hyperlink"/>
                  <w:rFonts w:ascii="Arial" w:hAnsi="Arial" w:cs="Arial"/>
                  <w:color w:val="660099"/>
                  <w:sz w:val="16"/>
                  <w:szCs w:val="16"/>
                </w:rPr>
                <w:t>General sibling combinator</w:t>
              </w:r>
            </w:hyperlink>
            <w:r w:rsidR="00FE56D5">
              <w:rPr>
                <w:sz w:val="20"/>
                <w:szCs w:val="20"/>
              </w:rPr>
              <w:br/>
            </w:r>
          </w:p>
        </w:tc>
        <w:tc>
          <w:tcPr>
            <w:tcW w:w="0" w:type="auto"/>
            <w:vAlign w:val="center"/>
            <w:hideMark/>
          </w:tcPr>
          <w:p w:rsidR="00FE56D5" w:rsidRDefault="00FE56D5">
            <w:pPr>
              <w:rPr>
                <w:sz w:val="20"/>
                <w:szCs w:val="20"/>
              </w:rPr>
            </w:pPr>
          </w:p>
        </w:tc>
      </w:tr>
    </w:tbl>
    <w:p w:rsidR="006E33DA" w:rsidRDefault="006E33DA" w:rsidP="00593BCF">
      <w:pPr>
        <w:pStyle w:val="Heading1"/>
      </w:pPr>
    </w:p>
    <w:p w:rsidR="006E33DA" w:rsidRDefault="006E33DA" w:rsidP="006E33DA">
      <w:pPr>
        <w:rPr>
          <w:rFonts w:asciiTheme="majorHAnsi" w:eastAsiaTheme="majorEastAsia" w:hAnsiTheme="majorHAnsi" w:cstheme="majorBidi"/>
          <w:color w:val="2E74B5" w:themeColor="accent1" w:themeShade="BF"/>
          <w:sz w:val="28"/>
          <w:szCs w:val="28"/>
        </w:rPr>
      </w:pPr>
      <w:r>
        <w:br w:type="page"/>
      </w:r>
    </w:p>
    <w:p w:rsidR="00FE56D5" w:rsidRDefault="00593BCF" w:rsidP="00593BCF">
      <w:pPr>
        <w:pStyle w:val="Heading1"/>
      </w:pPr>
      <w:r>
        <w:lastRenderedPageBreak/>
        <w:t>Project Planning for Completion</w:t>
      </w:r>
    </w:p>
    <w:tbl>
      <w:tblPr>
        <w:tblStyle w:val="TableGrid"/>
        <w:tblW w:w="0" w:type="auto"/>
        <w:tblLook w:val="04A0"/>
      </w:tblPr>
      <w:tblGrid>
        <w:gridCol w:w="1848"/>
        <w:gridCol w:w="4495"/>
        <w:gridCol w:w="1848"/>
      </w:tblGrid>
      <w:tr w:rsidR="00037489" w:rsidTr="00D772FC">
        <w:tc>
          <w:tcPr>
            <w:tcW w:w="1848" w:type="dxa"/>
            <w:shd w:val="clear" w:color="auto" w:fill="00B050"/>
          </w:tcPr>
          <w:p w:rsidR="00037489" w:rsidRDefault="00037489" w:rsidP="00C11BB1">
            <w:r>
              <w:t>Dates</w:t>
            </w:r>
          </w:p>
        </w:tc>
        <w:tc>
          <w:tcPr>
            <w:tcW w:w="4495" w:type="dxa"/>
            <w:shd w:val="clear" w:color="auto" w:fill="00B050"/>
          </w:tcPr>
          <w:p w:rsidR="00037489" w:rsidRDefault="00037489" w:rsidP="00C11BB1">
            <w:r>
              <w:t>Task</w:t>
            </w:r>
          </w:p>
        </w:tc>
        <w:tc>
          <w:tcPr>
            <w:tcW w:w="1848" w:type="dxa"/>
            <w:shd w:val="clear" w:color="auto" w:fill="00B050"/>
          </w:tcPr>
          <w:p w:rsidR="00037489" w:rsidRDefault="00037489" w:rsidP="00C11BB1">
            <w:r>
              <w:t>Status</w:t>
            </w:r>
          </w:p>
        </w:tc>
      </w:tr>
      <w:tr w:rsidR="00037489" w:rsidTr="00D772FC">
        <w:tc>
          <w:tcPr>
            <w:tcW w:w="1848" w:type="dxa"/>
          </w:tcPr>
          <w:p w:rsidR="00037489" w:rsidRDefault="00037489" w:rsidP="009E7E2F">
            <w:r>
              <w:t>July 5 – 6</w:t>
            </w:r>
          </w:p>
        </w:tc>
        <w:tc>
          <w:tcPr>
            <w:tcW w:w="4495" w:type="dxa"/>
          </w:tcPr>
          <w:p w:rsidR="00037489" w:rsidRDefault="00807FF1" w:rsidP="00C11BB1">
            <w:r w:rsidRPr="00807FF1">
              <w:t>createStackedAndUnstackedViewScene()</w:t>
            </w:r>
          </w:p>
          <w:p w:rsidR="00807FF1" w:rsidRDefault="00807FF1" w:rsidP="00C11BB1">
            <w:r w:rsidRPr="00807FF1">
              <w:t>orderedArrayViewScene()</w:t>
            </w:r>
          </w:p>
        </w:tc>
        <w:tc>
          <w:tcPr>
            <w:tcW w:w="1848" w:type="dxa"/>
          </w:tcPr>
          <w:p w:rsidR="00037489" w:rsidRDefault="007209E6" w:rsidP="007209E6">
            <w:r>
              <w:t>Testing</w:t>
            </w:r>
          </w:p>
        </w:tc>
      </w:tr>
      <w:tr w:rsidR="00037489" w:rsidTr="00D772FC">
        <w:tc>
          <w:tcPr>
            <w:tcW w:w="1848" w:type="dxa"/>
          </w:tcPr>
          <w:p w:rsidR="00037489" w:rsidRDefault="00037489" w:rsidP="009362CC">
            <w:r>
              <w:t>July 7</w:t>
            </w:r>
          </w:p>
        </w:tc>
        <w:tc>
          <w:tcPr>
            <w:tcW w:w="4495" w:type="dxa"/>
          </w:tcPr>
          <w:p w:rsidR="00037489" w:rsidRDefault="00AD5CD0" w:rsidP="00C11BB1">
            <w:r w:rsidRPr="00AD5CD0">
              <w:t>frequencyDistributionViewScene()</w:t>
            </w:r>
          </w:p>
          <w:p w:rsidR="006C100C" w:rsidRDefault="00674CAE" w:rsidP="00EE2E54">
            <w:r w:rsidRPr="00674CAE">
              <w:t>relativeFrequencyDistributionViewScene()</w:t>
            </w:r>
          </w:p>
        </w:tc>
        <w:tc>
          <w:tcPr>
            <w:tcW w:w="1848" w:type="dxa"/>
          </w:tcPr>
          <w:p w:rsidR="00037489" w:rsidRDefault="007209E6" w:rsidP="00C11BB1">
            <w:r>
              <w:t>Testing</w:t>
            </w:r>
          </w:p>
        </w:tc>
      </w:tr>
      <w:tr w:rsidR="00037489" w:rsidTr="00D772FC">
        <w:tc>
          <w:tcPr>
            <w:tcW w:w="1848" w:type="dxa"/>
          </w:tcPr>
          <w:p w:rsidR="00037489" w:rsidRDefault="00037489" w:rsidP="009362CC">
            <w:r>
              <w:t xml:space="preserve">July </w:t>
            </w:r>
            <w:r w:rsidR="009362CC">
              <w:t>8</w:t>
            </w:r>
          </w:p>
        </w:tc>
        <w:tc>
          <w:tcPr>
            <w:tcW w:w="4495" w:type="dxa"/>
          </w:tcPr>
          <w:p w:rsidR="00EE2E54" w:rsidRDefault="00EE2E54" w:rsidP="00EE2E54">
            <w:r w:rsidRPr="00DD2EAC">
              <w:t>percentageDistributionViewScene()</w:t>
            </w:r>
          </w:p>
          <w:p w:rsidR="00DD2EAC" w:rsidRDefault="00EE2E54" w:rsidP="00EE2E54">
            <w:r w:rsidRPr="00516563">
              <w:t>cumulativePercentageDistributionViewScene()</w:t>
            </w:r>
          </w:p>
        </w:tc>
        <w:tc>
          <w:tcPr>
            <w:tcW w:w="1848" w:type="dxa"/>
          </w:tcPr>
          <w:p w:rsidR="00037489" w:rsidRDefault="007209E6" w:rsidP="00C11BB1">
            <w:r>
              <w:t>Testing</w:t>
            </w:r>
          </w:p>
        </w:tc>
      </w:tr>
      <w:tr w:rsidR="00037489" w:rsidTr="00D772FC">
        <w:tc>
          <w:tcPr>
            <w:tcW w:w="1848" w:type="dxa"/>
          </w:tcPr>
          <w:p w:rsidR="00037489" w:rsidRDefault="00037489" w:rsidP="009362CC">
            <w:r>
              <w:t xml:space="preserve">July </w:t>
            </w:r>
            <w:r w:rsidR="009362CC">
              <w:t>9</w:t>
            </w:r>
          </w:p>
        </w:tc>
        <w:tc>
          <w:tcPr>
            <w:tcW w:w="4495" w:type="dxa"/>
          </w:tcPr>
          <w:p w:rsidR="00037489" w:rsidRDefault="00F54BEC" w:rsidP="00C11BB1">
            <w:r>
              <w:t>Testing of MDCT</w:t>
            </w:r>
          </w:p>
        </w:tc>
        <w:tc>
          <w:tcPr>
            <w:tcW w:w="1848" w:type="dxa"/>
          </w:tcPr>
          <w:p w:rsidR="00037489" w:rsidRDefault="00456EB6" w:rsidP="00C11BB1">
            <w:r>
              <w:t>Completed</w:t>
            </w:r>
          </w:p>
        </w:tc>
      </w:tr>
      <w:tr w:rsidR="00037489" w:rsidTr="00D772FC">
        <w:tc>
          <w:tcPr>
            <w:tcW w:w="1848" w:type="dxa"/>
          </w:tcPr>
          <w:p w:rsidR="00037489" w:rsidRDefault="00037489" w:rsidP="009362CC">
            <w:r>
              <w:t xml:space="preserve">July </w:t>
            </w:r>
            <w:r w:rsidR="009362CC">
              <w:t>10</w:t>
            </w:r>
          </w:p>
        </w:tc>
        <w:tc>
          <w:tcPr>
            <w:tcW w:w="4495" w:type="dxa"/>
          </w:tcPr>
          <w:p w:rsidR="00037489" w:rsidRDefault="00F54BEC" w:rsidP="00C11BB1">
            <w:r>
              <w:t>Testing of PVT</w:t>
            </w:r>
          </w:p>
        </w:tc>
        <w:tc>
          <w:tcPr>
            <w:tcW w:w="1848" w:type="dxa"/>
          </w:tcPr>
          <w:p w:rsidR="00037489" w:rsidRDefault="00037489" w:rsidP="00C11BB1"/>
        </w:tc>
      </w:tr>
      <w:tr w:rsidR="00037489" w:rsidTr="00D772FC">
        <w:tc>
          <w:tcPr>
            <w:tcW w:w="1848" w:type="dxa"/>
          </w:tcPr>
          <w:p w:rsidR="00037489" w:rsidRDefault="00037489" w:rsidP="009362CC">
            <w:r>
              <w:t xml:space="preserve">July </w:t>
            </w:r>
            <w:r w:rsidR="009362CC">
              <w:t>11</w:t>
            </w:r>
          </w:p>
        </w:tc>
        <w:tc>
          <w:tcPr>
            <w:tcW w:w="4495" w:type="dxa"/>
          </w:tcPr>
          <w:p w:rsidR="00037489" w:rsidRDefault="00F54BEC" w:rsidP="00C11BB1">
            <w:r>
              <w:t>Bug Fixing</w:t>
            </w:r>
          </w:p>
        </w:tc>
        <w:tc>
          <w:tcPr>
            <w:tcW w:w="1848" w:type="dxa"/>
          </w:tcPr>
          <w:p w:rsidR="00037489" w:rsidRDefault="00037489" w:rsidP="00C11BB1"/>
        </w:tc>
      </w:tr>
      <w:tr w:rsidR="00037489" w:rsidTr="00D772FC">
        <w:tc>
          <w:tcPr>
            <w:tcW w:w="1848" w:type="dxa"/>
          </w:tcPr>
          <w:p w:rsidR="00037489" w:rsidRDefault="00037489" w:rsidP="009362CC">
            <w:r>
              <w:t xml:space="preserve">July </w:t>
            </w:r>
            <w:r w:rsidR="009362CC">
              <w:t>12</w:t>
            </w:r>
          </w:p>
        </w:tc>
        <w:tc>
          <w:tcPr>
            <w:tcW w:w="4495" w:type="dxa"/>
          </w:tcPr>
          <w:p w:rsidR="00037489" w:rsidRDefault="007E2FB1" w:rsidP="00C11BB1">
            <w:r w:rsidRPr="00BD127B">
              <w:t>multiDimensionalContingencyTableViewScene()</w:t>
            </w:r>
          </w:p>
        </w:tc>
        <w:tc>
          <w:tcPr>
            <w:tcW w:w="1848" w:type="dxa"/>
          </w:tcPr>
          <w:p w:rsidR="00037489" w:rsidRDefault="00037489" w:rsidP="00C11BB1"/>
        </w:tc>
      </w:tr>
      <w:tr w:rsidR="00037489" w:rsidTr="00D772FC">
        <w:tc>
          <w:tcPr>
            <w:tcW w:w="1848" w:type="dxa"/>
          </w:tcPr>
          <w:p w:rsidR="00037489" w:rsidRDefault="00037489" w:rsidP="009362CC">
            <w:r>
              <w:t xml:space="preserve">July </w:t>
            </w:r>
            <w:r w:rsidR="009362CC">
              <w:t>13</w:t>
            </w:r>
          </w:p>
        </w:tc>
        <w:tc>
          <w:tcPr>
            <w:tcW w:w="4495" w:type="dxa"/>
          </w:tcPr>
          <w:p w:rsidR="00037489" w:rsidRDefault="007E2FB1" w:rsidP="00C11BB1">
            <w:r w:rsidRPr="00BD127B">
              <w:t>multiDimensionalContingencyTableViewScene()</w:t>
            </w:r>
          </w:p>
        </w:tc>
        <w:tc>
          <w:tcPr>
            <w:tcW w:w="1848" w:type="dxa"/>
          </w:tcPr>
          <w:p w:rsidR="00037489" w:rsidRDefault="00037489" w:rsidP="00C11BB1"/>
        </w:tc>
      </w:tr>
      <w:tr w:rsidR="00037489" w:rsidTr="00D772FC">
        <w:tc>
          <w:tcPr>
            <w:tcW w:w="1848" w:type="dxa"/>
          </w:tcPr>
          <w:p w:rsidR="00037489" w:rsidRDefault="00037489" w:rsidP="009362CC">
            <w:r>
              <w:t>July</w:t>
            </w:r>
            <w:r w:rsidR="009362CC">
              <w:t xml:space="preserve"> 14</w:t>
            </w:r>
          </w:p>
        </w:tc>
        <w:tc>
          <w:tcPr>
            <w:tcW w:w="4495" w:type="dxa"/>
          </w:tcPr>
          <w:p w:rsidR="00037489" w:rsidRDefault="007E2FB1" w:rsidP="00C11BB1">
            <w:r w:rsidRPr="007E2FB1">
              <w:t>pivotTableViewScene()</w:t>
            </w:r>
          </w:p>
        </w:tc>
        <w:tc>
          <w:tcPr>
            <w:tcW w:w="1848" w:type="dxa"/>
          </w:tcPr>
          <w:p w:rsidR="00037489" w:rsidRDefault="00037489" w:rsidP="00C11BB1"/>
        </w:tc>
      </w:tr>
      <w:tr w:rsidR="007027A9" w:rsidTr="00D772FC">
        <w:tc>
          <w:tcPr>
            <w:tcW w:w="1848" w:type="dxa"/>
          </w:tcPr>
          <w:p w:rsidR="007027A9" w:rsidRDefault="007027A9" w:rsidP="009362CC">
            <w:r>
              <w:t>July 15</w:t>
            </w:r>
          </w:p>
        </w:tc>
        <w:tc>
          <w:tcPr>
            <w:tcW w:w="4495" w:type="dxa"/>
          </w:tcPr>
          <w:p w:rsidR="007027A9" w:rsidRDefault="007E2FB1" w:rsidP="00C11BB1">
            <w:r w:rsidRPr="007E2FB1">
              <w:t>pivotTableViewScene()</w:t>
            </w:r>
          </w:p>
        </w:tc>
        <w:tc>
          <w:tcPr>
            <w:tcW w:w="1848" w:type="dxa"/>
          </w:tcPr>
          <w:p w:rsidR="007027A9" w:rsidRDefault="007027A9" w:rsidP="00C11BB1"/>
        </w:tc>
      </w:tr>
      <w:tr w:rsidR="007027A9" w:rsidTr="00D772FC">
        <w:tc>
          <w:tcPr>
            <w:tcW w:w="1848" w:type="dxa"/>
          </w:tcPr>
          <w:p w:rsidR="007027A9" w:rsidRDefault="007027A9" w:rsidP="009362CC">
            <w:r>
              <w:t>July 16</w:t>
            </w:r>
          </w:p>
        </w:tc>
        <w:tc>
          <w:tcPr>
            <w:tcW w:w="4495" w:type="dxa"/>
          </w:tcPr>
          <w:p w:rsidR="007027A9" w:rsidRDefault="007E2FB1" w:rsidP="00C11BB1">
            <w:r w:rsidRPr="007E2FB1">
              <w:t>pivotTableViewScene()</w:t>
            </w:r>
          </w:p>
        </w:tc>
        <w:tc>
          <w:tcPr>
            <w:tcW w:w="1848" w:type="dxa"/>
          </w:tcPr>
          <w:p w:rsidR="007027A9" w:rsidRDefault="007027A9" w:rsidP="00C11BB1"/>
        </w:tc>
      </w:tr>
      <w:tr w:rsidR="00645681" w:rsidTr="00D772FC">
        <w:tc>
          <w:tcPr>
            <w:tcW w:w="1848" w:type="dxa"/>
          </w:tcPr>
          <w:p w:rsidR="00645681" w:rsidRDefault="00645681" w:rsidP="009362CC">
            <w:r>
              <w:t>July 17</w:t>
            </w:r>
          </w:p>
        </w:tc>
        <w:tc>
          <w:tcPr>
            <w:tcW w:w="4495" w:type="dxa"/>
          </w:tcPr>
          <w:p w:rsidR="00645681" w:rsidRPr="007E2FB1" w:rsidRDefault="006D0C9F" w:rsidP="00C11BB1">
            <w:r>
              <w:t>Analysis</w:t>
            </w:r>
          </w:p>
        </w:tc>
        <w:tc>
          <w:tcPr>
            <w:tcW w:w="1848" w:type="dxa"/>
          </w:tcPr>
          <w:p w:rsidR="00645681" w:rsidRDefault="00645681" w:rsidP="00C11BB1"/>
        </w:tc>
      </w:tr>
      <w:tr w:rsidR="00D772FC" w:rsidTr="00D772FC">
        <w:tc>
          <w:tcPr>
            <w:tcW w:w="1848" w:type="dxa"/>
          </w:tcPr>
          <w:p w:rsidR="00D772FC" w:rsidRDefault="00D772FC" w:rsidP="009362CC">
            <w:r>
              <w:t>July 18</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19</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20</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21</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22</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July23</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July24</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25</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26</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27</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28</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29</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053D60">
            <w:r>
              <w:t>July 30</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July 31</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1</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2</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3</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4</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5</w:t>
            </w:r>
          </w:p>
        </w:tc>
        <w:tc>
          <w:tcPr>
            <w:tcW w:w="4495" w:type="dxa"/>
          </w:tcPr>
          <w:p w:rsidR="00D772FC" w:rsidRDefault="00D772FC">
            <w:r w:rsidRPr="00B25840">
              <w:t>Analysis</w:t>
            </w:r>
          </w:p>
        </w:tc>
        <w:tc>
          <w:tcPr>
            <w:tcW w:w="1848" w:type="dxa"/>
          </w:tcPr>
          <w:p w:rsidR="00D772FC" w:rsidRDefault="00D772FC" w:rsidP="00C11BB1"/>
        </w:tc>
      </w:tr>
      <w:tr w:rsidR="00D772FC" w:rsidTr="00D772FC">
        <w:tc>
          <w:tcPr>
            <w:tcW w:w="1848" w:type="dxa"/>
          </w:tcPr>
          <w:p w:rsidR="00D772FC" w:rsidRDefault="00D772FC" w:rsidP="009362CC">
            <w:r>
              <w:t>August 6</w:t>
            </w:r>
          </w:p>
        </w:tc>
        <w:tc>
          <w:tcPr>
            <w:tcW w:w="4495" w:type="dxa"/>
          </w:tcPr>
          <w:p w:rsidR="00D772FC" w:rsidRDefault="00D772FC">
            <w:r w:rsidRPr="00B25840">
              <w:t>Analysis</w:t>
            </w:r>
          </w:p>
        </w:tc>
        <w:tc>
          <w:tcPr>
            <w:tcW w:w="1848" w:type="dxa"/>
          </w:tcPr>
          <w:p w:rsidR="00D772FC" w:rsidRDefault="00D772FC" w:rsidP="00C11BB1"/>
        </w:tc>
      </w:tr>
      <w:tr w:rsidR="00D65D9C" w:rsidTr="00D772FC">
        <w:tc>
          <w:tcPr>
            <w:tcW w:w="1848" w:type="dxa"/>
          </w:tcPr>
          <w:p w:rsidR="00D65D9C" w:rsidRDefault="0085104B" w:rsidP="009362CC">
            <w:r>
              <w:t>August</w:t>
            </w:r>
            <w:r w:rsidR="00F51218">
              <w:t xml:space="preserve"> 7</w:t>
            </w:r>
          </w:p>
        </w:tc>
        <w:tc>
          <w:tcPr>
            <w:tcW w:w="4495" w:type="dxa"/>
          </w:tcPr>
          <w:p w:rsidR="00D65D9C" w:rsidRPr="007E2FB1" w:rsidRDefault="00EF37D5" w:rsidP="00C11BB1">
            <w:r>
              <w:t>Complete Analysis</w:t>
            </w:r>
          </w:p>
        </w:tc>
        <w:tc>
          <w:tcPr>
            <w:tcW w:w="1848" w:type="dxa"/>
          </w:tcPr>
          <w:p w:rsidR="00D65D9C" w:rsidRDefault="00D65D9C" w:rsidP="00C11BB1"/>
        </w:tc>
      </w:tr>
      <w:tr w:rsidR="00D65D9C" w:rsidTr="00D772FC">
        <w:tc>
          <w:tcPr>
            <w:tcW w:w="1848" w:type="dxa"/>
          </w:tcPr>
          <w:p w:rsidR="00D65D9C" w:rsidRDefault="0085104B" w:rsidP="009362CC">
            <w:r>
              <w:t>August</w:t>
            </w:r>
            <w:r w:rsidR="00F51218">
              <w:t xml:space="preserve"> 8</w:t>
            </w:r>
          </w:p>
        </w:tc>
        <w:tc>
          <w:tcPr>
            <w:tcW w:w="4495" w:type="dxa"/>
          </w:tcPr>
          <w:p w:rsidR="00D65D9C" w:rsidRPr="007E2FB1" w:rsidRDefault="005E7F8B" w:rsidP="00C11BB1">
            <w:r>
              <w:t>Begin Report</w:t>
            </w:r>
            <w:r w:rsidR="002C5D45">
              <w:t>, Saving Dashboard to files</w:t>
            </w:r>
          </w:p>
        </w:tc>
        <w:tc>
          <w:tcPr>
            <w:tcW w:w="1848" w:type="dxa"/>
          </w:tcPr>
          <w:p w:rsidR="00D65D9C" w:rsidRDefault="00D65D9C" w:rsidP="00C11BB1"/>
        </w:tc>
      </w:tr>
      <w:tr w:rsidR="00D65D9C" w:rsidTr="00D772FC">
        <w:tc>
          <w:tcPr>
            <w:tcW w:w="1848" w:type="dxa"/>
          </w:tcPr>
          <w:p w:rsidR="00D65D9C" w:rsidRDefault="0085104B" w:rsidP="009362CC">
            <w:r>
              <w:t>August</w:t>
            </w:r>
            <w:r w:rsidR="00F51218">
              <w:t xml:space="preserve"> 9</w:t>
            </w:r>
          </w:p>
        </w:tc>
        <w:tc>
          <w:tcPr>
            <w:tcW w:w="4495" w:type="dxa"/>
          </w:tcPr>
          <w:p w:rsidR="00D65D9C" w:rsidRPr="007E2FB1" w:rsidRDefault="002F76F2" w:rsidP="00C11BB1">
            <w:r>
              <w:t xml:space="preserve">Report, </w:t>
            </w:r>
            <w:r w:rsidR="002C5D45">
              <w:t>Saving Connections to file</w:t>
            </w:r>
          </w:p>
        </w:tc>
        <w:tc>
          <w:tcPr>
            <w:tcW w:w="1848" w:type="dxa"/>
          </w:tcPr>
          <w:p w:rsidR="00D65D9C" w:rsidRDefault="00D65D9C" w:rsidP="00C11BB1"/>
        </w:tc>
      </w:tr>
      <w:tr w:rsidR="00D65D9C" w:rsidTr="00D772FC">
        <w:tc>
          <w:tcPr>
            <w:tcW w:w="1848" w:type="dxa"/>
          </w:tcPr>
          <w:p w:rsidR="00D65D9C" w:rsidRDefault="0085104B" w:rsidP="009362CC">
            <w:r>
              <w:t>August</w:t>
            </w:r>
            <w:r w:rsidR="00F51218">
              <w:t xml:space="preserve"> 10</w:t>
            </w:r>
          </w:p>
        </w:tc>
        <w:tc>
          <w:tcPr>
            <w:tcW w:w="4495" w:type="dxa"/>
          </w:tcPr>
          <w:p w:rsidR="00D65D9C" w:rsidRPr="007E2FB1" w:rsidRDefault="002F76F2" w:rsidP="00C11BB1">
            <w:r>
              <w:t>Report, Saving Report to file</w:t>
            </w:r>
          </w:p>
        </w:tc>
        <w:tc>
          <w:tcPr>
            <w:tcW w:w="1848" w:type="dxa"/>
          </w:tcPr>
          <w:p w:rsidR="00D65D9C" w:rsidRDefault="00D65D9C" w:rsidP="00C11BB1"/>
        </w:tc>
      </w:tr>
      <w:tr w:rsidR="0085104B" w:rsidTr="00D772FC">
        <w:tc>
          <w:tcPr>
            <w:tcW w:w="1848" w:type="dxa"/>
          </w:tcPr>
          <w:p w:rsidR="0085104B" w:rsidRDefault="0085104B" w:rsidP="009362CC">
            <w:r>
              <w:t>August</w:t>
            </w:r>
            <w:r w:rsidR="00F51218">
              <w:t xml:space="preserve"> 11</w:t>
            </w:r>
          </w:p>
        </w:tc>
        <w:tc>
          <w:tcPr>
            <w:tcW w:w="4495" w:type="dxa"/>
          </w:tcPr>
          <w:p w:rsidR="0085104B" w:rsidRPr="007E2FB1" w:rsidRDefault="00E06CE5" w:rsidP="00C11BB1">
            <w:r>
              <w:t>Report</w:t>
            </w:r>
          </w:p>
        </w:tc>
        <w:tc>
          <w:tcPr>
            <w:tcW w:w="1848" w:type="dxa"/>
          </w:tcPr>
          <w:p w:rsidR="0085104B" w:rsidRDefault="0085104B" w:rsidP="00C11BB1"/>
        </w:tc>
      </w:tr>
      <w:tr w:rsidR="0085104B" w:rsidTr="00D772FC">
        <w:tc>
          <w:tcPr>
            <w:tcW w:w="1848" w:type="dxa"/>
          </w:tcPr>
          <w:p w:rsidR="0085104B" w:rsidRDefault="0085104B" w:rsidP="009362CC">
            <w:r>
              <w:t>August</w:t>
            </w:r>
            <w:r w:rsidR="00F51218">
              <w:t xml:space="preserve"> 12</w:t>
            </w:r>
          </w:p>
        </w:tc>
        <w:tc>
          <w:tcPr>
            <w:tcW w:w="4495" w:type="dxa"/>
          </w:tcPr>
          <w:p w:rsidR="0085104B" w:rsidRPr="007E2FB1" w:rsidRDefault="00EA6C6C" w:rsidP="00C11BB1">
            <w:r>
              <w:t>Report</w:t>
            </w:r>
          </w:p>
        </w:tc>
        <w:tc>
          <w:tcPr>
            <w:tcW w:w="1848" w:type="dxa"/>
          </w:tcPr>
          <w:p w:rsidR="0085104B" w:rsidRDefault="0085104B" w:rsidP="00C11BB1"/>
        </w:tc>
      </w:tr>
      <w:tr w:rsidR="00D51ABF" w:rsidTr="00D772FC">
        <w:tc>
          <w:tcPr>
            <w:tcW w:w="1848" w:type="dxa"/>
          </w:tcPr>
          <w:p w:rsidR="00D51ABF" w:rsidRDefault="00E06CE5" w:rsidP="009362CC">
            <w:r>
              <w:t xml:space="preserve">August </w:t>
            </w:r>
            <w:r w:rsidR="002467E5">
              <w:t>13</w:t>
            </w:r>
          </w:p>
        </w:tc>
        <w:tc>
          <w:tcPr>
            <w:tcW w:w="4495" w:type="dxa"/>
          </w:tcPr>
          <w:p w:rsidR="00D51ABF" w:rsidRPr="007E2FB1" w:rsidRDefault="00EA6C6C" w:rsidP="00C11BB1">
            <w:r>
              <w:t>Report</w:t>
            </w:r>
          </w:p>
        </w:tc>
        <w:tc>
          <w:tcPr>
            <w:tcW w:w="1848" w:type="dxa"/>
          </w:tcPr>
          <w:p w:rsidR="00D51ABF" w:rsidRDefault="00D51ABF" w:rsidP="00C11BB1"/>
        </w:tc>
      </w:tr>
      <w:tr w:rsidR="00D51ABF" w:rsidTr="00D772FC">
        <w:tc>
          <w:tcPr>
            <w:tcW w:w="1848" w:type="dxa"/>
          </w:tcPr>
          <w:p w:rsidR="00D51ABF" w:rsidRDefault="00E06CE5" w:rsidP="009362CC">
            <w:r>
              <w:t>August</w:t>
            </w:r>
            <w:r w:rsidR="002467E5">
              <w:t xml:space="preserve"> 14</w:t>
            </w:r>
          </w:p>
        </w:tc>
        <w:tc>
          <w:tcPr>
            <w:tcW w:w="4495" w:type="dxa"/>
          </w:tcPr>
          <w:p w:rsidR="00D51ABF" w:rsidRPr="007E2FB1" w:rsidRDefault="00EA6C6C" w:rsidP="00C11BB1">
            <w:r>
              <w:t>Report</w:t>
            </w:r>
          </w:p>
        </w:tc>
        <w:tc>
          <w:tcPr>
            <w:tcW w:w="1848" w:type="dxa"/>
          </w:tcPr>
          <w:p w:rsidR="00D51ABF" w:rsidRDefault="00D51ABF" w:rsidP="00C11BB1"/>
        </w:tc>
      </w:tr>
      <w:tr w:rsidR="00D51ABF" w:rsidTr="00D772FC">
        <w:tc>
          <w:tcPr>
            <w:tcW w:w="1848" w:type="dxa"/>
          </w:tcPr>
          <w:p w:rsidR="00D51ABF" w:rsidRDefault="00E06CE5" w:rsidP="009362CC">
            <w:r>
              <w:t>August</w:t>
            </w:r>
            <w:r w:rsidR="002467E5">
              <w:t xml:space="preserve"> 15</w:t>
            </w:r>
          </w:p>
        </w:tc>
        <w:tc>
          <w:tcPr>
            <w:tcW w:w="4495" w:type="dxa"/>
          </w:tcPr>
          <w:p w:rsidR="00D51ABF" w:rsidRPr="007E2FB1" w:rsidRDefault="00EA6C6C" w:rsidP="00C11BB1">
            <w:r>
              <w:t>Report</w:t>
            </w:r>
          </w:p>
        </w:tc>
        <w:tc>
          <w:tcPr>
            <w:tcW w:w="1848" w:type="dxa"/>
          </w:tcPr>
          <w:p w:rsidR="00D51ABF" w:rsidRDefault="00D51ABF" w:rsidP="00C11BB1"/>
        </w:tc>
      </w:tr>
      <w:tr w:rsidR="00AF2C3E" w:rsidTr="00D772FC">
        <w:tc>
          <w:tcPr>
            <w:tcW w:w="1848" w:type="dxa"/>
          </w:tcPr>
          <w:p w:rsidR="00AF2C3E" w:rsidRDefault="00832209" w:rsidP="009362CC">
            <w:r>
              <w:t>August</w:t>
            </w:r>
            <w:r w:rsidR="004E1595">
              <w:t xml:space="preserve"> 16</w:t>
            </w:r>
          </w:p>
        </w:tc>
        <w:tc>
          <w:tcPr>
            <w:tcW w:w="4495" w:type="dxa"/>
          </w:tcPr>
          <w:p w:rsidR="00AF2C3E" w:rsidRDefault="00420501" w:rsidP="00C11BB1">
            <w:r>
              <w:t>Bug Fixing</w:t>
            </w:r>
          </w:p>
        </w:tc>
        <w:tc>
          <w:tcPr>
            <w:tcW w:w="1848" w:type="dxa"/>
          </w:tcPr>
          <w:p w:rsidR="00AF2C3E" w:rsidRDefault="00AF2C3E" w:rsidP="00C11BB1"/>
        </w:tc>
      </w:tr>
      <w:tr w:rsidR="00420501" w:rsidTr="00D772FC">
        <w:tc>
          <w:tcPr>
            <w:tcW w:w="1848" w:type="dxa"/>
          </w:tcPr>
          <w:p w:rsidR="00420501" w:rsidRDefault="00420501" w:rsidP="009362CC">
            <w:r>
              <w:t>August 17</w:t>
            </w:r>
          </w:p>
        </w:tc>
        <w:tc>
          <w:tcPr>
            <w:tcW w:w="4495" w:type="dxa"/>
          </w:tcPr>
          <w:p w:rsidR="00420501" w:rsidRDefault="00420501" w:rsidP="009E7E2F">
            <w:r>
              <w:t>Bug Fixing</w:t>
            </w:r>
          </w:p>
        </w:tc>
        <w:tc>
          <w:tcPr>
            <w:tcW w:w="1848" w:type="dxa"/>
          </w:tcPr>
          <w:p w:rsidR="00420501" w:rsidRDefault="00420501" w:rsidP="00C11BB1"/>
        </w:tc>
      </w:tr>
      <w:tr w:rsidR="00420501" w:rsidTr="00D772FC">
        <w:tc>
          <w:tcPr>
            <w:tcW w:w="1848" w:type="dxa"/>
          </w:tcPr>
          <w:p w:rsidR="00420501" w:rsidRDefault="00420501" w:rsidP="009362CC">
            <w:r>
              <w:t>August 18</w:t>
            </w:r>
          </w:p>
        </w:tc>
        <w:tc>
          <w:tcPr>
            <w:tcW w:w="4495" w:type="dxa"/>
          </w:tcPr>
          <w:p w:rsidR="00420501" w:rsidRDefault="00420501" w:rsidP="009E7E2F">
            <w:r>
              <w:t>Bug Fixing</w:t>
            </w:r>
          </w:p>
        </w:tc>
        <w:tc>
          <w:tcPr>
            <w:tcW w:w="1848" w:type="dxa"/>
          </w:tcPr>
          <w:p w:rsidR="00420501" w:rsidRDefault="00420501" w:rsidP="00C11BB1"/>
        </w:tc>
      </w:tr>
      <w:tr w:rsidR="00420501" w:rsidTr="00D772FC">
        <w:tc>
          <w:tcPr>
            <w:tcW w:w="1848" w:type="dxa"/>
          </w:tcPr>
          <w:p w:rsidR="00420501" w:rsidRDefault="00420501" w:rsidP="009362CC">
            <w:r>
              <w:lastRenderedPageBreak/>
              <w:t>August 19</w:t>
            </w:r>
          </w:p>
        </w:tc>
        <w:tc>
          <w:tcPr>
            <w:tcW w:w="4495" w:type="dxa"/>
          </w:tcPr>
          <w:p w:rsidR="00420501" w:rsidRDefault="00420501" w:rsidP="009E7E2F">
            <w:r>
              <w:t>Bug Fixing</w:t>
            </w:r>
          </w:p>
        </w:tc>
        <w:tc>
          <w:tcPr>
            <w:tcW w:w="1848" w:type="dxa"/>
          </w:tcPr>
          <w:p w:rsidR="00420501" w:rsidRDefault="00420501" w:rsidP="00C11BB1"/>
        </w:tc>
      </w:tr>
      <w:tr w:rsidR="00420501" w:rsidTr="00D772FC">
        <w:tc>
          <w:tcPr>
            <w:tcW w:w="1848" w:type="dxa"/>
          </w:tcPr>
          <w:p w:rsidR="00420501" w:rsidRDefault="00420501" w:rsidP="009362CC">
            <w:r>
              <w:t>August 20</w:t>
            </w:r>
          </w:p>
        </w:tc>
        <w:tc>
          <w:tcPr>
            <w:tcW w:w="4495" w:type="dxa"/>
          </w:tcPr>
          <w:p w:rsidR="00420501" w:rsidRDefault="00420501" w:rsidP="009E7E2F">
            <w:r>
              <w:t>Bug Fixing</w:t>
            </w:r>
          </w:p>
        </w:tc>
        <w:tc>
          <w:tcPr>
            <w:tcW w:w="1848" w:type="dxa"/>
          </w:tcPr>
          <w:p w:rsidR="00420501" w:rsidRDefault="00420501" w:rsidP="00C11BB1"/>
        </w:tc>
      </w:tr>
      <w:tr w:rsidR="00420501" w:rsidTr="00D772FC">
        <w:tc>
          <w:tcPr>
            <w:tcW w:w="1848" w:type="dxa"/>
          </w:tcPr>
          <w:p w:rsidR="00420501" w:rsidRDefault="00420501" w:rsidP="009362CC">
            <w:r>
              <w:t>August 21</w:t>
            </w:r>
          </w:p>
        </w:tc>
        <w:tc>
          <w:tcPr>
            <w:tcW w:w="4495" w:type="dxa"/>
          </w:tcPr>
          <w:p w:rsidR="00420501" w:rsidRDefault="00530F18" w:rsidP="00C11BB1">
            <w:r>
              <w:t>Final Testing</w:t>
            </w:r>
          </w:p>
        </w:tc>
        <w:tc>
          <w:tcPr>
            <w:tcW w:w="1848" w:type="dxa"/>
          </w:tcPr>
          <w:p w:rsidR="00420501" w:rsidRDefault="00420501" w:rsidP="00C11BB1"/>
        </w:tc>
      </w:tr>
      <w:tr w:rsidR="00530F18" w:rsidTr="00D772FC">
        <w:tc>
          <w:tcPr>
            <w:tcW w:w="1848" w:type="dxa"/>
          </w:tcPr>
          <w:p w:rsidR="00530F18" w:rsidRDefault="00530F18" w:rsidP="009362CC">
            <w:r>
              <w:t>August 22</w:t>
            </w:r>
          </w:p>
        </w:tc>
        <w:tc>
          <w:tcPr>
            <w:tcW w:w="4495" w:type="dxa"/>
          </w:tcPr>
          <w:p w:rsidR="00530F18" w:rsidRDefault="00530F18" w:rsidP="009E7E2F">
            <w:r>
              <w:t>Final Testing</w:t>
            </w:r>
          </w:p>
        </w:tc>
        <w:tc>
          <w:tcPr>
            <w:tcW w:w="1848" w:type="dxa"/>
          </w:tcPr>
          <w:p w:rsidR="00530F18" w:rsidRDefault="00530F18" w:rsidP="00C11BB1"/>
        </w:tc>
      </w:tr>
      <w:tr w:rsidR="00530F18" w:rsidTr="00D772FC">
        <w:tc>
          <w:tcPr>
            <w:tcW w:w="1848" w:type="dxa"/>
          </w:tcPr>
          <w:p w:rsidR="00530F18" w:rsidRDefault="00530F18" w:rsidP="009362CC">
            <w:r>
              <w:t>August 23</w:t>
            </w:r>
          </w:p>
        </w:tc>
        <w:tc>
          <w:tcPr>
            <w:tcW w:w="4495" w:type="dxa"/>
          </w:tcPr>
          <w:p w:rsidR="00530F18" w:rsidRDefault="00530F18" w:rsidP="009E7E2F">
            <w:r>
              <w:t>Final Testing</w:t>
            </w:r>
          </w:p>
        </w:tc>
        <w:tc>
          <w:tcPr>
            <w:tcW w:w="1848" w:type="dxa"/>
          </w:tcPr>
          <w:p w:rsidR="00530F18" w:rsidRDefault="00530F18" w:rsidP="00C11BB1"/>
        </w:tc>
      </w:tr>
      <w:tr w:rsidR="006960F6" w:rsidTr="00D772FC">
        <w:tc>
          <w:tcPr>
            <w:tcW w:w="1848" w:type="dxa"/>
          </w:tcPr>
          <w:p w:rsidR="006960F6" w:rsidRDefault="006960F6" w:rsidP="009362CC">
            <w:r>
              <w:t>August 24</w:t>
            </w:r>
          </w:p>
        </w:tc>
        <w:tc>
          <w:tcPr>
            <w:tcW w:w="4495" w:type="dxa"/>
          </w:tcPr>
          <w:p w:rsidR="006960F6" w:rsidRDefault="006960F6" w:rsidP="009E7E2F">
            <w:r>
              <w:t>Final Testing</w:t>
            </w:r>
          </w:p>
        </w:tc>
        <w:tc>
          <w:tcPr>
            <w:tcW w:w="1848" w:type="dxa"/>
          </w:tcPr>
          <w:p w:rsidR="006960F6" w:rsidRDefault="006960F6" w:rsidP="00C11BB1"/>
        </w:tc>
      </w:tr>
      <w:tr w:rsidR="00FF0E76" w:rsidTr="00D772FC">
        <w:tc>
          <w:tcPr>
            <w:tcW w:w="1848" w:type="dxa"/>
          </w:tcPr>
          <w:p w:rsidR="00FF0E76" w:rsidRDefault="00FF0E76" w:rsidP="009362CC">
            <w:r>
              <w:t>August 25</w:t>
            </w:r>
          </w:p>
        </w:tc>
        <w:tc>
          <w:tcPr>
            <w:tcW w:w="4495" w:type="dxa"/>
          </w:tcPr>
          <w:p w:rsidR="00FF0E76" w:rsidRDefault="00FF0E76" w:rsidP="009E7E2F">
            <w:r>
              <w:t>Final Testing</w:t>
            </w:r>
          </w:p>
        </w:tc>
        <w:tc>
          <w:tcPr>
            <w:tcW w:w="1848" w:type="dxa"/>
          </w:tcPr>
          <w:p w:rsidR="00FF0E76" w:rsidRDefault="00FF0E76" w:rsidP="00C11BB1"/>
        </w:tc>
      </w:tr>
      <w:tr w:rsidR="00FF0E76" w:rsidTr="00D772FC">
        <w:tc>
          <w:tcPr>
            <w:tcW w:w="1848" w:type="dxa"/>
          </w:tcPr>
          <w:p w:rsidR="00FF0E76" w:rsidRDefault="00FF0E76" w:rsidP="009362CC">
            <w:r>
              <w:t>August 26</w:t>
            </w:r>
          </w:p>
        </w:tc>
        <w:tc>
          <w:tcPr>
            <w:tcW w:w="4495" w:type="dxa"/>
          </w:tcPr>
          <w:p w:rsidR="00FF0E76" w:rsidRDefault="00FF0E76" w:rsidP="009E7E2F">
            <w:r>
              <w:t>Final Testing</w:t>
            </w:r>
          </w:p>
        </w:tc>
        <w:tc>
          <w:tcPr>
            <w:tcW w:w="1848" w:type="dxa"/>
          </w:tcPr>
          <w:p w:rsidR="00FF0E76" w:rsidRDefault="00FF0E76" w:rsidP="00C11BB1"/>
        </w:tc>
      </w:tr>
      <w:tr w:rsidR="00AE517F" w:rsidTr="00D772FC">
        <w:tc>
          <w:tcPr>
            <w:tcW w:w="1848" w:type="dxa"/>
          </w:tcPr>
          <w:p w:rsidR="00AE517F" w:rsidRDefault="00AE517F" w:rsidP="009362CC">
            <w:r>
              <w:t>August 27</w:t>
            </w:r>
          </w:p>
        </w:tc>
        <w:tc>
          <w:tcPr>
            <w:tcW w:w="4495" w:type="dxa"/>
          </w:tcPr>
          <w:p w:rsidR="00AE517F" w:rsidRDefault="00AE517F" w:rsidP="009E7E2F">
            <w:r>
              <w:t>Bug Fixing</w:t>
            </w:r>
          </w:p>
        </w:tc>
        <w:tc>
          <w:tcPr>
            <w:tcW w:w="1848" w:type="dxa"/>
          </w:tcPr>
          <w:p w:rsidR="00AE517F" w:rsidRDefault="00AE517F" w:rsidP="00C11BB1"/>
        </w:tc>
      </w:tr>
      <w:tr w:rsidR="00AE517F" w:rsidTr="00D772FC">
        <w:tc>
          <w:tcPr>
            <w:tcW w:w="1848" w:type="dxa"/>
          </w:tcPr>
          <w:p w:rsidR="00AE517F" w:rsidRDefault="00AE517F" w:rsidP="009362CC">
            <w:r>
              <w:t>August 28</w:t>
            </w:r>
          </w:p>
        </w:tc>
        <w:tc>
          <w:tcPr>
            <w:tcW w:w="4495" w:type="dxa"/>
          </w:tcPr>
          <w:p w:rsidR="00AE517F" w:rsidRDefault="00AE517F" w:rsidP="009E7E2F">
            <w:r>
              <w:t>Bug Fixing</w:t>
            </w:r>
          </w:p>
        </w:tc>
        <w:tc>
          <w:tcPr>
            <w:tcW w:w="1848" w:type="dxa"/>
          </w:tcPr>
          <w:p w:rsidR="00AE517F" w:rsidRDefault="00AE517F" w:rsidP="00C11BB1"/>
        </w:tc>
      </w:tr>
      <w:tr w:rsidR="00AE517F" w:rsidTr="00D772FC">
        <w:tc>
          <w:tcPr>
            <w:tcW w:w="1848" w:type="dxa"/>
          </w:tcPr>
          <w:p w:rsidR="00AE517F" w:rsidRDefault="00AE517F" w:rsidP="009362CC">
            <w:r>
              <w:t>August 29</w:t>
            </w:r>
          </w:p>
        </w:tc>
        <w:tc>
          <w:tcPr>
            <w:tcW w:w="4495" w:type="dxa"/>
          </w:tcPr>
          <w:p w:rsidR="00AE517F" w:rsidRDefault="00AE517F" w:rsidP="009E7E2F">
            <w:r>
              <w:t>Bug Fixing</w:t>
            </w:r>
          </w:p>
        </w:tc>
        <w:tc>
          <w:tcPr>
            <w:tcW w:w="1848" w:type="dxa"/>
          </w:tcPr>
          <w:p w:rsidR="00AE517F" w:rsidRDefault="00AE517F" w:rsidP="00C11BB1"/>
        </w:tc>
      </w:tr>
      <w:tr w:rsidR="00AE517F" w:rsidTr="00D772FC">
        <w:tc>
          <w:tcPr>
            <w:tcW w:w="1848" w:type="dxa"/>
          </w:tcPr>
          <w:p w:rsidR="00AE517F" w:rsidRDefault="00AE517F" w:rsidP="009362CC">
            <w:r>
              <w:t>August 30</w:t>
            </w:r>
          </w:p>
        </w:tc>
        <w:tc>
          <w:tcPr>
            <w:tcW w:w="4495" w:type="dxa"/>
          </w:tcPr>
          <w:p w:rsidR="00AE517F" w:rsidRDefault="00AE517F" w:rsidP="009E7E2F">
            <w:r>
              <w:t>Bug Fixing</w:t>
            </w:r>
          </w:p>
        </w:tc>
        <w:tc>
          <w:tcPr>
            <w:tcW w:w="1848" w:type="dxa"/>
          </w:tcPr>
          <w:p w:rsidR="00AE517F" w:rsidRDefault="00AE517F" w:rsidP="00C11BB1"/>
        </w:tc>
      </w:tr>
    </w:tbl>
    <w:p w:rsidR="00732920" w:rsidRDefault="00732920" w:rsidP="00732920">
      <w:pPr>
        <w:pStyle w:val="Heading1"/>
      </w:pPr>
      <w:r>
        <w:t>Tasks Remaining</w:t>
      </w:r>
    </w:p>
    <w:p w:rsidR="00732920" w:rsidRDefault="00732920" w:rsidP="00732920">
      <w:r>
        <w:t>Getting data from Internet – Web Scrapping</w:t>
      </w:r>
    </w:p>
    <w:p w:rsidR="00AE4D48" w:rsidRDefault="00AE4D48" w:rsidP="00732920">
      <w:r>
        <w:t>Testing for Big Data</w:t>
      </w:r>
      <w:r w:rsidR="00BD369F">
        <w:t xml:space="preserve"> </w:t>
      </w:r>
    </w:p>
    <w:p w:rsidR="00BD369F" w:rsidRDefault="00BD369F" w:rsidP="00732920">
      <w:r>
        <w:t>Performance Testing</w:t>
      </w:r>
    </w:p>
    <w:p w:rsidR="00CB1899" w:rsidRDefault="00CB1899" w:rsidP="00732920">
      <w:r>
        <w:t>Copyright</w:t>
      </w:r>
    </w:p>
    <w:p w:rsidR="00CB1899" w:rsidRDefault="00CB1899" w:rsidP="00732920">
      <w:r>
        <w:t>IP</w:t>
      </w:r>
    </w:p>
    <w:p w:rsidR="00CB1899" w:rsidRDefault="00CB1899" w:rsidP="00732920">
      <w:r>
        <w:t>Obfuscation</w:t>
      </w:r>
    </w:p>
    <w:p w:rsidR="00EF4A08" w:rsidRDefault="00CB1899" w:rsidP="00732920">
      <w:r>
        <w:t>License</w:t>
      </w:r>
      <w:r w:rsidR="003168D3">
        <w:t xml:space="preserve"> – Floating, fixed, </w:t>
      </w:r>
      <w:r w:rsidR="00714BA8">
        <w:t>demo/trial version – 1 user, 5 users, 10 users, 25 user</w:t>
      </w:r>
      <w:r w:rsidR="00E65E3A">
        <w:t>s, 50 users</w:t>
      </w:r>
    </w:p>
    <w:p w:rsidR="00C345EC" w:rsidRDefault="00C345EC" w:rsidP="00732920">
      <w:r>
        <w:t>Designing of License server and client</w:t>
      </w:r>
    </w:p>
    <w:p w:rsidR="008A4768" w:rsidRDefault="00926660" w:rsidP="00732920">
      <w:r>
        <w:t>Certificates</w:t>
      </w:r>
    </w:p>
    <w:p w:rsidR="002141C3" w:rsidRDefault="002141C3">
      <w:r>
        <w:br w:type="page"/>
      </w:r>
    </w:p>
    <w:p w:rsidR="008A07EE" w:rsidRDefault="008A07EE" w:rsidP="00732920">
      <w:r>
        <w:lastRenderedPageBreak/>
        <w:t>Discrete Variables</w:t>
      </w:r>
    </w:p>
    <w:p w:rsidR="008A07EE" w:rsidRDefault="008A07EE" w:rsidP="00732920">
      <w:r>
        <w:t>Number of interruptions per day</w:t>
      </w:r>
    </w:p>
    <w:p w:rsidR="008A07EE" w:rsidRDefault="008A07EE" w:rsidP="00732920">
      <w:r>
        <w:t>Number of cards</w:t>
      </w:r>
    </w:p>
    <w:p w:rsidR="008A07EE" w:rsidRDefault="008A07EE" w:rsidP="00732920">
      <w:r>
        <w:t>Population of a country</w:t>
      </w:r>
    </w:p>
    <w:p w:rsidR="008A07EE" w:rsidRDefault="00687BFE" w:rsidP="00732920">
      <w:r>
        <w:t xml:space="preserve">Number of tagged forms in </w:t>
      </w:r>
      <w:r w:rsidR="00EA6C5D">
        <w:t>a</w:t>
      </w:r>
      <w:r>
        <w:t xml:space="preserve"> sample</w:t>
      </w:r>
    </w:p>
    <w:p w:rsidR="009A486C" w:rsidRDefault="009A486C" w:rsidP="00732920">
      <w:r>
        <w:t>Eg., Tagged and Untagged forms</w:t>
      </w:r>
      <w:r w:rsidR="004218DE">
        <w:t xml:space="preserve"> – Event of interest is Tagged</w:t>
      </w:r>
    </w:p>
    <w:p w:rsidR="004218DE" w:rsidRDefault="004218DE" w:rsidP="00732920">
      <w:r>
        <w:t>Sample size 4</w:t>
      </w:r>
    </w:p>
    <w:p w:rsidR="004218DE" w:rsidRDefault="004218DE" w:rsidP="00732920">
      <w:r>
        <w:t>Population size 10</w:t>
      </w:r>
    </w:p>
    <w:p w:rsidR="004218DE" w:rsidRDefault="004218DE" w:rsidP="00732920">
      <w:r>
        <w:t>How many samples of size 4 are possible</w:t>
      </w:r>
      <w:r w:rsidR="00D61F52">
        <w:t xml:space="preserve"> in population of 10.</w:t>
      </w:r>
      <w:r w:rsidR="002C391F">
        <w:t xml:space="preserve"> This type of data can be created in the tool.</w:t>
      </w:r>
      <w:r w:rsidR="009F16DF">
        <w:t xml:space="preserve"> For that specify the sample size and select a categorical variable and its unique values are filled in a list box and then select whatever unique values you want and create your raw data.</w:t>
      </w:r>
    </w:p>
    <w:tbl>
      <w:tblPr>
        <w:tblStyle w:val="TableGrid"/>
        <w:tblW w:w="0" w:type="auto"/>
        <w:tblLook w:val="04A0"/>
      </w:tblPr>
      <w:tblGrid>
        <w:gridCol w:w="432"/>
        <w:gridCol w:w="432"/>
        <w:gridCol w:w="432"/>
        <w:gridCol w:w="432"/>
        <w:gridCol w:w="2066"/>
      </w:tblGrid>
      <w:tr w:rsidR="000C5A31" w:rsidRPr="00732920" w:rsidTr="00C968A7">
        <w:tc>
          <w:tcPr>
            <w:tcW w:w="0" w:type="auto"/>
            <w:shd w:val="clear" w:color="auto" w:fill="92D050"/>
          </w:tcPr>
          <w:p w:rsidR="000C5A31" w:rsidRPr="00606E36" w:rsidRDefault="000C5A31" w:rsidP="009E7E2F">
            <w:pPr>
              <w:rPr>
                <w:b/>
                <w:bCs/>
                <w:color w:val="0070C0"/>
              </w:rPr>
            </w:pPr>
            <w:r w:rsidRPr="00606E36">
              <w:rPr>
                <w:b/>
                <w:bCs/>
                <w:color w:val="0070C0"/>
              </w:rPr>
              <w:t>S1</w:t>
            </w:r>
          </w:p>
        </w:tc>
        <w:tc>
          <w:tcPr>
            <w:tcW w:w="0" w:type="auto"/>
            <w:shd w:val="clear" w:color="auto" w:fill="92D050"/>
          </w:tcPr>
          <w:p w:rsidR="000C5A31" w:rsidRPr="00606E36" w:rsidRDefault="000C5A31" w:rsidP="009E7E2F">
            <w:pPr>
              <w:rPr>
                <w:b/>
                <w:bCs/>
                <w:color w:val="0070C0"/>
              </w:rPr>
            </w:pPr>
            <w:r w:rsidRPr="00606E36">
              <w:rPr>
                <w:b/>
                <w:bCs/>
                <w:color w:val="0070C0"/>
              </w:rPr>
              <w:t>S2</w:t>
            </w:r>
          </w:p>
        </w:tc>
        <w:tc>
          <w:tcPr>
            <w:tcW w:w="0" w:type="auto"/>
            <w:shd w:val="clear" w:color="auto" w:fill="92D050"/>
          </w:tcPr>
          <w:p w:rsidR="000C5A31" w:rsidRPr="00606E36" w:rsidRDefault="000C5A31" w:rsidP="009E7E2F">
            <w:pPr>
              <w:rPr>
                <w:b/>
                <w:bCs/>
                <w:color w:val="0070C0"/>
              </w:rPr>
            </w:pPr>
            <w:r w:rsidRPr="00606E36">
              <w:rPr>
                <w:b/>
                <w:bCs/>
                <w:color w:val="0070C0"/>
              </w:rPr>
              <w:t>S3</w:t>
            </w:r>
          </w:p>
        </w:tc>
        <w:tc>
          <w:tcPr>
            <w:tcW w:w="0" w:type="auto"/>
            <w:shd w:val="clear" w:color="auto" w:fill="92D050"/>
          </w:tcPr>
          <w:p w:rsidR="000C5A31" w:rsidRPr="00606E36" w:rsidRDefault="000C5A31" w:rsidP="009E7E2F">
            <w:pPr>
              <w:rPr>
                <w:b/>
                <w:bCs/>
                <w:color w:val="0070C0"/>
              </w:rPr>
            </w:pPr>
            <w:r w:rsidRPr="00606E36">
              <w:rPr>
                <w:b/>
                <w:bCs/>
                <w:color w:val="0070C0"/>
              </w:rPr>
              <w:t>S4</w:t>
            </w:r>
          </w:p>
        </w:tc>
        <w:tc>
          <w:tcPr>
            <w:tcW w:w="2066" w:type="dxa"/>
            <w:shd w:val="clear" w:color="auto" w:fill="92D050"/>
          </w:tcPr>
          <w:p w:rsidR="000C5A31" w:rsidRPr="00606E36" w:rsidRDefault="000C5A31" w:rsidP="00E614BA">
            <w:pPr>
              <w:rPr>
                <w:b/>
                <w:bCs/>
                <w:color w:val="0070C0"/>
              </w:rPr>
            </w:pPr>
            <w:r>
              <w:rPr>
                <w:b/>
                <w:bCs/>
                <w:color w:val="0070C0"/>
              </w:rPr>
              <w:t xml:space="preserve">Number of Tagged Forms in the </w:t>
            </w:r>
            <w:r w:rsidR="00E614BA">
              <w:rPr>
                <w:b/>
                <w:bCs/>
                <w:color w:val="0070C0"/>
              </w:rPr>
              <w:t>order</w:t>
            </w:r>
            <w:r w:rsidR="00C968A7">
              <w:rPr>
                <w:b/>
                <w:bCs/>
                <w:color w:val="0070C0"/>
              </w:rPr>
              <w:t xml:space="preserve"> of 4 forms</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2066" w:type="dxa"/>
          </w:tcPr>
          <w:p w:rsidR="000C5A31" w:rsidRDefault="00435BA5" w:rsidP="009E7E2F">
            <w:r>
              <w:t>0</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2066" w:type="dxa"/>
          </w:tcPr>
          <w:p w:rsidR="000C5A31" w:rsidRDefault="00435BA5" w:rsidP="009E7E2F">
            <w:r>
              <w:t>1</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2066" w:type="dxa"/>
          </w:tcPr>
          <w:p w:rsidR="000C5A31" w:rsidRDefault="00435BA5" w:rsidP="009E7E2F">
            <w:r>
              <w:t>1</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2066" w:type="dxa"/>
          </w:tcPr>
          <w:p w:rsidR="000C5A31" w:rsidRDefault="00435BA5" w:rsidP="009E7E2F">
            <w:r>
              <w:t>3</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2066" w:type="dxa"/>
          </w:tcPr>
          <w:p w:rsidR="000C5A31" w:rsidRDefault="00435BA5" w:rsidP="009E7E2F">
            <w:r>
              <w:t>1</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2066" w:type="dxa"/>
          </w:tcPr>
          <w:p w:rsidR="000C5A31" w:rsidRDefault="00435BA5" w:rsidP="009E7E2F">
            <w:r>
              <w:t>3</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U</w:t>
            </w:r>
          </w:p>
        </w:tc>
        <w:tc>
          <w:tcPr>
            <w:tcW w:w="2066" w:type="dxa"/>
          </w:tcPr>
          <w:p w:rsidR="000C5A31" w:rsidRDefault="00435BA5" w:rsidP="009E7E2F">
            <w:r>
              <w:t>2</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0" w:type="auto"/>
          </w:tcPr>
          <w:p w:rsidR="000C5A31" w:rsidRPr="00F6013A" w:rsidRDefault="000C5A31" w:rsidP="009E7E2F">
            <w:r>
              <w:t>T</w:t>
            </w:r>
          </w:p>
        </w:tc>
        <w:tc>
          <w:tcPr>
            <w:tcW w:w="2066" w:type="dxa"/>
          </w:tcPr>
          <w:p w:rsidR="000C5A31" w:rsidRDefault="00435BA5" w:rsidP="009E7E2F">
            <w:r>
              <w:t>3</w:t>
            </w:r>
          </w:p>
        </w:tc>
      </w:tr>
      <w:tr w:rsidR="000C5A31" w:rsidRPr="00732920" w:rsidTr="00C968A7">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T</w:t>
            </w:r>
          </w:p>
        </w:tc>
        <w:tc>
          <w:tcPr>
            <w:tcW w:w="0" w:type="auto"/>
          </w:tcPr>
          <w:p w:rsidR="000C5A31" w:rsidRPr="00F6013A" w:rsidRDefault="000C5A31" w:rsidP="009E7E2F">
            <w:r>
              <w:t>U</w:t>
            </w:r>
          </w:p>
        </w:tc>
        <w:tc>
          <w:tcPr>
            <w:tcW w:w="2066" w:type="dxa"/>
          </w:tcPr>
          <w:p w:rsidR="000C5A31" w:rsidRDefault="00435BA5" w:rsidP="009E7E2F">
            <w:r>
              <w:t>3</w:t>
            </w:r>
          </w:p>
        </w:tc>
      </w:tr>
      <w:tr w:rsidR="000C5A31" w:rsidRPr="00732920" w:rsidTr="00C968A7">
        <w:tc>
          <w:tcPr>
            <w:tcW w:w="0" w:type="auto"/>
          </w:tcPr>
          <w:p w:rsidR="000C5A31" w:rsidRDefault="000C5A31" w:rsidP="009E7E2F">
            <w:r>
              <w:t>T</w:t>
            </w:r>
          </w:p>
        </w:tc>
        <w:tc>
          <w:tcPr>
            <w:tcW w:w="0" w:type="auto"/>
          </w:tcPr>
          <w:p w:rsidR="000C5A31" w:rsidRDefault="000C5A31" w:rsidP="009E7E2F">
            <w:r>
              <w:t>T</w:t>
            </w:r>
          </w:p>
        </w:tc>
        <w:tc>
          <w:tcPr>
            <w:tcW w:w="0" w:type="auto"/>
          </w:tcPr>
          <w:p w:rsidR="000C5A31" w:rsidRDefault="000C5A31" w:rsidP="009E7E2F">
            <w:r>
              <w:t>T</w:t>
            </w:r>
          </w:p>
        </w:tc>
        <w:tc>
          <w:tcPr>
            <w:tcW w:w="0" w:type="auto"/>
          </w:tcPr>
          <w:p w:rsidR="000C5A31" w:rsidRDefault="000C5A31" w:rsidP="009E7E2F">
            <w:r>
              <w:t>T</w:t>
            </w:r>
          </w:p>
        </w:tc>
        <w:tc>
          <w:tcPr>
            <w:tcW w:w="2066" w:type="dxa"/>
          </w:tcPr>
          <w:p w:rsidR="000C5A31" w:rsidRDefault="00435BA5" w:rsidP="009E7E2F">
            <w:r>
              <w:t>4</w:t>
            </w:r>
          </w:p>
        </w:tc>
      </w:tr>
    </w:tbl>
    <w:p w:rsidR="00EA6C5D" w:rsidRDefault="00EA6C5D" w:rsidP="00F6013A"/>
    <w:p w:rsidR="004E2674" w:rsidRDefault="004E2674" w:rsidP="004E2674">
      <w:r>
        <w:t>Analysis - &gt; Categorical - &gt; Organised, Visualised - &gt; Summary Table - &gt; Categorical Distribution - &gt; Table, Graph - &gt; View, Add To Dashboard</w:t>
      </w:r>
    </w:p>
    <w:p w:rsidR="004E2674" w:rsidRDefault="004E2674" w:rsidP="004E2674"/>
    <w:p w:rsidR="004E2674" w:rsidRDefault="004E2674" w:rsidP="004E2674"/>
    <w:p w:rsidR="004E2674" w:rsidRDefault="004E2674" w:rsidP="004E2674">
      <w:r>
        <w:t xml:space="preserve">Analysis - &gt; Numeric - &gt; Discrete, Continuous - &gt; Organised, Visualised - &gt; </w:t>
      </w:r>
      <w:r w:rsidR="004B5552">
        <w:t xml:space="preserve">TypeOfTables -&gt; </w:t>
      </w:r>
      <w:r>
        <w:t>NameofAnalysis - &gt; Table, Graph, etc -&gt; View, Add To Dashboard,</w:t>
      </w:r>
    </w:p>
    <w:p w:rsidR="004E2674" w:rsidRDefault="004E2674" w:rsidP="004E2674">
      <w:r>
        <w:t>-&gt; etc.,</w:t>
      </w:r>
    </w:p>
    <w:p w:rsidR="004E2674" w:rsidRDefault="004E2674" w:rsidP="004E2674"/>
    <w:p w:rsidR="007350DD" w:rsidRDefault="004E2674" w:rsidP="004E2674">
      <w:r>
        <w:t>Organised - &gt; Ordered Array, Frequency Distribution, Relative Frequency Distribution, Percentage Distribution, Cumulative Percentage Distribution,</w:t>
      </w:r>
    </w:p>
    <w:p w:rsidR="004E2674" w:rsidRDefault="007350DD" w:rsidP="007350DD">
      <w:pPr>
        <w:pStyle w:val="Title"/>
        <w:rPr>
          <w:sz w:val="32"/>
          <w:szCs w:val="32"/>
        </w:rPr>
      </w:pPr>
      <w:r>
        <w:rPr>
          <w:sz w:val="32"/>
          <w:szCs w:val="32"/>
        </w:rPr>
        <w:lastRenderedPageBreak/>
        <w:t>FINAL DEADLINE – SEPTEMBER 2017</w:t>
      </w:r>
    </w:p>
    <w:p w:rsidR="00475283" w:rsidRDefault="00475283" w:rsidP="00475283">
      <w:pPr>
        <w:pStyle w:val="Heading1"/>
      </w:pPr>
      <w:r>
        <w:t>Tasks Identified</w:t>
      </w:r>
    </w:p>
    <w:p w:rsidR="00A91B09" w:rsidRDefault="004F5667" w:rsidP="004F5667">
      <w:pPr>
        <w:pStyle w:val="ListParagraph"/>
        <w:numPr>
          <w:ilvl w:val="0"/>
          <w:numId w:val="31"/>
        </w:numPr>
        <w:rPr>
          <w:sz w:val="20"/>
          <w:szCs w:val="20"/>
        </w:rPr>
      </w:pPr>
      <w:r>
        <w:rPr>
          <w:sz w:val="20"/>
          <w:szCs w:val="20"/>
        </w:rPr>
        <w:t>Complete Pivot Table view and addtodashboard</w:t>
      </w:r>
      <w:r w:rsidR="001350F2">
        <w:rPr>
          <w:sz w:val="20"/>
          <w:szCs w:val="20"/>
        </w:rPr>
        <w:t xml:space="preserve"> </w:t>
      </w:r>
    </w:p>
    <w:p w:rsidR="004F5667" w:rsidRDefault="004F5667" w:rsidP="004F5667">
      <w:pPr>
        <w:pStyle w:val="ListParagraph"/>
        <w:numPr>
          <w:ilvl w:val="0"/>
          <w:numId w:val="31"/>
        </w:numPr>
        <w:rPr>
          <w:sz w:val="20"/>
          <w:szCs w:val="20"/>
        </w:rPr>
      </w:pPr>
      <w:r>
        <w:rPr>
          <w:sz w:val="20"/>
          <w:szCs w:val="20"/>
        </w:rPr>
        <w:t>Complete Multicontingency table view and addtodashboard using javafx</w:t>
      </w:r>
    </w:p>
    <w:p w:rsidR="004F5667" w:rsidRDefault="00A81EE0" w:rsidP="004F5667">
      <w:pPr>
        <w:pStyle w:val="ListParagraph"/>
        <w:numPr>
          <w:ilvl w:val="0"/>
          <w:numId w:val="31"/>
        </w:numPr>
        <w:rPr>
          <w:sz w:val="20"/>
          <w:szCs w:val="20"/>
        </w:rPr>
      </w:pPr>
      <w:r>
        <w:rPr>
          <w:sz w:val="20"/>
          <w:szCs w:val="20"/>
        </w:rPr>
        <w:t>Complete swapping in chart and table dashboards</w:t>
      </w:r>
    </w:p>
    <w:p w:rsidR="00791E3B" w:rsidRDefault="003823F2" w:rsidP="004F5667">
      <w:pPr>
        <w:pStyle w:val="ListParagraph"/>
        <w:numPr>
          <w:ilvl w:val="0"/>
          <w:numId w:val="31"/>
        </w:numPr>
        <w:rPr>
          <w:sz w:val="20"/>
          <w:szCs w:val="20"/>
        </w:rPr>
      </w:pPr>
      <w:r>
        <w:rPr>
          <w:sz w:val="20"/>
          <w:szCs w:val="20"/>
        </w:rPr>
        <w:t>After swapping in saved chart, it is not getting saved, saved chart is empty</w:t>
      </w:r>
    </w:p>
    <w:p w:rsidR="00A81EE0" w:rsidRDefault="00A81EE0" w:rsidP="004F5667">
      <w:pPr>
        <w:pStyle w:val="ListParagraph"/>
        <w:numPr>
          <w:ilvl w:val="0"/>
          <w:numId w:val="31"/>
        </w:numPr>
        <w:rPr>
          <w:sz w:val="20"/>
          <w:szCs w:val="20"/>
        </w:rPr>
      </w:pPr>
      <w:r>
        <w:rPr>
          <w:sz w:val="20"/>
          <w:szCs w:val="20"/>
        </w:rPr>
        <w:t>Add a dashboard to contain both tables and charts</w:t>
      </w:r>
    </w:p>
    <w:p w:rsidR="00A81EE0" w:rsidRDefault="001E1951" w:rsidP="004F5667">
      <w:pPr>
        <w:pStyle w:val="ListParagraph"/>
        <w:numPr>
          <w:ilvl w:val="0"/>
          <w:numId w:val="31"/>
        </w:numPr>
        <w:rPr>
          <w:sz w:val="20"/>
          <w:szCs w:val="20"/>
        </w:rPr>
      </w:pPr>
      <w:r>
        <w:rPr>
          <w:sz w:val="20"/>
          <w:szCs w:val="20"/>
        </w:rPr>
        <w:t>Save connections as xml file</w:t>
      </w:r>
    </w:p>
    <w:p w:rsidR="001E1951" w:rsidRDefault="001E1951" w:rsidP="004F5667">
      <w:pPr>
        <w:pStyle w:val="ListParagraph"/>
        <w:numPr>
          <w:ilvl w:val="0"/>
          <w:numId w:val="31"/>
        </w:numPr>
        <w:rPr>
          <w:sz w:val="20"/>
          <w:szCs w:val="20"/>
        </w:rPr>
      </w:pPr>
      <w:r>
        <w:rPr>
          <w:sz w:val="20"/>
          <w:szCs w:val="20"/>
        </w:rPr>
        <w:t>Save dashboard to pdf</w:t>
      </w:r>
    </w:p>
    <w:p w:rsidR="001E1951" w:rsidRDefault="001E1951" w:rsidP="004F5667">
      <w:pPr>
        <w:pStyle w:val="ListParagraph"/>
        <w:numPr>
          <w:ilvl w:val="0"/>
          <w:numId w:val="31"/>
        </w:numPr>
        <w:rPr>
          <w:sz w:val="20"/>
          <w:szCs w:val="20"/>
        </w:rPr>
      </w:pPr>
      <w:r>
        <w:rPr>
          <w:sz w:val="20"/>
          <w:szCs w:val="20"/>
        </w:rPr>
        <w:t>Save dashboard to excelsheet</w:t>
      </w:r>
    </w:p>
    <w:p w:rsidR="001E1951" w:rsidRDefault="001E1951" w:rsidP="004F5667">
      <w:pPr>
        <w:pStyle w:val="ListParagraph"/>
        <w:numPr>
          <w:ilvl w:val="0"/>
          <w:numId w:val="31"/>
        </w:numPr>
        <w:rPr>
          <w:sz w:val="20"/>
          <w:szCs w:val="20"/>
        </w:rPr>
      </w:pPr>
      <w:r>
        <w:rPr>
          <w:sz w:val="20"/>
          <w:szCs w:val="20"/>
        </w:rPr>
        <w:t>Save dashboard to msword</w:t>
      </w:r>
    </w:p>
    <w:p w:rsidR="002F6E5D" w:rsidRDefault="002F6E5D" w:rsidP="004F5667">
      <w:pPr>
        <w:pStyle w:val="ListParagraph"/>
        <w:numPr>
          <w:ilvl w:val="0"/>
          <w:numId w:val="31"/>
        </w:numPr>
        <w:rPr>
          <w:sz w:val="20"/>
          <w:szCs w:val="20"/>
        </w:rPr>
      </w:pPr>
      <w:r>
        <w:rPr>
          <w:sz w:val="20"/>
          <w:szCs w:val="20"/>
        </w:rPr>
        <w:t>Save dashboard to html</w:t>
      </w:r>
    </w:p>
    <w:p w:rsidR="002F6E5D" w:rsidRDefault="002F6E5D" w:rsidP="004F5667">
      <w:pPr>
        <w:pStyle w:val="ListParagraph"/>
        <w:numPr>
          <w:ilvl w:val="0"/>
          <w:numId w:val="31"/>
        </w:numPr>
        <w:rPr>
          <w:sz w:val="20"/>
          <w:szCs w:val="20"/>
        </w:rPr>
      </w:pPr>
      <w:r>
        <w:rPr>
          <w:sz w:val="20"/>
          <w:szCs w:val="20"/>
        </w:rPr>
        <w:t>Save dashboard to image file</w:t>
      </w:r>
    </w:p>
    <w:p w:rsidR="00610677" w:rsidRDefault="00610677" w:rsidP="004F5667">
      <w:pPr>
        <w:pStyle w:val="ListParagraph"/>
        <w:numPr>
          <w:ilvl w:val="0"/>
          <w:numId w:val="31"/>
        </w:numPr>
        <w:rPr>
          <w:sz w:val="20"/>
          <w:szCs w:val="20"/>
        </w:rPr>
      </w:pPr>
      <w:r>
        <w:rPr>
          <w:sz w:val="20"/>
          <w:szCs w:val="20"/>
        </w:rPr>
        <w:t>Save report to pdf</w:t>
      </w:r>
    </w:p>
    <w:p w:rsidR="00610677" w:rsidRDefault="00610677" w:rsidP="004F5667">
      <w:pPr>
        <w:pStyle w:val="ListParagraph"/>
        <w:numPr>
          <w:ilvl w:val="0"/>
          <w:numId w:val="31"/>
        </w:numPr>
        <w:rPr>
          <w:sz w:val="20"/>
          <w:szCs w:val="20"/>
        </w:rPr>
      </w:pPr>
      <w:r>
        <w:rPr>
          <w:sz w:val="20"/>
          <w:szCs w:val="20"/>
        </w:rPr>
        <w:t>Save report to msword</w:t>
      </w:r>
    </w:p>
    <w:p w:rsidR="00610677" w:rsidRDefault="00610677" w:rsidP="004F5667">
      <w:pPr>
        <w:pStyle w:val="ListParagraph"/>
        <w:numPr>
          <w:ilvl w:val="0"/>
          <w:numId w:val="31"/>
        </w:numPr>
        <w:rPr>
          <w:sz w:val="20"/>
          <w:szCs w:val="20"/>
        </w:rPr>
      </w:pPr>
      <w:r>
        <w:rPr>
          <w:sz w:val="20"/>
          <w:szCs w:val="20"/>
        </w:rPr>
        <w:t>Save report to html</w:t>
      </w:r>
    </w:p>
    <w:p w:rsidR="00610677" w:rsidRDefault="00610677" w:rsidP="004F5667">
      <w:pPr>
        <w:pStyle w:val="ListParagraph"/>
        <w:numPr>
          <w:ilvl w:val="0"/>
          <w:numId w:val="31"/>
        </w:numPr>
        <w:rPr>
          <w:sz w:val="20"/>
          <w:szCs w:val="20"/>
        </w:rPr>
      </w:pPr>
      <w:r>
        <w:rPr>
          <w:sz w:val="20"/>
          <w:szCs w:val="20"/>
        </w:rPr>
        <w:t>Analysis of all 21 chapters</w:t>
      </w:r>
      <w:r w:rsidR="00FC74C2">
        <w:rPr>
          <w:sz w:val="20"/>
          <w:szCs w:val="20"/>
        </w:rPr>
        <w:t xml:space="preserve"> – including study of each</w:t>
      </w:r>
    </w:p>
    <w:p w:rsidR="003D362D" w:rsidRDefault="003D362D" w:rsidP="004F5667">
      <w:pPr>
        <w:pStyle w:val="ListParagraph"/>
        <w:numPr>
          <w:ilvl w:val="0"/>
          <w:numId w:val="31"/>
        </w:numPr>
        <w:rPr>
          <w:sz w:val="20"/>
          <w:szCs w:val="20"/>
        </w:rPr>
      </w:pPr>
      <w:r>
        <w:rPr>
          <w:sz w:val="20"/>
          <w:szCs w:val="20"/>
        </w:rPr>
        <w:t>Fix bugs in adding data files</w:t>
      </w:r>
    </w:p>
    <w:p w:rsidR="003D362D" w:rsidRDefault="003D362D" w:rsidP="004F5667">
      <w:pPr>
        <w:pStyle w:val="ListParagraph"/>
        <w:numPr>
          <w:ilvl w:val="0"/>
          <w:numId w:val="31"/>
        </w:numPr>
        <w:rPr>
          <w:sz w:val="20"/>
          <w:szCs w:val="20"/>
        </w:rPr>
      </w:pPr>
      <w:r>
        <w:rPr>
          <w:sz w:val="20"/>
          <w:szCs w:val="20"/>
        </w:rPr>
        <w:t>Add web scrapping</w:t>
      </w:r>
    </w:p>
    <w:p w:rsidR="003C13B9" w:rsidRDefault="003D362D" w:rsidP="004C1AB8">
      <w:pPr>
        <w:pStyle w:val="ListParagraph"/>
        <w:numPr>
          <w:ilvl w:val="0"/>
          <w:numId w:val="31"/>
        </w:numPr>
        <w:rPr>
          <w:sz w:val="20"/>
          <w:szCs w:val="20"/>
        </w:rPr>
      </w:pPr>
      <w:r>
        <w:rPr>
          <w:sz w:val="20"/>
          <w:szCs w:val="20"/>
        </w:rPr>
        <w:t>Add getting data from xml file</w:t>
      </w:r>
    </w:p>
    <w:p w:rsidR="00F93179" w:rsidRDefault="00F93179" w:rsidP="004459B2">
      <w:pPr>
        <w:pStyle w:val="ListParagraph"/>
        <w:numPr>
          <w:ilvl w:val="0"/>
          <w:numId w:val="31"/>
        </w:numPr>
        <w:rPr>
          <w:sz w:val="20"/>
          <w:szCs w:val="20"/>
        </w:rPr>
      </w:pPr>
      <w:r>
        <w:rPr>
          <w:sz w:val="20"/>
          <w:szCs w:val="20"/>
        </w:rPr>
        <w:t>Obfuscate the code</w:t>
      </w:r>
    </w:p>
    <w:p w:rsidR="00F93179" w:rsidRDefault="00F93179" w:rsidP="004459B2">
      <w:pPr>
        <w:pStyle w:val="ListParagraph"/>
        <w:numPr>
          <w:ilvl w:val="0"/>
          <w:numId w:val="31"/>
        </w:numPr>
        <w:rPr>
          <w:sz w:val="20"/>
          <w:szCs w:val="20"/>
        </w:rPr>
      </w:pPr>
      <w:r>
        <w:rPr>
          <w:sz w:val="20"/>
          <w:szCs w:val="20"/>
        </w:rPr>
        <w:t>Add licenses to the product</w:t>
      </w:r>
    </w:p>
    <w:p w:rsidR="00F93179" w:rsidRDefault="00F93179" w:rsidP="004459B2">
      <w:pPr>
        <w:pStyle w:val="ListParagraph"/>
        <w:numPr>
          <w:ilvl w:val="0"/>
          <w:numId w:val="31"/>
        </w:numPr>
        <w:rPr>
          <w:sz w:val="20"/>
          <w:szCs w:val="20"/>
        </w:rPr>
      </w:pPr>
      <w:r>
        <w:rPr>
          <w:sz w:val="20"/>
          <w:szCs w:val="20"/>
        </w:rPr>
        <w:t>Create an installer</w:t>
      </w:r>
    </w:p>
    <w:p w:rsidR="00331059" w:rsidRDefault="00331059" w:rsidP="00331059">
      <w:pPr>
        <w:pStyle w:val="Heading1"/>
      </w:pPr>
      <w:r>
        <w:t>Timeframe</w:t>
      </w:r>
    </w:p>
    <w:tbl>
      <w:tblPr>
        <w:tblStyle w:val="TableGrid"/>
        <w:tblW w:w="0" w:type="auto"/>
        <w:tblLook w:val="04A0"/>
      </w:tblPr>
      <w:tblGrid>
        <w:gridCol w:w="3507"/>
        <w:gridCol w:w="1379"/>
        <w:gridCol w:w="1338"/>
        <w:gridCol w:w="1768"/>
        <w:gridCol w:w="1250"/>
      </w:tblGrid>
      <w:tr w:rsidR="0069176D" w:rsidRPr="002F3109" w:rsidTr="0069176D">
        <w:tc>
          <w:tcPr>
            <w:tcW w:w="3507" w:type="dxa"/>
          </w:tcPr>
          <w:p w:rsidR="0069176D" w:rsidRPr="002F3109" w:rsidRDefault="0069176D" w:rsidP="00070B4B">
            <w:pPr>
              <w:pStyle w:val="NoSpacing"/>
              <w:jc w:val="center"/>
            </w:pPr>
            <w:r>
              <w:t>Task to be completed</w:t>
            </w:r>
          </w:p>
        </w:tc>
        <w:tc>
          <w:tcPr>
            <w:tcW w:w="1379" w:type="dxa"/>
          </w:tcPr>
          <w:p w:rsidR="0069176D" w:rsidRDefault="0069176D" w:rsidP="00070B4B">
            <w:pPr>
              <w:pStyle w:val="NoSpacing"/>
              <w:jc w:val="center"/>
            </w:pPr>
            <w:r>
              <w:t>Time Required</w:t>
            </w:r>
          </w:p>
          <w:p w:rsidR="0069176D" w:rsidRDefault="0069176D" w:rsidP="00070B4B">
            <w:pPr>
              <w:pStyle w:val="NoSpacing"/>
              <w:jc w:val="center"/>
            </w:pPr>
            <w:r>
              <w:t>In days</w:t>
            </w:r>
          </w:p>
        </w:tc>
        <w:tc>
          <w:tcPr>
            <w:tcW w:w="1338" w:type="dxa"/>
          </w:tcPr>
          <w:p w:rsidR="0069176D" w:rsidRDefault="0069176D" w:rsidP="00070B4B">
            <w:pPr>
              <w:pStyle w:val="NoSpacing"/>
              <w:jc w:val="center"/>
            </w:pPr>
            <w:r>
              <w:t>Allotted days</w:t>
            </w:r>
          </w:p>
        </w:tc>
        <w:tc>
          <w:tcPr>
            <w:tcW w:w="1768" w:type="dxa"/>
          </w:tcPr>
          <w:p w:rsidR="0069176D" w:rsidRDefault="0069176D" w:rsidP="00070B4B">
            <w:pPr>
              <w:pStyle w:val="NoSpacing"/>
              <w:jc w:val="center"/>
            </w:pPr>
            <w:r>
              <w:t>Remarks</w:t>
            </w:r>
          </w:p>
        </w:tc>
        <w:tc>
          <w:tcPr>
            <w:tcW w:w="1250" w:type="dxa"/>
          </w:tcPr>
          <w:p w:rsidR="0069176D" w:rsidRDefault="0069176D" w:rsidP="00070B4B">
            <w:pPr>
              <w:pStyle w:val="NoSpacing"/>
              <w:jc w:val="center"/>
            </w:pPr>
            <w:r>
              <w:t>Status</w:t>
            </w:r>
          </w:p>
        </w:tc>
      </w:tr>
      <w:tr w:rsidR="0069176D" w:rsidRPr="002F3109" w:rsidTr="0069176D">
        <w:tc>
          <w:tcPr>
            <w:tcW w:w="3507" w:type="dxa"/>
          </w:tcPr>
          <w:p w:rsidR="0069176D" w:rsidRPr="002F3109" w:rsidRDefault="0069176D" w:rsidP="009B3D42">
            <w:pPr>
              <w:pStyle w:val="NoSpacing"/>
            </w:pPr>
            <w:r w:rsidRPr="002F3109">
              <w:t xml:space="preserve">Complete Pivot Table view and addtodashboard </w:t>
            </w:r>
          </w:p>
        </w:tc>
        <w:tc>
          <w:tcPr>
            <w:tcW w:w="1379" w:type="dxa"/>
          </w:tcPr>
          <w:p w:rsidR="0069176D" w:rsidRPr="002F3109" w:rsidRDefault="0069176D" w:rsidP="006911F2">
            <w:pPr>
              <w:pStyle w:val="NoSpacing"/>
              <w:jc w:val="center"/>
            </w:pPr>
            <w:r>
              <w:t>2</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r>
              <w:t>Study to add columns within columns and rows within rows in javafx table</w:t>
            </w:r>
          </w:p>
          <w:p w:rsidR="0069176D" w:rsidRDefault="0069176D" w:rsidP="006911F2">
            <w:pPr>
              <w:pStyle w:val="NoSpacing"/>
              <w:jc w:val="center"/>
            </w:pPr>
            <w:r>
              <w:t>Add class Pivottable results into javafx table</w:t>
            </w: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Complete Multicontingency table view and addtodashboard using javafx</w:t>
            </w:r>
          </w:p>
        </w:tc>
        <w:tc>
          <w:tcPr>
            <w:tcW w:w="1379" w:type="dxa"/>
          </w:tcPr>
          <w:p w:rsidR="0069176D" w:rsidRPr="002F3109" w:rsidRDefault="0069176D" w:rsidP="006911F2">
            <w:pPr>
              <w:pStyle w:val="NoSpacing"/>
              <w:jc w:val="center"/>
            </w:pPr>
            <w:r>
              <w:t>2</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r>
              <w:t>Convert multicontingency table to javafx table</w:t>
            </w: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Complete swapping in chart and table dashboards</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9E272D" w:rsidP="006911F2">
            <w:pPr>
              <w:pStyle w:val="NoSpacing"/>
              <w:jc w:val="center"/>
            </w:pPr>
            <w:r>
              <w:t>Completed</w:t>
            </w:r>
          </w:p>
        </w:tc>
      </w:tr>
      <w:tr w:rsidR="0069176D" w:rsidRPr="002F3109" w:rsidTr="0069176D">
        <w:tc>
          <w:tcPr>
            <w:tcW w:w="3507" w:type="dxa"/>
          </w:tcPr>
          <w:p w:rsidR="0069176D" w:rsidRPr="002F3109" w:rsidRDefault="0069176D" w:rsidP="0017124B">
            <w:r w:rsidRPr="0017124B">
              <w:t>After swapping in saved chart, it is not getting saved, saved chart is empty</w:t>
            </w:r>
          </w:p>
        </w:tc>
        <w:tc>
          <w:tcPr>
            <w:tcW w:w="1379" w:type="dxa"/>
          </w:tcPr>
          <w:p w:rsidR="0069176D"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 xml:space="preserve">Add a dashboard to contain both </w:t>
            </w:r>
            <w:r w:rsidRPr="002F3109">
              <w:lastRenderedPageBreak/>
              <w:t>tables and charts</w:t>
            </w:r>
          </w:p>
        </w:tc>
        <w:tc>
          <w:tcPr>
            <w:tcW w:w="1379" w:type="dxa"/>
          </w:tcPr>
          <w:p w:rsidR="0069176D" w:rsidRPr="002F3109" w:rsidRDefault="0069176D" w:rsidP="006911F2">
            <w:pPr>
              <w:pStyle w:val="NoSpacing"/>
              <w:jc w:val="center"/>
            </w:pPr>
            <w:r>
              <w:lastRenderedPageBreak/>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lastRenderedPageBreak/>
              <w:t>Save connections as xml file</w:t>
            </w:r>
          </w:p>
        </w:tc>
        <w:tc>
          <w:tcPr>
            <w:tcW w:w="1379" w:type="dxa"/>
          </w:tcPr>
          <w:p w:rsidR="0069176D" w:rsidRPr="002F3109" w:rsidRDefault="0069176D" w:rsidP="006911F2">
            <w:pPr>
              <w:pStyle w:val="NoSpacing"/>
              <w:jc w:val="center"/>
            </w:pPr>
            <w:r>
              <w:t>2</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dashboard to pdf</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dashboard to excelsheet</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dashboard to msword</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dashboard to html</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dashboard to image file</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report to pdf</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report to msword</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Save report to html</w:t>
            </w:r>
          </w:p>
        </w:tc>
        <w:tc>
          <w:tcPr>
            <w:tcW w:w="1379" w:type="dxa"/>
          </w:tcPr>
          <w:p w:rsidR="0069176D" w:rsidRPr="002F3109" w:rsidRDefault="0069176D" w:rsidP="006911F2">
            <w:pPr>
              <w:pStyle w:val="NoSpacing"/>
              <w:jc w:val="center"/>
            </w:pPr>
            <w:r>
              <w:t>1</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Analysis of all 21 chapters – including study of each</w:t>
            </w:r>
          </w:p>
        </w:tc>
        <w:tc>
          <w:tcPr>
            <w:tcW w:w="1379" w:type="dxa"/>
          </w:tcPr>
          <w:p w:rsidR="0069176D" w:rsidRPr="002F3109" w:rsidRDefault="0069176D" w:rsidP="006911F2">
            <w:pPr>
              <w:pStyle w:val="NoSpacing"/>
              <w:jc w:val="center"/>
            </w:pPr>
            <w:r>
              <w:t>10</w:t>
            </w:r>
          </w:p>
        </w:tc>
        <w:tc>
          <w:tcPr>
            <w:tcW w:w="1338" w:type="dxa"/>
          </w:tcPr>
          <w:p w:rsidR="0069176D" w:rsidRDefault="0069176D" w:rsidP="006911F2">
            <w:pPr>
              <w:pStyle w:val="NoSpacing"/>
              <w:jc w:val="center"/>
            </w:pPr>
            <w:r>
              <w:t>4-09-2017 – 15-09-2017</w:t>
            </w: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Fix bugs in adding data files</w:t>
            </w:r>
          </w:p>
        </w:tc>
        <w:tc>
          <w:tcPr>
            <w:tcW w:w="1379" w:type="dxa"/>
          </w:tcPr>
          <w:p w:rsidR="0069176D" w:rsidRPr="002F3109" w:rsidRDefault="0069176D" w:rsidP="006911F2">
            <w:pPr>
              <w:pStyle w:val="NoSpacing"/>
              <w:jc w:val="center"/>
            </w:pPr>
            <w:r>
              <w:t>1</w:t>
            </w:r>
          </w:p>
        </w:tc>
        <w:tc>
          <w:tcPr>
            <w:tcW w:w="1338" w:type="dxa"/>
          </w:tcPr>
          <w:p w:rsidR="0069176D" w:rsidRDefault="00D17B51" w:rsidP="006911F2">
            <w:pPr>
              <w:pStyle w:val="NoSpacing"/>
              <w:jc w:val="center"/>
            </w:pPr>
            <w:r>
              <w:t>10-11-2017</w:t>
            </w:r>
          </w:p>
        </w:tc>
        <w:tc>
          <w:tcPr>
            <w:tcW w:w="1768" w:type="dxa"/>
          </w:tcPr>
          <w:p w:rsidR="0069176D" w:rsidRDefault="0069176D" w:rsidP="006911F2">
            <w:pPr>
              <w:pStyle w:val="NoSpacing"/>
              <w:jc w:val="center"/>
            </w:pPr>
          </w:p>
        </w:tc>
        <w:tc>
          <w:tcPr>
            <w:tcW w:w="1250" w:type="dxa"/>
          </w:tcPr>
          <w:p w:rsidR="0069176D" w:rsidRDefault="00255A57" w:rsidP="006911F2">
            <w:pPr>
              <w:pStyle w:val="NoSpacing"/>
              <w:jc w:val="center"/>
            </w:pPr>
            <w:r>
              <w:t>Completed</w:t>
            </w:r>
          </w:p>
        </w:tc>
      </w:tr>
      <w:tr w:rsidR="0069176D" w:rsidRPr="002F3109" w:rsidTr="0069176D">
        <w:tc>
          <w:tcPr>
            <w:tcW w:w="3507" w:type="dxa"/>
          </w:tcPr>
          <w:p w:rsidR="0069176D" w:rsidRPr="002F3109" w:rsidRDefault="0069176D" w:rsidP="009B3D42">
            <w:pPr>
              <w:pStyle w:val="NoSpacing"/>
            </w:pPr>
            <w:r w:rsidRPr="002F3109">
              <w:t>Add web scrapping</w:t>
            </w:r>
          </w:p>
        </w:tc>
        <w:tc>
          <w:tcPr>
            <w:tcW w:w="1379" w:type="dxa"/>
          </w:tcPr>
          <w:p w:rsidR="0069176D" w:rsidRPr="002F3109" w:rsidRDefault="0069176D" w:rsidP="006911F2">
            <w:pPr>
              <w:pStyle w:val="NoSpacing"/>
              <w:jc w:val="center"/>
            </w:pPr>
            <w:r>
              <w:t>10</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Add getting data from xml file</w:t>
            </w:r>
          </w:p>
        </w:tc>
        <w:tc>
          <w:tcPr>
            <w:tcW w:w="1379" w:type="dxa"/>
          </w:tcPr>
          <w:p w:rsidR="0069176D" w:rsidRPr="002F3109" w:rsidRDefault="0069176D" w:rsidP="006911F2">
            <w:pPr>
              <w:pStyle w:val="NoSpacing"/>
              <w:jc w:val="center"/>
            </w:pPr>
            <w:r>
              <w:t>5</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Storing the usecase definitions in xml file</w:t>
            </w:r>
          </w:p>
        </w:tc>
        <w:tc>
          <w:tcPr>
            <w:tcW w:w="1379" w:type="dxa"/>
          </w:tcPr>
          <w:p w:rsidR="0069176D" w:rsidRPr="002F3109" w:rsidRDefault="0069176D" w:rsidP="006911F2">
            <w:pPr>
              <w:pStyle w:val="NoSpacing"/>
              <w:jc w:val="center"/>
            </w:pPr>
            <w:r>
              <w:t>2</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Converting usecases as namevalue pairs in text file to xml</w:t>
            </w:r>
          </w:p>
        </w:tc>
        <w:tc>
          <w:tcPr>
            <w:tcW w:w="1379" w:type="dxa"/>
          </w:tcPr>
          <w:p w:rsidR="0069176D" w:rsidRPr="002F3109" w:rsidRDefault="0069176D" w:rsidP="006911F2">
            <w:pPr>
              <w:pStyle w:val="NoSpacing"/>
              <w:jc w:val="center"/>
            </w:pPr>
            <w:r>
              <w:t>2</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Obfuscate the code</w:t>
            </w:r>
          </w:p>
        </w:tc>
        <w:tc>
          <w:tcPr>
            <w:tcW w:w="1379" w:type="dxa"/>
          </w:tcPr>
          <w:p w:rsidR="0069176D" w:rsidRPr="002F3109" w:rsidRDefault="0069176D" w:rsidP="006911F2">
            <w:pPr>
              <w:pStyle w:val="NoSpacing"/>
              <w:jc w:val="center"/>
            </w:pPr>
            <w:r>
              <w:t>5</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2F3109" w:rsidTr="0069176D">
        <w:tc>
          <w:tcPr>
            <w:tcW w:w="3507" w:type="dxa"/>
          </w:tcPr>
          <w:p w:rsidR="0069176D" w:rsidRPr="002F3109" w:rsidRDefault="0069176D" w:rsidP="009B3D42">
            <w:pPr>
              <w:pStyle w:val="NoSpacing"/>
            </w:pPr>
            <w:r w:rsidRPr="002F3109">
              <w:t>Add licenses to the product</w:t>
            </w:r>
          </w:p>
        </w:tc>
        <w:tc>
          <w:tcPr>
            <w:tcW w:w="1379" w:type="dxa"/>
          </w:tcPr>
          <w:p w:rsidR="0069176D" w:rsidRPr="002F3109" w:rsidRDefault="0069176D" w:rsidP="006911F2">
            <w:pPr>
              <w:pStyle w:val="NoSpacing"/>
              <w:jc w:val="center"/>
            </w:pPr>
            <w:r>
              <w:t>15</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331059" w:rsidTr="0069176D">
        <w:tc>
          <w:tcPr>
            <w:tcW w:w="3507" w:type="dxa"/>
          </w:tcPr>
          <w:p w:rsidR="0069176D" w:rsidRPr="00331059" w:rsidRDefault="0069176D" w:rsidP="009B3D42">
            <w:pPr>
              <w:pStyle w:val="NoSpacing"/>
            </w:pPr>
            <w:r w:rsidRPr="002F3109">
              <w:t>Create an installer</w:t>
            </w:r>
          </w:p>
        </w:tc>
        <w:tc>
          <w:tcPr>
            <w:tcW w:w="1379" w:type="dxa"/>
          </w:tcPr>
          <w:p w:rsidR="0069176D" w:rsidRPr="002F3109" w:rsidRDefault="0069176D" w:rsidP="006911F2">
            <w:pPr>
              <w:pStyle w:val="NoSpacing"/>
              <w:jc w:val="center"/>
            </w:pPr>
            <w:r>
              <w:t>7</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r w:rsidR="0069176D" w:rsidRPr="00331059" w:rsidTr="0069176D">
        <w:tc>
          <w:tcPr>
            <w:tcW w:w="3507" w:type="dxa"/>
          </w:tcPr>
          <w:p w:rsidR="0069176D" w:rsidRDefault="0069176D" w:rsidP="009B3D42">
            <w:pPr>
              <w:pStyle w:val="NoSpacing"/>
            </w:pPr>
          </w:p>
          <w:p w:rsidR="0069176D" w:rsidRPr="002F3109" w:rsidRDefault="0069176D" w:rsidP="009B3D42">
            <w:pPr>
              <w:pStyle w:val="NoSpacing"/>
            </w:pPr>
            <w:r>
              <w:t>Total</w:t>
            </w:r>
          </w:p>
        </w:tc>
        <w:tc>
          <w:tcPr>
            <w:tcW w:w="1379" w:type="dxa"/>
          </w:tcPr>
          <w:p w:rsidR="0069176D" w:rsidRDefault="0069176D" w:rsidP="006911F2">
            <w:pPr>
              <w:pStyle w:val="NoSpacing"/>
              <w:jc w:val="center"/>
            </w:pPr>
            <w:r>
              <w:t>73 days</w:t>
            </w:r>
          </w:p>
        </w:tc>
        <w:tc>
          <w:tcPr>
            <w:tcW w:w="1338" w:type="dxa"/>
          </w:tcPr>
          <w:p w:rsidR="0069176D" w:rsidRDefault="0069176D" w:rsidP="006911F2">
            <w:pPr>
              <w:pStyle w:val="NoSpacing"/>
              <w:jc w:val="center"/>
            </w:pPr>
          </w:p>
        </w:tc>
        <w:tc>
          <w:tcPr>
            <w:tcW w:w="1768" w:type="dxa"/>
          </w:tcPr>
          <w:p w:rsidR="0069176D" w:rsidRDefault="0069176D" w:rsidP="006911F2">
            <w:pPr>
              <w:pStyle w:val="NoSpacing"/>
              <w:jc w:val="center"/>
            </w:pPr>
          </w:p>
        </w:tc>
        <w:tc>
          <w:tcPr>
            <w:tcW w:w="1250" w:type="dxa"/>
          </w:tcPr>
          <w:p w:rsidR="0069176D" w:rsidRDefault="0069176D" w:rsidP="006911F2">
            <w:pPr>
              <w:pStyle w:val="NoSpacing"/>
              <w:jc w:val="center"/>
            </w:pPr>
          </w:p>
        </w:tc>
      </w:tr>
    </w:tbl>
    <w:p w:rsidR="00331059" w:rsidRPr="00B13A8C" w:rsidRDefault="00331059" w:rsidP="002F3109">
      <w:pPr>
        <w:pStyle w:val="NoSpacing"/>
        <w:rPr>
          <w:vertAlign w:val="superscript"/>
        </w:rPr>
      </w:pPr>
    </w:p>
    <w:p w:rsidR="005460F6" w:rsidRDefault="00F925C8" w:rsidP="002F3109">
      <w:pPr>
        <w:pStyle w:val="NoSpacing"/>
      </w:pPr>
      <w:r>
        <w:t>Theoretically,</w:t>
      </w:r>
      <w:r w:rsidR="00E36294">
        <w:t xml:space="preserve"> 73 days, 2 </w:t>
      </w:r>
      <w:r w:rsidR="00122B4D">
        <w:t xml:space="preserve">½ </w:t>
      </w:r>
      <w:r w:rsidR="00E36294">
        <w:t>months required for entire product to be completed.</w:t>
      </w:r>
    </w:p>
    <w:p w:rsidR="00637397" w:rsidRDefault="00637397" w:rsidP="002F3109">
      <w:pPr>
        <w:pStyle w:val="NoSpacing"/>
      </w:pPr>
      <w:r>
        <w:t>Many of the tasks can be completed on same day</w:t>
      </w:r>
    </w:p>
    <w:p w:rsidR="00890CFF" w:rsidRDefault="00890CFF" w:rsidP="002F3109">
      <w:pPr>
        <w:pStyle w:val="NoSpacing"/>
      </w:pPr>
      <w:r>
        <w:t>Aiming to release the product on November 2</w:t>
      </w:r>
      <w:r w:rsidRPr="00890CFF">
        <w:rPr>
          <w:vertAlign w:val="superscript"/>
        </w:rPr>
        <w:t>nd</w:t>
      </w:r>
      <w:r>
        <w:t xml:space="preserve"> 2017, dedicated to Rajyothsava Day</w:t>
      </w:r>
      <w:r w:rsidR="00810923">
        <w:t>.</w:t>
      </w:r>
    </w:p>
    <w:p w:rsidR="00F651EC" w:rsidRDefault="00F651EC" w:rsidP="002F3109">
      <w:pPr>
        <w:pStyle w:val="NoSpacing"/>
      </w:pPr>
      <w:r>
        <w:t>Next deadline is 31 December 2017.</w:t>
      </w:r>
    </w:p>
    <w:p w:rsidR="00FF5938" w:rsidRDefault="00FF5938" w:rsidP="002F3109">
      <w:pPr>
        <w:pStyle w:val="NoSpacing"/>
      </w:pPr>
    </w:p>
    <w:p w:rsidR="00A73F1F" w:rsidRDefault="00A73F1F" w:rsidP="002F3109">
      <w:pPr>
        <w:pStyle w:val="NoSpacing"/>
      </w:pPr>
      <w:r>
        <w:t xml:space="preserve">Project Schedule : </w:t>
      </w:r>
      <w:r w:rsidR="00783D07">
        <w:t>10</w:t>
      </w:r>
      <w:r>
        <w:t>/</w:t>
      </w:r>
      <w:r w:rsidR="00783D07">
        <w:t>02</w:t>
      </w:r>
      <w:r>
        <w:t xml:space="preserve">/2018 – </w:t>
      </w:r>
      <w:r w:rsidR="00783D07">
        <w:t>15</w:t>
      </w:r>
      <w:r>
        <w:t>/</w:t>
      </w:r>
      <w:r w:rsidR="00783D07">
        <w:t>02</w:t>
      </w:r>
      <w:r>
        <w:t>/2018</w:t>
      </w:r>
    </w:p>
    <w:tbl>
      <w:tblPr>
        <w:tblStyle w:val="TableGrid"/>
        <w:tblpPr w:leftFromText="180" w:rightFromText="180" w:vertAnchor="text" w:tblpY="1"/>
        <w:tblOverlap w:val="never"/>
        <w:tblW w:w="0" w:type="auto"/>
        <w:tblLook w:val="04A0"/>
      </w:tblPr>
      <w:tblGrid>
        <w:gridCol w:w="3507"/>
        <w:gridCol w:w="1379"/>
        <w:gridCol w:w="1379"/>
        <w:gridCol w:w="1379"/>
      </w:tblGrid>
      <w:tr w:rsidR="00B06C5D" w:rsidRPr="002F3109" w:rsidTr="009B3D42">
        <w:tc>
          <w:tcPr>
            <w:tcW w:w="3507" w:type="dxa"/>
          </w:tcPr>
          <w:p w:rsidR="00B06C5D" w:rsidRPr="002F3109" w:rsidRDefault="00B06C5D" w:rsidP="00691EFC">
            <w:pPr>
              <w:pStyle w:val="NoSpacing"/>
            </w:pPr>
            <w:r w:rsidRPr="002F3109">
              <w:t>Save connections as xml file</w:t>
            </w:r>
          </w:p>
        </w:tc>
        <w:tc>
          <w:tcPr>
            <w:tcW w:w="1379" w:type="dxa"/>
          </w:tcPr>
          <w:p w:rsidR="00B06C5D" w:rsidRPr="002F3109" w:rsidRDefault="00B06C5D" w:rsidP="006E3CE8">
            <w:pPr>
              <w:pStyle w:val="NoSpacing"/>
              <w:tabs>
                <w:tab w:val="left" w:pos="512"/>
                <w:tab w:val="center" w:pos="581"/>
              </w:tabs>
            </w:pPr>
            <w:r>
              <w:tab/>
              <w:t>1</w:t>
            </w:r>
          </w:p>
        </w:tc>
        <w:tc>
          <w:tcPr>
            <w:tcW w:w="1379" w:type="dxa"/>
          </w:tcPr>
          <w:p w:rsidR="00B06C5D" w:rsidRDefault="00B06C5D" w:rsidP="00691EFC">
            <w:pPr>
              <w:pStyle w:val="NoSpacing"/>
              <w:jc w:val="center"/>
            </w:pPr>
          </w:p>
        </w:tc>
        <w:tc>
          <w:tcPr>
            <w:tcW w:w="1379" w:type="dxa"/>
          </w:tcPr>
          <w:p w:rsidR="00B06C5D" w:rsidRDefault="000E70BF" w:rsidP="00691EFC">
            <w:pPr>
              <w:pStyle w:val="NoSpacing"/>
              <w:jc w:val="center"/>
            </w:pPr>
            <w:r>
              <w:t>11/02/2018</w:t>
            </w:r>
          </w:p>
        </w:tc>
      </w:tr>
      <w:tr w:rsidR="00B06C5D" w:rsidRPr="002F3109" w:rsidTr="009B3D42">
        <w:tc>
          <w:tcPr>
            <w:tcW w:w="3507" w:type="dxa"/>
          </w:tcPr>
          <w:p w:rsidR="00B06C5D" w:rsidRPr="002F3109" w:rsidRDefault="00B06C5D" w:rsidP="00691EFC">
            <w:pPr>
              <w:pStyle w:val="NoSpacing"/>
            </w:pPr>
            <w:r w:rsidRPr="002F3109">
              <w:t>Save dashboard to pdf</w:t>
            </w:r>
          </w:p>
        </w:tc>
        <w:tc>
          <w:tcPr>
            <w:tcW w:w="1379" w:type="dxa"/>
          </w:tcPr>
          <w:p w:rsidR="00B06C5D" w:rsidRPr="002F3109" w:rsidRDefault="00B06C5D" w:rsidP="00691EFC">
            <w:pPr>
              <w:pStyle w:val="NoSpacing"/>
              <w:jc w:val="center"/>
            </w:pPr>
            <w:r>
              <w:t>2</w:t>
            </w:r>
          </w:p>
        </w:tc>
        <w:tc>
          <w:tcPr>
            <w:tcW w:w="1379" w:type="dxa"/>
          </w:tcPr>
          <w:p w:rsidR="00B06C5D" w:rsidRDefault="00B06C5D" w:rsidP="00691EFC">
            <w:pPr>
              <w:pStyle w:val="NoSpacing"/>
              <w:jc w:val="center"/>
            </w:pPr>
          </w:p>
        </w:tc>
        <w:tc>
          <w:tcPr>
            <w:tcW w:w="1379" w:type="dxa"/>
          </w:tcPr>
          <w:p w:rsidR="00B06C5D" w:rsidRDefault="00BB1254" w:rsidP="00691EFC">
            <w:pPr>
              <w:pStyle w:val="NoSpacing"/>
              <w:jc w:val="center"/>
            </w:pPr>
            <w:r>
              <w:t>12-13</w:t>
            </w:r>
          </w:p>
        </w:tc>
      </w:tr>
      <w:tr w:rsidR="00B06C5D" w:rsidRPr="002F3109" w:rsidTr="009B3D42">
        <w:tc>
          <w:tcPr>
            <w:tcW w:w="3507" w:type="dxa"/>
          </w:tcPr>
          <w:p w:rsidR="00B06C5D" w:rsidRPr="002F3109" w:rsidRDefault="00B06C5D" w:rsidP="00691EFC">
            <w:pPr>
              <w:pStyle w:val="NoSpacing"/>
            </w:pPr>
            <w:r w:rsidRPr="002F3109">
              <w:t>Save dashboard to excelsheet</w:t>
            </w:r>
          </w:p>
        </w:tc>
        <w:tc>
          <w:tcPr>
            <w:tcW w:w="1379" w:type="dxa"/>
          </w:tcPr>
          <w:p w:rsidR="00B06C5D" w:rsidRPr="002F3109" w:rsidRDefault="00B06C5D" w:rsidP="000A707C">
            <w:pPr>
              <w:pStyle w:val="NoSpacing"/>
              <w:jc w:val="center"/>
            </w:pPr>
            <w:r>
              <w:t>2</w:t>
            </w:r>
          </w:p>
        </w:tc>
        <w:tc>
          <w:tcPr>
            <w:tcW w:w="1379" w:type="dxa"/>
          </w:tcPr>
          <w:p w:rsidR="00B06C5D" w:rsidRDefault="00B06C5D" w:rsidP="00691EFC">
            <w:pPr>
              <w:pStyle w:val="NoSpacing"/>
              <w:jc w:val="center"/>
            </w:pPr>
          </w:p>
        </w:tc>
        <w:tc>
          <w:tcPr>
            <w:tcW w:w="1379" w:type="dxa"/>
          </w:tcPr>
          <w:p w:rsidR="00B06C5D" w:rsidRDefault="00B06C5D" w:rsidP="00691EFC">
            <w:pPr>
              <w:pStyle w:val="NoSpacing"/>
              <w:jc w:val="center"/>
            </w:pPr>
          </w:p>
        </w:tc>
      </w:tr>
      <w:tr w:rsidR="00B06C5D" w:rsidRPr="002F3109" w:rsidTr="009B3D42">
        <w:tc>
          <w:tcPr>
            <w:tcW w:w="3507" w:type="dxa"/>
          </w:tcPr>
          <w:p w:rsidR="00B06C5D" w:rsidRPr="002F3109" w:rsidRDefault="00B06C5D" w:rsidP="00691EFC">
            <w:pPr>
              <w:pStyle w:val="NoSpacing"/>
            </w:pPr>
            <w:r w:rsidRPr="002F3109">
              <w:t>Save dashboard to msword</w:t>
            </w:r>
          </w:p>
        </w:tc>
        <w:tc>
          <w:tcPr>
            <w:tcW w:w="1379" w:type="dxa"/>
          </w:tcPr>
          <w:p w:rsidR="00B06C5D" w:rsidRPr="002F3109" w:rsidRDefault="00B06C5D" w:rsidP="00691EFC">
            <w:pPr>
              <w:pStyle w:val="NoSpacing"/>
              <w:jc w:val="center"/>
            </w:pPr>
            <w:r>
              <w:t>2</w:t>
            </w:r>
          </w:p>
        </w:tc>
        <w:tc>
          <w:tcPr>
            <w:tcW w:w="1379" w:type="dxa"/>
          </w:tcPr>
          <w:p w:rsidR="00B06C5D" w:rsidRDefault="00B06C5D" w:rsidP="00691EFC">
            <w:pPr>
              <w:pStyle w:val="NoSpacing"/>
              <w:jc w:val="center"/>
            </w:pPr>
          </w:p>
        </w:tc>
        <w:tc>
          <w:tcPr>
            <w:tcW w:w="1379" w:type="dxa"/>
          </w:tcPr>
          <w:p w:rsidR="00B06C5D" w:rsidRDefault="00B06C5D" w:rsidP="00691EFC">
            <w:pPr>
              <w:pStyle w:val="NoSpacing"/>
              <w:jc w:val="center"/>
            </w:pPr>
          </w:p>
        </w:tc>
      </w:tr>
      <w:tr w:rsidR="00B06C5D" w:rsidRPr="002F3109" w:rsidTr="009B3D42">
        <w:tc>
          <w:tcPr>
            <w:tcW w:w="3507" w:type="dxa"/>
          </w:tcPr>
          <w:p w:rsidR="00B06C5D" w:rsidRPr="002F3109" w:rsidRDefault="00B06C5D" w:rsidP="00691EFC">
            <w:pPr>
              <w:pStyle w:val="NoSpacing"/>
            </w:pPr>
            <w:r w:rsidRPr="002F3109">
              <w:t>Save dashboard to html</w:t>
            </w:r>
          </w:p>
        </w:tc>
        <w:tc>
          <w:tcPr>
            <w:tcW w:w="1379" w:type="dxa"/>
          </w:tcPr>
          <w:p w:rsidR="00B06C5D" w:rsidRPr="002F3109" w:rsidRDefault="00B06C5D" w:rsidP="00691EFC">
            <w:pPr>
              <w:pStyle w:val="NoSpacing"/>
              <w:jc w:val="center"/>
            </w:pPr>
            <w:r>
              <w:t>2</w:t>
            </w:r>
          </w:p>
        </w:tc>
        <w:tc>
          <w:tcPr>
            <w:tcW w:w="1379" w:type="dxa"/>
          </w:tcPr>
          <w:p w:rsidR="00B06C5D" w:rsidRDefault="00B06C5D" w:rsidP="00691EFC">
            <w:pPr>
              <w:pStyle w:val="NoSpacing"/>
              <w:jc w:val="center"/>
            </w:pPr>
          </w:p>
        </w:tc>
        <w:tc>
          <w:tcPr>
            <w:tcW w:w="1379" w:type="dxa"/>
          </w:tcPr>
          <w:p w:rsidR="00B06C5D" w:rsidRDefault="00B06C5D" w:rsidP="00691EFC">
            <w:pPr>
              <w:pStyle w:val="NoSpacing"/>
              <w:jc w:val="center"/>
            </w:pPr>
          </w:p>
        </w:tc>
      </w:tr>
      <w:tr w:rsidR="00B06C5D" w:rsidRPr="002F3109" w:rsidTr="009B3D42">
        <w:tc>
          <w:tcPr>
            <w:tcW w:w="3507" w:type="dxa"/>
          </w:tcPr>
          <w:p w:rsidR="00B06C5D" w:rsidRPr="002F3109" w:rsidRDefault="00B06C5D" w:rsidP="00691EFC">
            <w:pPr>
              <w:pStyle w:val="NoSpacing"/>
            </w:pPr>
            <w:r w:rsidRPr="002F3109">
              <w:t>Save dashboard to image file</w:t>
            </w:r>
          </w:p>
        </w:tc>
        <w:tc>
          <w:tcPr>
            <w:tcW w:w="1379" w:type="dxa"/>
          </w:tcPr>
          <w:p w:rsidR="00B06C5D" w:rsidRPr="002F3109" w:rsidRDefault="00B06C5D" w:rsidP="00691EFC">
            <w:pPr>
              <w:pStyle w:val="NoSpacing"/>
              <w:jc w:val="center"/>
            </w:pPr>
            <w:r>
              <w:t>2</w:t>
            </w:r>
          </w:p>
        </w:tc>
        <w:tc>
          <w:tcPr>
            <w:tcW w:w="1379" w:type="dxa"/>
          </w:tcPr>
          <w:p w:rsidR="00B06C5D" w:rsidRDefault="00B06C5D" w:rsidP="00691EFC">
            <w:pPr>
              <w:pStyle w:val="NoSpacing"/>
              <w:jc w:val="center"/>
            </w:pPr>
          </w:p>
        </w:tc>
        <w:tc>
          <w:tcPr>
            <w:tcW w:w="1379" w:type="dxa"/>
          </w:tcPr>
          <w:p w:rsidR="00B06C5D" w:rsidRDefault="00AC7FF8" w:rsidP="00691EFC">
            <w:pPr>
              <w:pStyle w:val="NoSpacing"/>
              <w:jc w:val="center"/>
            </w:pPr>
            <w:r>
              <w:t>14-15</w:t>
            </w:r>
          </w:p>
        </w:tc>
      </w:tr>
      <w:tr w:rsidR="00B06C5D" w:rsidRPr="002F3109" w:rsidTr="009B3D42">
        <w:tc>
          <w:tcPr>
            <w:tcW w:w="3507" w:type="dxa"/>
            <w:shd w:val="clear" w:color="auto" w:fill="92D050"/>
          </w:tcPr>
          <w:p w:rsidR="00B06C5D" w:rsidRPr="002F3109" w:rsidRDefault="00B06C5D" w:rsidP="00691EFC">
            <w:pPr>
              <w:pStyle w:val="NoSpacing"/>
            </w:pPr>
            <w:r w:rsidRPr="002F3109">
              <w:t>Storing the usecase definitions in xml file</w:t>
            </w:r>
          </w:p>
        </w:tc>
        <w:tc>
          <w:tcPr>
            <w:tcW w:w="1379" w:type="dxa"/>
            <w:shd w:val="clear" w:color="auto" w:fill="92D050"/>
          </w:tcPr>
          <w:p w:rsidR="00B06C5D" w:rsidRDefault="00B06C5D" w:rsidP="00691EFC">
            <w:pPr>
              <w:pStyle w:val="NoSpacing"/>
              <w:jc w:val="center"/>
            </w:pPr>
            <w:r>
              <w:t>2</w:t>
            </w:r>
          </w:p>
        </w:tc>
        <w:tc>
          <w:tcPr>
            <w:tcW w:w="1379" w:type="dxa"/>
            <w:shd w:val="clear" w:color="auto" w:fill="92D050"/>
          </w:tcPr>
          <w:p w:rsidR="00B06C5D" w:rsidRDefault="00B06C5D" w:rsidP="00691EFC">
            <w:pPr>
              <w:pStyle w:val="NoSpacing"/>
              <w:jc w:val="center"/>
            </w:pPr>
            <w:r>
              <w:t>Debugging in progress</w:t>
            </w:r>
          </w:p>
        </w:tc>
        <w:tc>
          <w:tcPr>
            <w:tcW w:w="1379" w:type="dxa"/>
            <w:shd w:val="clear" w:color="auto" w:fill="92D050"/>
          </w:tcPr>
          <w:p w:rsidR="00B06C5D" w:rsidRDefault="000E70BF" w:rsidP="00691EFC">
            <w:pPr>
              <w:pStyle w:val="NoSpacing"/>
              <w:jc w:val="center"/>
            </w:pPr>
            <w:r>
              <w:t>10/02/2018</w:t>
            </w:r>
          </w:p>
        </w:tc>
      </w:tr>
      <w:tr w:rsidR="00B06C5D" w:rsidRPr="002F3109" w:rsidTr="009B3D42">
        <w:tc>
          <w:tcPr>
            <w:tcW w:w="3507" w:type="dxa"/>
            <w:shd w:val="clear" w:color="auto" w:fill="92D050"/>
          </w:tcPr>
          <w:p w:rsidR="00B06C5D" w:rsidRPr="002F3109" w:rsidRDefault="00B06C5D" w:rsidP="00691EFC">
            <w:pPr>
              <w:pStyle w:val="NoSpacing"/>
            </w:pPr>
            <w:r>
              <w:t>Pivot Table</w:t>
            </w:r>
          </w:p>
        </w:tc>
        <w:tc>
          <w:tcPr>
            <w:tcW w:w="1379" w:type="dxa"/>
            <w:shd w:val="clear" w:color="auto" w:fill="92D050"/>
          </w:tcPr>
          <w:p w:rsidR="00B06C5D" w:rsidRDefault="00B06C5D" w:rsidP="00691EFC">
            <w:pPr>
              <w:pStyle w:val="NoSpacing"/>
              <w:jc w:val="center"/>
            </w:pPr>
            <w:r>
              <w:t>5</w:t>
            </w:r>
          </w:p>
        </w:tc>
        <w:tc>
          <w:tcPr>
            <w:tcW w:w="1379" w:type="dxa"/>
            <w:shd w:val="clear" w:color="auto" w:fill="92D050"/>
          </w:tcPr>
          <w:p w:rsidR="00B06C5D" w:rsidRDefault="00B06C5D" w:rsidP="00691EFC">
            <w:pPr>
              <w:pStyle w:val="NoSpacing"/>
              <w:jc w:val="center"/>
            </w:pPr>
            <w:r>
              <w:t>In progress</w:t>
            </w:r>
          </w:p>
        </w:tc>
        <w:tc>
          <w:tcPr>
            <w:tcW w:w="1379" w:type="dxa"/>
            <w:shd w:val="clear" w:color="auto" w:fill="92D050"/>
          </w:tcPr>
          <w:p w:rsidR="00B06C5D" w:rsidRDefault="000E70BF" w:rsidP="00691EFC">
            <w:pPr>
              <w:pStyle w:val="NoSpacing"/>
              <w:jc w:val="center"/>
            </w:pPr>
            <w:r>
              <w:t>10-15</w:t>
            </w:r>
          </w:p>
        </w:tc>
      </w:tr>
    </w:tbl>
    <w:p w:rsidR="00A73F1F" w:rsidRDefault="00691EFC" w:rsidP="002F3109">
      <w:pPr>
        <w:pStyle w:val="NoSpacing"/>
      </w:pPr>
      <w:r>
        <w:br w:type="textWrapping" w:clear="all"/>
      </w:r>
    </w:p>
    <w:p w:rsidR="00FF755B" w:rsidRDefault="00FF755B">
      <w:r>
        <w:t>Remaining tasks</w:t>
      </w:r>
    </w:p>
    <w:tbl>
      <w:tblPr>
        <w:tblStyle w:val="TableGrid"/>
        <w:tblW w:w="0" w:type="auto"/>
        <w:tblLook w:val="04A0"/>
      </w:tblPr>
      <w:tblGrid>
        <w:gridCol w:w="2310"/>
        <w:gridCol w:w="2310"/>
        <w:gridCol w:w="2311"/>
        <w:gridCol w:w="2311"/>
      </w:tblGrid>
      <w:tr w:rsidR="004F3B12" w:rsidTr="004F3B12">
        <w:tc>
          <w:tcPr>
            <w:tcW w:w="2310" w:type="dxa"/>
          </w:tcPr>
          <w:p w:rsidR="004F3B12" w:rsidRDefault="004F3B12">
            <w:r>
              <w:t>Remaining data types to be debugged and corrected</w:t>
            </w:r>
          </w:p>
        </w:tc>
        <w:tc>
          <w:tcPr>
            <w:tcW w:w="2310" w:type="dxa"/>
          </w:tcPr>
          <w:p w:rsidR="004F3B12" w:rsidRDefault="004F3B12"/>
        </w:tc>
        <w:tc>
          <w:tcPr>
            <w:tcW w:w="2311" w:type="dxa"/>
          </w:tcPr>
          <w:p w:rsidR="004F3B12" w:rsidRDefault="004F3B12"/>
        </w:tc>
        <w:tc>
          <w:tcPr>
            <w:tcW w:w="2311" w:type="dxa"/>
          </w:tcPr>
          <w:p w:rsidR="004F3B12" w:rsidRDefault="004F3B12"/>
        </w:tc>
      </w:tr>
      <w:tr w:rsidR="00FF3334" w:rsidTr="004F3B12">
        <w:tc>
          <w:tcPr>
            <w:tcW w:w="2310" w:type="dxa"/>
          </w:tcPr>
          <w:p w:rsidR="00FF3334" w:rsidRDefault="00FF3334">
            <w:r>
              <w:t>Analysis</w:t>
            </w:r>
          </w:p>
        </w:tc>
        <w:tc>
          <w:tcPr>
            <w:tcW w:w="2310" w:type="dxa"/>
          </w:tcPr>
          <w:p w:rsidR="00FF3334" w:rsidRDefault="00FF3334"/>
        </w:tc>
        <w:tc>
          <w:tcPr>
            <w:tcW w:w="2311" w:type="dxa"/>
          </w:tcPr>
          <w:p w:rsidR="00FF3334" w:rsidRDefault="00FF3334"/>
        </w:tc>
        <w:tc>
          <w:tcPr>
            <w:tcW w:w="2311" w:type="dxa"/>
          </w:tcPr>
          <w:p w:rsidR="00FF3334" w:rsidRDefault="002566C5">
            <w:r>
              <w:t>Begin from 16/02/2018</w:t>
            </w:r>
          </w:p>
        </w:tc>
      </w:tr>
      <w:tr w:rsidR="00A716E3" w:rsidTr="004F3B12">
        <w:tc>
          <w:tcPr>
            <w:tcW w:w="2310" w:type="dxa"/>
          </w:tcPr>
          <w:p w:rsidR="00A716E3" w:rsidRDefault="00A716E3">
            <w:r>
              <w:t>Correct the disconnect of database and file</w:t>
            </w:r>
          </w:p>
        </w:tc>
        <w:tc>
          <w:tcPr>
            <w:tcW w:w="2310" w:type="dxa"/>
          </w:tcPr>
          <w:p w:rsidR="00A716E3" w:rsidRDefault="00A716E3"/>
        </w:tc>
        <w:tc>
          <w:tcPr>
            <w:tcW w:w="2311" w:type="dxa"/>
          </w:tcPr>
          <w:p w:rsidR="00A716E3" w:rsidRDefault="00A716E3"/>
        </w:tc>
        <w:tc>
          <w:tcPr>
            <w:tcW w:w="2311" w:type="dxa"/>
          </w:tcPr>
          <w:p w:rsidR="00A716E3" w:rsidRDefault="00A716E3"/>
        </w:tc>
      </w:tr>
      <w:tr w:rsidR="00F749FC" w:rsidTr="004F3B12">
        <w:tc>
          <w:tcPr>
            <w:tcW w:w="2310" w:type="dxa"/>
          </w:tcPr>
          <w:p w:rsidR="00F749FC" w:rsidRDefault="00F749FC">
            <w:r>
              <w:lastRenderedPageBreak/>
              <w:t>Exchange of tables in dashboard</w:t>
            </w:r>
          </w:p>
        </w:tc>
        <w:tc>
          <w:tcPr>
            <w:tcW w:w="2310" w:type="dxa"/>
          </w:tcPr>
          <w:p w:rsidR="00F749FC" w:rsidRDefault="00F749FC"/>
        </w:tc>
        <w:tc>
          <w:tcPr>
            <w:tcW w:w="2311" w:type="dxa"/>
          </w:tcPr>
          <w:p w:rsidR="00F749FC" w:rsidRDefault="00F749FC"/>
        </w:tc>
        <w:tc>
          <w:tcPr>
            <w:tcW w:w="2311" w:type="dxa"/>
          </w:tcPr>
          <w:p w:rsidR="00F749FC" w:rsidRDefault="00F749FC"/>
        </w:tc>
      </w:tr>
      <w:tr w:rsidR="00F749FC" w:rsidTr="004F3B12">
        <w:tc>
          <w:tcPr>
            <w:tcW w:w="2310" w:type="dxa"/>
          </w:tcPr>
          <w:p w:rsidR="00F749FC" w:rsidRDefault="00F749FC">
            <w:r>
              <w:t>Creating tables and charts on same dashboard</w:t>
            </w:r>
          </w:p>
        </w:tc>
        <w:tc>
          <w:tcPr>
            <w:tcW w:w="2310" w:type="dxa"/>
          </w:tcPr>
          <w:p w:rsidR="00F749FC" w:rsidRDefault="00F749FC"/>
        </w:tc>
        <w:tc>
          <w:tcPr>
            <w:tcW w:w="2311" w:type="dxa"/>
          </w:tcPr>
          <w:p w:rsidR="00F749FC" w:rsidRDefault="00F749FC"/>
        </w:tc>
        <w:tc>
          <w:tcPr>
            <w:tcW w:w="2311" w:type="dxa"/>
          </w:tcPr>
          <w:p w:rsidR="00F749FC" w:rsidRDefault="00F749FC"/>
        </w:tc>
      </w:tr>
      <w:tr w:rsidR="00592655" w:rsidTr="004F3B12">
        <w:tc>
          <w:tcPr>
            <w:tcW w:w="2310" w:type="dxa"/>
          </w:tcPr>
          <w:p w:rsidR="00592655" w:rsidRDefault="00592655">
            <w:r>
              <w:t>Control Charts</w:t>
            </w:r>
          </w:p>
        </w:tc>
        <w:tc>
          <w:tcPr>
            <w:tcW w:w="2310" w:type="dxa"/>
          </w:tcPr>
          <w:p w:rsidR="00592655" w:rsidRDefault="00592655"/>
        </w:tc>
        <w:tc>
          <w:tcPr>
            <w:tcW w:w="2311" w:type="dxa"/>
          </w:tcPr>
          <w:p w:rsidR="00592655" w:rsidRDefault="00592655"/>
        </w:tc>
        <w:tc>
          <w:tcPr>
            <w:tcW w:w="2311" w:type="dxa"/>
          </w:tcPr>
          <w:p w:rsidR="00592655" w:rsidRDefault="00592655"/>
        </w:tc>
      </w:tr>
      <w:tr w:rsidR="00592655" w:rsidTr="004F3B12">
        <w:tc>
          <w:tcPr>
            <w:tcW w:w="2310" w:type="dxa"/>
          </w:tcPr>
          <w:p w:rsidR="00592655" w:rsidRDefault="00592655">
            <w:r>
              <w:t>Trend Line for graph</w:t>
            </w:r>
          </w:p>
        </w:tc>
        <w:tc>
          <w:tcPr>
            <w:tcW w:w="2310" w:type="dxa"/>
          </w:tcPr>
          <w:p w:rsidR="00592655" w:rsidRDefault="00592655"/>
        </w:tc>
        <w:tc>
          <w:tcPr>
            <w:tcW w:w="2311" w:type="dxa"/>
          </w:tcPr>
          <w:p w:rsidR="00592655" w:rsidRDefault="00592655"/>
        </w:tc>
        <w:tc>
          <w:tcPr>
            <w:tcW w:w="2311" w:type="dxa"/>
          </w:tcPr>
          <w:p w:rsidR="00592655" w:rsidRDefault="00592655"/>
        </w:tc>
      </w:tr>
    </w:tbl>
    <w:p w:rsidR="001B5348" w:rsidRDefault="001B5348"/>
    <w:p w:rsidR="001B5348" w:rsidRDefault="001B5348">
      <w:r>
        <w:t>Other tasks</w:t>
      </w:r>
    </w:p>
    <w:tbl>
      <w:tblPr>
        <w:tblStyle w:val="TableGrid"/>
        <w:tblW w:w="0" w:type="auto"/>
        <w:tblLook w:val="04A0"/>
      </w:tblPr>
      <w:tblGrid>
        <w:gridCol w:w="2310"/>
        <w:gridCol w:w="2310"/>
        <w:gridCol w:w="2311"/>
        <w:gridCol w:w="2311"/>
      </w:tblGrid>
      <w:tr w:rsidR="002347E3" w:rsidTr="002347E3">
        <w:tc>
          <w:tcPr>
            <w:tcW w:w="2310" w:type="dxa"/>
          </w:tcPr>
          <w:p w:rsidR="002347E3" w:rsidRDefault="002347E3">
            <w:r>
              <w:t>Copyright</w:t>
            </w:r>
          </w:p>
        </w:tc>
        <w:tc>
          <w:tcPr>
            <w:tcW w:w="2310" w:type="dxa"/>
          </w:tcPr>
          <w:p w:rsidR="002347E3" w:rsidRDefault="002347E3"/>
        </w:tc>
        <w:tc>
          <w:tcPr>
            <w:tcW w:w="2311" w:type="dxa"/>
          </w:tcPr>
          <w:p w:rsidR="002347E3" w:rsidRDefault="002347E3"/>
        </w:tc>
        <w:tc>
          <w:tcPr>
            <w:tcW w:w="2311" w:type="dxa"/>
          </w:tcPr>
          <w:p w:rsidR="002347E3" w:rsidRDefault="002347E3"/>
        </w:tc>
      </w:tr>
      <w:tr w:rsidR="002347E3" w:rsidTr="002347E3">
        <w:tc>
          <w:tcPr>
            <w:tcW w:w="2310" w:type="dxa"/>
          </w:tcPr>
          <w:p w:rsidR="002347E3" w:rsidRDefault="002347E3">
            <w:r>
              <w:t>IP</w:t>
            </w:r>
          </w:p>
        </w:tc>
        <w:tc>
          <w:tcPr>
            <w:tcW w:w="2310" w:type="dxa"/>
          </w:tcPr>
          <w:p w:rsidR="002347E3" w:rsidRDefault="002347E3"/>
        </w:tc>
        <w:tc>
          <w:tcPr>
            <w:tcW w:w="2311" w:type="dxa"/>
          </w:tcPr>
          <w:p w:rsidR="002347E3" w:rsidRDefault="002347E3"/>
        </w:tc>
        <w:tc>
          <w:tcPr>
            <w:tcW w:w="2311" w:type="dxa"/>
          </w:tcPr>
          <w:p w:rsidR="002347E3" w:rsidRDefault="002347E3"/>
        </w:tc>
      </w:tr>
      <w:tr w:rsidR="002347E3" w:rsidTr="002347E3">
        <w:tc>
          <w:tcPr>
            <w:tcW w:w="2310" w:type="dxa"/>
          </w:tcPr>
          <w:p w:rsidR="002347E3" w:rsidRDefault="002347E3">
            <w:r>
              <w:t>Licenses</w:t>
            </w:r>
          </w:p>
        </w:tc>
        <w:tc>
          <w:tcPr>
            <w:tcW w:w="2310" w:type="dxa"/>
          </w:tcPr>
          <w:p w:rsidR="002347E3" w:rsidRDefault="002347E3"/>
        </w:tc>
        <w:tc>
          <w:tcPr>
            <w:tcW w:w="2311" w:type="dxa"/>
          </w:tcPr>
          <w:p w:rsidR="002347E3" w:rsidRDefault="002347E3"/>
        </w:tc>
        <w:tc>
          <w:tcPr>
            <w:tcW w:w="2311" w:type="dxa"/>
          </w:tcPr>
          <w:p w:rsidR="002347E3" w:rsidRDefault="002347E3"/>
        </w:tc>
      </w:tr>
      <w:tr w:rsidR="00F77150" w:rsidTr="002347E3">
        <w:tc>
          <w:tcPr>
            <w:tcW w:w="2310" w:type="dxa"/>
          </w:tcPr>
          <w:p w:rsidR="00F77150" w:rsidRDefault="00F77150">
            <w:r>
              <w:t>Obfuscation</w:t>
            </w:r>
          </w:p>
        </w:tc>
        <w:tc>
          <w:tcPr>
            <w:tcW w:w="2310" w:type="dxa"/>
          </w:tcPr>
          <w:p w:rsidR="00F77150" w:rsidRDefault="00F77150"/>
        </w:tc>
        <w:tc>
          <w:tcPr>
            <w:tcW w:w="2311" w:type="dxa"/>
          </w:tcPr>
          <w:p w:rsidR="00F77150" w:rsidRDefault="00F77150"/>
        </w:tc>
        <w:tc>
          <w:tcPr>
            <w:tcW w:w="2311" w:type="dxa"/>
          </w:tcPr>
          <w:p w:rsidR="00F77150" w:rsidRDefault="00F77150"/>
        </w:tc>
      </w:tr>
    </w:tbl>
    <w:p w:rsidR="00E21A61" w:rsidRDefault="00E21A61">
      <w:r>
        <w:br w:type="page"/>
      </w:r>
    </w:p>
    <w:p w:rsidR="000272FE" w:rsidRDefault="000272FE" w:rsidP="00FD5567">
      <w:pPr>
        <w:pStyle w:val="Heading1"/>
      </w:pPr>
      <w:r>
        <w:lastRenderedPageBreak/>
        <w:t xml:space="preserve">Design of </w:t>
      </w:r>
      <w:r w:rsidR="00D4763E">
        <w:t>xml files</w:t>
      </w:r>
    </w:p>
    <w:p w:rsidR="0016689C" w:rsidRDefault="0016689C" w:rsidP="0016689C">
      <w:pPr>
        <w:pStyle w:val="NoSpacing"/>
        <w:numPr>
          <w:ilvl w:val="0"/>
          <w:numId w:val="34"/>
        </w:numPr>
      </w:pPr>
      <w:r>
        <w:t>Configuration file</w:t>
      </w:r>
    </w:p>
    <w:p w:rsidR="0016689C" w:rsidRDefault="0016689C" w:rsidP="0016689C">
      <w:pPr>
        <w:pStyle w:val="NoSpacing"/>
        <w:numPr>
          <w:ilvl w:val="1"/>
          <w:numId w:val="34"/>
        </w:numPr>
      </w:pPr>
      <w:r>
        <w:t>Database configuration</w:t>
      </w:r>
    </w:p>
    <w:p w:rsidR="0016689C" w:rsidRDefault="00F61DA4" w:rsidP="00F61DA4">
      <w:pPr>
        <w:pStyle w:val="NoSpacing"/>
        <w:numPr>
          <w:ilvl w:val="2"/>
          <w:numId w:val="34"/>
        </w:numPr>
      </w:pPr>
      <w:r>
        <w:t>This is parsed and tree is formed</w:t>
      </w:r>
    </w:p>
    <w:p w:rsidR="00F61DA4" w:rsidRDefault="00F61DA4" w:rsidP="00F61DA4">
      <w:pPr>
        <w:pStyle w:val="NoSpacing"/>
        <w:numPr>
          <w:ilvl w:val="2"/>
          <w:numId w:val="34"/>
        </w:numPr>
      </w:pPr>
      <w:r>
        <w:t xml:space="preserve">The tree is saved into </w:t>
      </w:r>
      <w:r w:rsidR="004C61EB">
        <w:t>xml file</w:t>
      </w:r>
    </w:p>
    <w:p w:rsidR="009D77C1" w:rsidRDefault="009D77C1" w:rsidP="009D77C1">
      <w:pPr>
        <w:pStyle w:val="NoSpacing"/>
        <w:numPr>
          <w:ilvl w:val="1"/>
          <w:numId w:val="34"/>
        </w:numPr>
      </w:pPr>
      <w:r>
        <w:t>Usecase configuration</w:t>
      </w:r>
    </w:p>
    <w:p w:rsidR="00E10C52" w:rsidRDefault="00E10C52" w:rsidP="00E10C52">
      <w:pPr>
        <w:pStyle w:val="NoSpacing"/>
        <w:numPr>
          <w:ilvl w:val="2"/>
          <w:numId w:val="34"/>
        </w:numPr>
      </w:pPr>
      <w:r>
        <w:t>Various templates are Stored in this file</w:t>
      </w:r>
    </w:p>
    <w:p w:rsidR="00E10C52" w:rsidRDefault="00E10C52" w:rsidP="00E10C52">
      <w:pPr>
        <w:pStyle w:val="NoSpacing"/>
        <w:numPr>
          <w:ilvl w:val="2"/>
          <w:numId w:val="34"/>
        </w:numPr>
      </w:pPr>
      <w:r>
        <w:t>Create new templates and store in this file</w:t>
      </w:r>
    </w:p>
    <w:p w:rsidR="00E10C52" w:rsidRDefault="00E10C52" w:rsidP="00E10C52">
      <w:pPr>
        <w:pStyle w:val="NoSpacing"/>
        <w:numPr>
          <w:ilvl w:val="2"/>
          <w:numId w:val="34"/>
        </w:numPr>
      </w:pPr>
      <w:r>
        <w:t>Contains default templates</w:t>
      </w:r>
    </w:p>
    <w:p w:rsidR="00D556F9" w:rsidRDefault="00D556F9" w:rsidP="00D556F9">
      <w:pPr>
        <w:pStyle w:val="NoSpacing"/>
        <w:numPr>
          <w:ilvl w:val="0"/>
          <w:numId w:val="34"/>
        </w:numPr>
      </w:pPr>
      <w:r>
        <w:t>Data file</w:t>
      </w:r>
    </w:p>
    <w:p w:rsidR="00B96BB9" w:rsidRDefault="00B96BB9" w:rsidP="00B96BB9">
      <w:pPr>
        <w:pStyle w:val="NoSpacing"/>
        <w:numPr>
          <w:ilvl w:val="1"/>
          <w:numId w:val="34"/>
        </w:numPr>
      </w:pPr>
      <w:r>
        <w:t>Read data from the xml file and create a tree</w:t>
      </w:r>
    </w:p>
    <w:p w:rsidR="006F7073" w:rsidRDefault="006F7073" w:rsidP="00B96BB9">
      <w:pPr>
        <w:pStyle w:val="NoSpacing"/>
        <w:numPr>
          <w:ilvl w:val="1"/>
          <w:numId w:val="34"/>
        </w:numPr>
      </w:pPr>
      <w:r>
        <w:t>This data gets added to Data Files tree.</w:t>
      </w:r>
    </w:p>
    <w:p w:rsidR="00E813F4" w:rsidRDefault="00FD03E7" w:rsidP="00E813F4">
      <w:pPr>
        <w:pStyle w:val="NoSpacing"/>
        <w:numPr>
          <w:ilvl w:val="1"/>
          <w:numId w:val="34"/>
        </w:numPr>
      </w:pPr>
      <w:r>
        <w:t xml:space="preserve">Save the displayed data </w:t>
      </w:r>
      <w:r w:rsidR="00952115">
        <w:t>that is collected after linking into an xml file</w:t>
      </w:r>
      <w:r w:rsidR="00EC5A59">
        <w:t xml:space="preserve"> and excel file</w:t>
      </w:r>
    </w:p>
    <w:p w:rsidR="00B01BEA" w:rsidRDefault="00B01BEA" w:rsidP="00B01BEA">
      <w:pPr>
        <w:pStyle w:val="NoSpacing"/>
      </w:pPr>
    </w:p>
    <w:p w:rsidR="00B01BEA" w:rsidRDefault="00B569A7" w:rsidP="00B01BEA">
      <w:pPr>
        <w:pStyle w:val="NoSpacing"/>
      </w:pPr>
      <w:r>
        <w:t>a</w:t>
      </w:r>
      <w:r w:rsidRPr="00B569A7">
        <w:t>nalytics</w:t>
      </w:r>
    </w:p>
    <w:p w:rsidR="00B569A7" w:rsidRDefault="00B569A7" w:rsidP="00B01BEA">
      <w:pPr>
        <w:pStyle w:val="NoSpacing"/>
      </w:pPr>
      <w:r>
        <w:t>{</w:t>
      </w:r>
    </w:p>
    <w:p w:rsidR="00B569A7" w:rsidRDefault="00B569A7" w:rsidP="00B569A7">
      <w:pPr>
        <w:pStyle w:val="NoSpacing"/>
      </w:pPr>
      <w:r>
        <w:t>usecases = {"","industry","services",</w:t>
      </w:r>
    </w:p>
    <w:p w:rsidR="00B569A7" w:rsidRDefault="00B569A7" w:rsidP="00B569A7">
      <w:pPr>
        <w:pStyle w:val="NoSpacing"/>
      </w:pPr>
      <w:r>
        <w:tab/>
      </w:r>
      <w:r>
        <w:tab/>
        <w:t xml:space="preserve">                    "financialInstitution",</w:t>
      </w:r>
    </w:p>
    <w:p w:rsidR="00B439EE" w:rsidRDefault="00B569A7" w:rsidP="00B569A7">
      <w:pPr>
        <w:pStyle w:val="NoSpacing"/>
      </w:pPr>
      <w:r>
        <w:tab/>
      </w:r>
      <w:r>
        <w:tab/>
        <w:t xml:space="preserve">                    "governmentDepartments", </w:t>
      </w:r>
    </w:p>
    <w:p w:rsidR="00B439EE" w:rsidRDefault="00B439EE" w:rsidP="00B439EE">
      <w:pPr>
        <w:pStyle w:val="NoSpacing"/>
        <w:ind w:left="720"/>
      </w:pPr>
      <w:r>
        <w:t xml:space="preserve">     "financialStatement"</w:t>
      </w:r>
    </w:p>
    <w:p w:rsidR="00B439EE" w:rsidRDefault="00B439EE" w:rsidP="00B439EE">
      <w:pPr>
        <w:pStyle w:val="NoSpacing"/>
        <w:ind w:left="720"/>
      </w:pPr>
      <w:r>
        <w:t xml:space="preserve">    {</w:t>
      </w:r>
    </w:p>
    <w:p w:rsidR="00B439EE" w:rsidRDefault="00B439EE" w:rsidP="00B439EE">
      <w:pPr>
        <w:pStyle w:val="NoSpacing"/>
        <w:ind w:left="720"/>
      </w:pPr>
      <w:r>
        <w:t>balancesheet = {</w:t>
      </w:r>
    </w:p>
    <w:p w:rsidR="00B439EE" w:rsidRDefault="00B439EE" w:rsidP="00B439EE">
      <w:pPr>
        <w:pStyle w:val="NoSpacing"/>
        <w:ind w:left="720"/>
      </w:pPr>
      <w:r>
        <w:tab/>
      </w:r>
      <w:r>
        <w:tab/>
        <w:t xml:space="preserve">"Capital work-in-progress", "Inventories", "Loose tools", </w:t>
      </w:r>
    </w:p>
    <w:p w:rsidR="00B439EE" w:rsidRDefault="00B439EE" w:rsidP="00B439EE">
      <w:pPr>
        <w:pStyle w:val="NoSpacing"/>
        <w:ind w:left="720"/>
      </w:pPr>
      <w:r>
        <w:tab/>
      </w:r>
      <w:r>
        <w:tab/>
        <w:t xml:space="preserve">"Share capital", "Term loans from other parties", </w:t>
      </w:r>
    </w:p>
    <w:p w:rsidR="00B439EE" w:rsidRDefault="00B439EE" w:rsidP="00B439EE">
      <w:pPr>
        <w:pStyle w:val="NoSpacing"/>
        <w:ind w:left="720"/>
      </w:pPr>
      <w:r>
        <w:tab/>
      </w:r>
      <w:r>
        <w:tab/>
        <w:t xml:space="preserve">"Total Liabilities", "Accounts payable and Accrued Expenses", </w:t>
      </w:r>
    </w:p>
    <w:p w:rsidR="00B439EE" w:rsidRDefault="00B439EE" w:rsidP="00B439EE">
      <w:pPr>
        <w:pStyle w:val="NoSpacing"/>
        <w:ind w:left="720"/>
      </w:pPr>
      <w:r>
        <w:tab/>
      </w:r>
      <w:r>
        <w:tab/>
        <w:t xml:space="preserve">"Accrued Income Tax", </w:t>
      </w:r>
    </w:p>
    <w:p w:rsidR="00B439EE" w:rsidRDefault="00B439EE" w:rsidP="00B439EE">
      <w:pPr>
        <w:pStyle w:val="NoSpacing"/>
        <w:ind w:left="720"/>
      </w:pPr>
      <w:r>
        <w:tab/>
      </w:r>
      <w:r>
        <w:tab/>
        <w:t xml:space="preserve">"Application money rcvd for allotment of securities &amp; due for refund and interest accrued thereon", </w:t>
      </w:r>
    </w:p>
    <w:p w:rsidR="00B439EE" w:rsidRDefault="00B439EE" w:rsidP="00B439EE">
      <w:pPr>
        <w:pStyle w:val="NoSpacing"/>
        <w:ind w:left="720"/>
      </w:pPr>
      <w:r>
        <w:tab/>
      </w:r>
      <w:r>
        <w:tab/>
        <w:t xml:space="preserve">"Asset Turnover", "ASSETS", "Balances with banks", </w:t>
      </w:r>
    </w:p>
    <w:p w:rsidR="00B439EE" w:rsidRDefault="00B439EE" w:rsidP="00B439EE">
      <w:pPr>
        <w:pStyle w:val="NoSpacing"/>
        <w:ind w:left="720"/>
      </w:pPr>
      <w:r>
        <w:tab/>
      </w:r>
      <w:r>
        <w:tab/>
        <w:t xml:space="preserve">"Bank deposits with more than twelve months maturity", </w:t>
      </w:r>
    </w:p>
    <w:p w:rsidR="00B439EE" w:rsidRDefault="00B439EE" w:rsidP="00B439EE">
      <w:pPr>
        <w:pStyle w:val="NoSpacing"/>
        <w:ind w:left="720"/>
      </w:pPr>
      <w:r>
        <w:tab/>
      </w:r>
      <w:r>
        <w:tab/>
        <w:t xml:space="preserve">"Bonds/debentures", "Brands /trademarks", "Buildings", </w:t>
      </w:r>
    </w:p>
    <w:p w:rsidR="00B439EE" w:rsidRDefault="00B439EE" w:rsidP="00B439EE">
      <w:pPr>
        <w:pStyle w:val="NoSpacing"/>
        <w:ind w:left="720"/>
      </w:pPr>
      <w:r>
        <w:tab/>
      </w:r>
      <w:r>
        <w:tab/>
        <w:t xml:space="preserve">"Capital Advances", "Capital Redemption Reserve", "Capital Reserves", </w:t>
      </w:r>
    </w:p>
    <w:p w:rsidR="00B439EE" w:rsidRDefault="00B439EE" w:rsidP="00B439EE">
      <w:pPr>
        <w:pStyle w:val="NoSpacing"/>
        <w:ind w:left="720"/>
      </w:pPr>
      <w:r>
        <w:tab/>
      </w:r>
      <w:r>
        <w:tab/>
        <w:t xml:space="preserve">"Cash And Bank Balances", "Cash and cash equivalents", "Cash on hand", </w:t>
      </w:r>
    </w:p>
    <w:p w:rsidR="00B439EE" w:rsidRDefault="00B439EE" w:rsidP="00B439EE">
      <w:pPr>
        <w:pStyle w:val="NoSpacing"/>
        <w:ind w:left="720"/>
      </w:pPr>
      <w:r>
        <w:tab/>
      </w:r>
      <w:r>
        <w:tab/>
        <w:t xml:space="preserve">"Cheques", "Company Name", "Computer software", "Copyrights", </w:t>
      </w:r>
    </w:p>
    <w:p w:rsidR="00B439EE" w:rsidRDefault="00B439EE" w:rsidP="00B439EE">
      <w:pPr>
        <w:pStyle w:val="NoSpacing"/>
        <w:ind w:left="720"/>
      </w:pPr>
      <w:r>
        <w:tab/>
      </w:r>
      <w:r>
        <w:tab/>
        <w:t xml:space="preserve">"Current Assets", "Current investments", "Current liabilities", </w:t>
      </w:r>
    </w:p>
    <w:p w:rsidR="00B439EE" w:rsidRDefault="00B439EE" w:rsidP="00B439EE">
      <w:pPr>
        <w:pStyle w:val="NoSpacing"/>
        <w:ind w:left="720"/>
      </w:pPr>
      <w:r>
        <w:tab/>
      </w:r>
      <w:r>
        <w:tab/>
        <w:t xml:space="preserve">"Current maturities of finance lease obligations", </w:t>
      </w:r>
    </w:p>
    <w:p w:rsidR="00B439EE" w:rsidRDefault="00B439EE" w:rsidP="00B439EE">
      <w:pPr>
        <w:pStyle w:val="NoSpacing"/>
        <w:ind w:left="720"/>
      </w:pPr>
      <w:r>
        <w:tab/>
      </w:r>
      <w:r>
        <w:tab/>
        <w:t xml:space="preserve">"Current maturities of long-term debt", </w:t>
      </w:r>
    </w:p>
    <w:p w:rsidR="00B439EE" w:rsidRDefault="00B439EE" w:rsidP="00B439EE">
      <w:pPr>
        <w:pStyle w:val="NoSpacing"/>
        <w:ind w:left="720"/>
      </w:pPr>
      <w:r>
        <w:tab/>
      </w:r>
      <w:r>
        <w:tab/>
        <w:t xml:space="preserve">"Current maturity of long-term debt", "Current Ratio", </w:t>
      </w:r>
    </w:p>
    <w:p w:rsidR="00B439EE" w:rsidRDefault="00B439EE" w:rsidP="00B439EE">
      <w:pPr>
        <w:pStyle w:val="NoSpacing"/>
        <w:ind w:left="720"/>
      </w:pPr>
      <w:r>
        <w:tab/>
      </w:r>
      <w:r>
        <w:tab/>
        <w:t xml:space="preserve">"Debenture Redemption Reserve", "Debt Service Cover", </w:t>
      </w:r>
    </w:p>
    <w:p w:rsidR="00B439EE" w:rsidRDefault="00B439EE" w:rsidP="00B439EE">
      <w:pPr>
        <w:pStyle w:val="NoSpacing"/>
        <w:ind w:left="720"/>
      </w:pPr>
      <w:r>
        <w:tab/>
      </w:r>
      <w:r>
        <w:tab/>
        <w:t xml:space="preserve">"Debt-to-Equity Ratio", "Deferred Income Taxes", </w:t>
      </w:r>
    </w:p>
    <w:p w:rsidR="00B439EE" w:rsidRDefault="00B439EE" w:rsidP="00B439EE">
      <w:pPr>
        <w:pStyle w:val="NoSpacing"/>
        <w:ind w:left="720"/>
      </w:pPr>
      <w:r>
        <w:tab/>
      </w:r>
      <w:r>
        <w:tab/>
        <w:t xml:space="preserve">"Deferred payment liabilities", "Deferred tax assets (net)", </w:t>
      </w:r>
    </w:p>
    <w:p w:rsidR="00B439EE" w:rsidRDefault="00B439EE" w:rsidP="00B439EE">
      <w:pPr>
        <w:pStyle w:val="NoSpacing"/>
        <w:ind w:left="720"/>
      </w:pPr>
      <w:r>
        <w:tab/>
      </w:r>
      <w:r>
        <w:tab/>
        <w:t xml:space="preserve">"Deferred tax liabilities (Net)", "Deposits", </w:t>
      </w:r>
    </w:p>
    <w:p w:rsidR="00B439EE" w:rsidRDefault="00B439EE" w:rsidP="00B439EE">
      <w:pPr>
        <w:pStyle w:val="NoSpacing"/>
        <w:ind w:left="720"/>
      </w:pPr>
      <w:r>
        <w:tab/>
      </w:r>
      <w:r>
        <w:tab/>
        <w:t>"Earmarked balances with banks", "EQUITY AND LIABILITIES", "EQUITY",</w:t>
      </w:r>
    </w:p>
    <w:p w:rsidR="00B439EE" w:rsidRDefault="00B439EE" w:rsidP="00B439EE">
      <w:pPr>
        <w:pStyle w:val="NoSpacing"/>
        <w:ind w:left="720"/>
      </w:pPr>
      <w:r>
        <w:tab/>
      </w:r>
      <w:r>
        <w:tab/>
        <w:t xml:space="preserve">"Financial-Year", "Finished goods", </w:t>
      </w:r>
    </w:p>
    <w:p w:rsidR="00B439EE" w:rsidRDefault="00B439EE" w:rsidP="00B439EE">
      <w:pPr>
        <w:pStyle w:val="NoSpacing"/>
        <w:ind w:left="720"/>
      </w:pPr>
      <w:r>
        <w:tab/>
      </w:r>
      <w:r>
        <w:tab/>
        <w:t xml:space="preserve">"Fixed assets - Accumulated Depreciation", </w:t>
      </w:r>
    </w:p>
    <w:p w:rsidR="00B439EE" w:rsidRDefault="00B439EE" w:rsidP="00B439EE">
      <w:pPr>
        <w:pStyle w:val="NoSpacing"/>
        <w:ind w:left="720"/>
      </w:pPr>
      <w:r>
        <w:tab/>
      </w:r>
      <w:r>
        <w:tab/>
        <w:t xml:space="preserve">"Fixed assets - Net Book Value", "Fixed assets - Original Cost", </w:t>
      </w:r>
    </w:p>
    <w:p w:rsidR="00B439EE" w:rsidRDefault="00B439EE" w:rsidP="00B439EE">
      <w:pPr>
        <w:pStyle w:val="NoSpacing"/>
        <w:ind w:left="720"/>
      </w:pPr>
      <w:r>
        <w:tab/>
      </w:r>
      <w:r>
        <w:tab/>
        <w:t xml:space="preserve">"Fixed assets - Total", "Furniture and Fixtures", "Goodwill", </w:t>
      </w:r>
    </w:p>
    <w:p w:rsidR="00B439EE" w:rsidRDefault="00B439EE" w:rsidP="00B439EE">
      <w:pPr>
        <w:pStyle w:val="NoSpacing"/>
        <w:ind w:left="720"/>
      </w:pPr>
      <w:r>
        <w:tab/>
      </w:r>
      <w:r>
        <w:tab/>
        <w:t xml:space="preserve">"Income received in advance", "Intangible assets under development", </w:t>
      </w:r>
    </w:p>
    <w:p w:rsidR="00B439EE" w:rsidRDefault="00B439EE" w:rsidP="00B439EE">
      <w:pPr>
        <w:pStyle w:val="NoSpacing"/>
        <w:ind w:left="720"/>
      </w:pPr>
      <w:r>
        <w:tab/>
      </w:r>
      <w:r>
        <w:tab/>
        <w:t xml:space="preserve">"Intangible assets", "Interest accrued and due on borrowings", </w:t>
      </w:r>
    </w:p>
    <w:p w:rsidR="00B439EE" w:rsidRDefault="00B439EE" w:rsidP="00B439EE">
      <w:pPr>
        <w:pStyle w:val="NoSpacing"/>
        <w:ind w:left="720"/>
      </w:pPr>
      <w:r>
        <w:tab/>
      </w:r>
      <w:r>
        <w:tab/>
        <w:t xml:space="preserve">"Interest accrued but not due on borrowings", </w:t>
      </w:r>
    </w:p>
    <w:p w:rsidR="00B439EE" w:rsidRDefault="00B439EE" w:rsidP="00B439EE">
      <w:pPr>
        <w:pStyle w:val="NoSpacing"/>
        <w:ind w:left="720"/>
      </w:pPr>
      <w:r>
        <w:tab/>
      </w:r>
      <w:r>
        <w:tab/>
        <w:t xml:space="preserve">"Inventories", "Investment in Preference Shares", "Investment property", </w:t>
      </w:r>
    </w:p>
    <w:p w:rsidR="00B439EE" w:rsidRDefault="00B439EE" w:rsidP="00B439EE">
      <w:pPr>
        <w:pStyle w:val="NoSpacing"/>
        <w:ind w:left="720"/>
      </w:pPr>
      <w:r>
        <w:lastRenderedPageBreak/>
        <w:tab/>
      </w:r>
      <w:r>
        <w:tab/>
        <w:t xml:space="preserve">"Investments in debentures or bonds", </w:t>
      </w:r>
    </w:p>
    <w:p w:rsidR="00B439EE" w:rsidRDefault="00B439EE" w:rsidP="00B439EE">
      <w:pPr>
        <w:pStyle w:val="NoSpacing"/>
        <w:ind w:left="720"/>
      </w:pPr>
      <w:r>
        <w:tab/>
      </w:r>
      <w:r>
        <w:tab/>
        <w:t xml:space="preserve">"Investments in Equity Instruments", </w:t>
      </w:r>
    </w:p>
    <w:p w:rsidR="00B439EE" w:rsidRDefault="00B439EE" w:rsidP="00B439EE">
      <w:pPr>
        <w:pStyle w:val="NoSpacing"/>
        <w:ind w:left="720"/>
      </w:pPr>
      <w:r>
        <w:tab/>
      </w:r>
      <w:r>
        <w:tab/>
        <w:t xml:space="preserve">"Investments in Government or trust securities", </w:t>
      </w:r>
    </w:p>
    <w:p w:rsidR="00B439EE" w:rsidRDefault="00B439EE" w:rsidP="00B439EE">
      <w:pPr>
        <w:pStyle w:val="NoSpacing"/>
        <w:ind w:left="720"/>
      </w:pPr>
      <w:r>
        <w:tab/>
      </w:r>
      <w:r>
        <w:tab/>
        <w:t xml:space="preserve">"Investments in Mutual Funds", </w:t>
      </w:r>
    </w:p>
    <w:p w:rsidR="00B439EE" w:rsidRDefault="00B439EE" w:rsidP="00B439EE">
      <w:pPr>
        <w:pStyle w:val="NoSpacing"/>
        <w:ind w:left="720"/>
      </w:pPr>
      <w:r>
        <w:tab/>
      </w:r>
      <w:r>
        <w:tab/>
        <w:t xml:space="preserve">"Investments in partnership firms", "Investments in preference shares", </w:t>
      </w:r>
    </w:p>
    <w:p w:rsidR="00B439EE" w:rsidRDefault="00B439EE" w:rsidP="00B439EE">
      <w:pPr>
        <w:pStyle w:val="NoSpacing"/>
        <w:ind w:left="720"/>
      </w:pPr>
      <w:r>
        <w:tab/>
      </w:r>
      <w:r>
        <w:tab/>
        <w:t xml:space="preserve">"Investments", "Land", "Licences and franchise", </w:t>
      </w:r>
    </w:p>
    <w:p w:rsidR="00B439EE" w:rsidRDefault="00B439EE" w:rsidP="00B439EE">
      <w:pPr>
        <w:pStyle w:val="NoSpacing"/>
        <w:ind w:left="720"/>
      </w:pPr>
      <w:r>
        <w:tab/>
      </w:r>
      <w:r>
        <w:tab/>
        <w:t xml:space="preserve">"Loans and advances from related parties", </w:t>
      </w:r>
    </w:p>
    <w:p w:rsidR="00B439EE" w:rsidRDefault="00B439EE" w:rsidP="00B439EE">
      <w:pPr>
        <w:pStyle w:val="NoSpacing"/>
        <w:ind w:left="720"/>
      </w:pPr>
      <w:r>
        <w:tab/>
      </w:r>
      <w:r>
        <w:tab/>
        <w:t xml:space="preserve">"Loans and advances from related parties", "Loans and Notes Payable", </w:t>
      </w:r>
    </w:p>
    <w:p w:rsidR="00B439EE" w:rsidRDefault="00B439EE" w:rsidP="00B439EE">
      <w:pPr>
        <w:pStyle w:val="NoSpacing"/>
        <w:ind w:left="720"/>
      </w:pPr>
      <w:r>
        <w:tab/>
      </w:r>
      <w:r>
        <w:tab/>
        <w:t xml:space="preserve">"Loans repayable on demand from banks", </w:t>
      </w:r>
    </w:p>
    <w:p w:rsidR="00B439EE" w:rsidRDefault="00B439EE" w:rsidP="00B439EE">
      <w:pPr>
        <w:pStyle w:val="NoSpacing"/>
        <w:ind w:left="720"/>
      </w:pPr>
      <w:r>
        <w:tab/>
      </w:r>
      <w:r>
        <w:tab/>
        <w:t xml:space="preserve">"Loans repayable on demand from other parties", </w:t>
      </w:r>
    </w:p>
    <w:p w:rsidR="00B439EE" w:rsidRDefault="00B439EE" w:rsidP="00B439EE">
      <w:pPr>
        <w:pStyle w:val="NoSpacing"/>
        <w:ind w:left="720"/>
      </w:pPr>
      <w:r>
        <w:tab/>
      </w:r>
      <w:r>
        <w:tab/>
        <w:t xml:space="preserve">"Long term maturities of finance lease obligations", </w:t>
      </w:r>
    </w:p>
    <w:p w:rsidR="00B439EE" w:rsidRDefault="00B439EE" w:rsidP="00B439EE">
      <w:pPr>
        <w:pStyle w:val="NoSpacing"/>
        <w:ind w:left="720"/>
      </w:pPr>
      <w:r>
        <w:tab/>
      </w:r>
      <w:r>
        <w:tab/>
        <w:t xml:space="preserve">"Long-term borrowings", "Long-term debt", </w:t>
      </w:r>
    </w:p>
    <w:p w:rsidR="00B439EE" w:rsidRDefault="00B439EE" w:rsidP="00B439EE">
      <w:pPr>
        <w:pStyle w:val="NoSpacing"/>
        <w:ind w:left="720"/>
      </w:pPr>
      <w:r>
        <w:tab/>
      </w:r>
      <w:r>
        <w:tab/>
        <w:t xml:space="preserve">"Long-term loans and advances", "Long-term provisions", </w:t>
      </w:r>
    </w:p>
    <w:p w:rsidR="00B439EE" w:rsidRDefault="00B439EE" w:rsidP="00B439EE">
      <w:pPr>
        <w:pStyle w:val="NoSpacing"/>
        <w:ind w:left="720"/>
      </w:pPr>
      <w:r>
        <w:tab/>
      </w:r>
      <w:r>
        <w:tab/>
        <w:t xml:space="preserve">"Long-term Trade Receivables", "Marketable Securities", </w:t>
      </w:r>
    </w:p>
    <w:p w:rsidR="00B439EE" w:rsidRDefault="00B439EE" w:rsidP="00B439EE">
      <w:pPr>
        <w:pStyle w:val="NoSpacing"/>
        <w:ind w:left="720"/>
      </w:pPr>
      <w:r>
        <w:tab/>
      </w:r>
      <w:r>
        <w:tab/>
        <w:t xml:space="preserve">"Mastheads and publishing titles", "Mining rights", </w:t>
      </w:r>
    </w:p>
    <w:p w:rsidR="00B439EE" w:rsidRDefault="00B439EE" w:rsidP="00B439EE">
      <w:pPr>
        <w:pStyle w:val="NoSpacing"/>
        <w:ind w:left="720"/>
      </w:pPr>
      <w:r>
        <w:tab/>
      </w:r>
      <w:r>
        <w:tab/>
        <w:t xml:space="preserve">"Money received against share warrants", "Non-current assets ", </w:t>
      </w:r>
    </w:p>
    <w:p w:rsidR="00B439EE" w:rsidRDefault="00B439EE" w:rsidP="00B439EE">
      <w:pPr>
        <w:pStyle w:val="NoSpacing"/>
        <w:ind w:left="720"/>
      </w:pPr>
      <w:r>
        <w:tab/>
      </w:r>
      <w:r>
        <w:tab/>
        <w:t xml:space="preserve">"Non-current investments", "Non-current liabilities", </w:t>
      </w:r>
    </w:p>
    <w:p w:rsidR="00B439EE" w:rsidRDefault="00B439EE" w:rsidP="00B439EE">
      <w:pPr>
        <w:pStyle w:val="NoSpacing"/>
        <w:ind w:left="720"/>
      </w:pPr>
      <w:r>
        <w:tab/>
      </w:r>
      <w:r>
        <w:tab/>
        <w:t xml:space="preserve">"Office equipment", "Other Assets", "Other current assets", </w:t>
      </w:r>
    </w:p>
    <w:p w:rsidR="00B439EE" w:rsidRDefault="00B439EE" w:rsidP="00B439EE">
      <w:pPr>
        <w:pStyle w:val="NoSpacing"/>
        <w:ind w:left="720"/>
      </w:pPr>
      <w:r>
        <w:tab/>
      </w:r>
      <w:r>
        <w:tab/>
        <w:t xml:space="preserve">"Other current liabilities", "Other intangible Assets", </w:t>
      </w:r>
    </w:p>
    <w:p w:rsidR="00B439EE" w:rsidRDefault="00B439EE" w:rsidP="00B439EE">
      <w:pPr>
        <w:pStyle w:val="NoSpacing"/>
        <w:ind w:left="720"/>
      </w:pPr>
      <w:r>
        <w:tab/>
      </w:r>
      <w:r>
        <w:tab/>
        <w:t xml:space="preserve">"Other investments", "Other liabilities", "Other loans and advances", </w:t>
      </w:r>
    </w:p>
    <w:p w:rsidR="00B439EE" w:rsidRDefault="00B439EE" w:rsidP="00B439EE">
      <w:pPr>
        <w:pStyle w:val="NoSpacing"/>
        <w:ind w:left="720"/>
      </w:pPr>
      <w:r>
        <w:tab/>
      </w:r>
      <w:r>
        <w:tab/>
        <w:t xml:space="preserve">"Other Long term liabilities", "Other non-current assets", </w:t>
      </w:r>
    </w:p>
    <w:p w:rsidR="00B439EE" w:rsidRDefault="00B439EE" w:rsidP="00B439EE">
      <w:pPr>
        <w:pStyle w:val="NoSpacing"/>
        <w:ind w:left="720"/>
      </w:pPr>
      <w:r>
        <w:tab/>
      </w:r>
      <w:r>
        <w:tab/>
        <w:t xml:space="preserve">"Other non-current investments", "Other payables", "Other Reserves", </w:t>
      </w:r>
    </w:p>
    <w:p w:rsidR="00B439EE" w:rsidRDefault="00B439EE" w:rsidP="00B439EE">
      <w:pPr>
        <w:pStyle w:val="NoSpacing"/>
        <w:ind w:left="720"/>
      </w:pPr>
      <w:r>
        <w:tab/>
      </w:r>
      <w:r>
        <w:tab/>
        <w:t xml:space="preserve">"Plant and Equipment", "Prepaid Expenses And Other Assets", "Property", </w:t>
      </w:r>
    </w:p>
    <w:p w:rsidR="00B439EE" w:rsidRDefault="00B439EE" w:rsidP="00B439EE">
      <w:pPr>
        <w:pStyle w:val="NoSpacing"/>
        <w:ind w:left="720"/>
      </w:pPr>
      <w:r>
        <w:tab/>
      </w:r>
      <w:r>
        <w:tab/>
        <w:t xml:space="preserve">"Provision for employee benefits", "Raw materials", "Recipes", </w:t>
      </w:r>
    </w:p>
    <w:p w:rsidR="00B439EE" w:rsidRDefault="00B439EE" w:rsidP="00B439EE">
      <w:pPr>
        <w:pStyle w:val="NoSpacing"/>
        <w:ind w:left="720"/>
      </w:pPr>
      <w:r>
        <w:tab/>
      </w:r>
      <w:r>
        <w:tab/>
        <w:t xml:space="preserve">"Repatriation restrictions", "Reserves and surplus", "Return On Assets", </w:t>
      </w:r>
    </w:p>
    <w:p w:rsidR="00B439EE" w:rsidRDefault="00B439EE" w:rsidP="00B439EE">
      <w:pPr>
        <w:pStyle w:val="NoSpacing"/>
        <w:ind w:left="720"/>
      </w:pPr>
      <w:r>
        <w:tab/>
      </w:r>
      <w:r>
        <w:tab/>
        <w:t xml:space="preserve">"Revaluation Reserve", "Secured Borrowings", </w:t>
      </w:r>
    </w:p>
    <w:p w:rsidR="00B439EE" w:rsidRDefault="00B439EE" w:rsidP="00B439EE">
      <w:pPr>
        <w:pStyle w:val="NoSpacing"/>
        <w:ind w:left="720"/>
      </w:pPr>
      <w:r>
        <w:tab/>
      </w:r>
      <w:r>
        <w:tab/>
        <w:t xml:space="preserve">"Securities Premium Reserve", "Security Deposits", </w:t>
      </w:r>
    </w:p>
    <w:p w:rsidR="00B439EE" w:rsidRDefault="00B439EE" w:rsidP="00B439EE">
      <w:pPr>
        <w:pStyle w:val="NoSpacing"/>
        <w:ind w:left="720"/>
      </w:pPr>
      <w:r>
        <w:tab/>
      </w:r>
      <w:r>
        <w:tab/>
        <w:t xml:space="preserve">"Services and operating rights", </w:t>
      </w:r>
    </w:p>
    <w:p w:rsidR="00B439EE" w:rsidRDefault="00B439EE" w:rsidP="00B439EE">
      <w:pPr>
        <w:pStyle w:val="NoSpacing"/>
        <w:ind w:left="720"/>
      </w:pPr>
      <w:r>
        <w:tab/>
      </w:r>
      <w:r>
        <w:tab/>
        <w:t xml:space="preserve">"Share application money pending allotment", </w:t>
      </w:r>
    </w:p>
    <w:p w:rsidR="00B439EE" w:rsidRDefault="00B439EE" w:rsidP="00B439EE">
      <w:pPr>
        <w:pStyle w:val="NoSpacing"/>
        <w:ind w:left="720"/>
      </w:pPr>
      <w:r>
        <w:tab/>
      </w:r>
      <w:r>
        <w:tab/>
        <w:t xml:space="preserve">"Share Options Outstanding Account", "Shareholders funds", </w:t>
      </w:r>
    </w:p>
    <w:p w:rsidR="00B439EE" w:rsidRDefault="00B439EE" w:rsidP="00B439EE">
      <w:pPr>
        <w:pStyle w:val="NoSpacing"/>
        <w:ind w:left="720"/>
      </w:pPr>
      <w:r>
        <w:tab/>
      </w:r>
      <w:r>
        <w:tab/>
        <w:t xml:space="preserve">"Short-term borrowings", "Short-term loans and advances", </w:t>
      </w:r>
    </w:p>
    <w:p w:rsidR="00B439EE" w:rsidRDefault="00B439EE" w:rsidP="00B439EE">
      <w:pPr>
        <w:pStyle w:val="NoSpacing"/>
        <w:ind w:left="720"/>
      </w:pPr>
      <w:r>
        <w:tab/>
      </w:r>
      <w:r>
        <w:tab/>
        <w:t xml:space="preserve">"Short-term provisions", "Stock-in-trade", "Stores and spares", </w:t>
      </w:r>
    </w:p>
    <w:p w:rsidR="00B439EE" w:rsidRDefault="00B439EE" w:rsidP="00B439EE">
      <w:pPr>
        <w:pStyle w:val="NoSpacing"/>
        <w:ind w:left="720"/>
      </w:pPr>
      <w:r>
        <w:tab/>
      </w:r>
      <w:r>
        <w:tab/>
        <w:t>"Sundry Debtors", "Surplus", "Tangible assets", "Term loans from banks",</w:t>
      </w:r>
    </w:p>
    <w:p w:rsidR="00B439EE" w:rsidRDefault="00B439EE" w:rsidP="00B439EE">
      <w:pPr>
        <w:pStyle w:val="NoSpacing"/>
        <w:ind w:left="720"/>
      </w:pPr>
      <w:r>
        <w:tab/>
      </w:r>
      <w:r>
        <w:tab/>
        <w:t xml:space="preserve">"Total Assets", "Total Current Liabilities", "TOTAL", </w:t>
      </w:r>
    </w:p>
    <w:p w:rsidR="00B439EE" w:rsidRDefault="00B439EE" w:rsidP="00B439EE">
      <w:pPr>
        <w:pStyle w:val="NoSpacing"/>
        <w:ind w:left="720"/>
      </w:pPr>
      <w:r>
        <w:tab/>
      </w:r>
      <w:r>
        <w:tab/>
        <w:t xml:space="preserve">"Total Liabilities and Shareowners's Equity", "Trade payables", </w:t>
      </w:r>
    </w:p>
    <w:p w:rsidR="00B439EE" w:rsidRDefault="00B439EE" w:rsidP="00B439EE">
      <w:pPr>
        <w:pStyle w:val="NoSpacing"/>
        <w:ind w:left="720"/>
      </w:pPr>
      <w:r>
        <w:tab/>
      </w:r>
      <w:r>
        <w:tab/>
        <w:t xml:space="preserve">"Trade receivables", "Trademarks", "Unpaid dividends", </w:t>
      </w:r>
    </w:p>
    <w:p w:rsidR="00B439EE" w:rsidRDefault="00B439EE" w:rsidP="00B439EE">
      <w:pPr>
        <w:pStyle w:val="NoSpacing"/>
        <w:ind w:left="720"/>
      </w:pPr>
      <w:r>
        <w:tab/>
      </w:r>
      <w:r>
        <w:tab/>
        <w:t xml:space="preserve">"Unpaid matured debentures and interest accrued thereon", </w:t>
      </w:r>
    </w:p>
    <w:p w:rsidR="00B439EE" w:rsidRDefault="00B439EE" w:rsidP="00B439EE">
      <w:pPr>
        <w:pStyle w:val="NoSpacing"/>
        <w:ind w:left="720"/>
      </w:pPr>
      <w:r>
        <w:tab/>
      </w:r>
      <w:r>
        <w:tab/>
        <w:t xml:space="preserve">"Unpaid matured deposits and interest accrued thereon", </w:t>
      </w:r>
    </w:p>
    <w:p w:rsidR="00B439EE" w:rsidRDefault="00B439EE" w:rsidP="00B439EE">
      <w:pPr>
        <w:pStyle w:val="NoSpacing"/>
        <w:ind w:left="720"/>
      </w:pPr>
      <w:r>
        <w:tab/>
      </w:r>
      <w:r>
        <w:tab/>
        <w:t xml:space="preserve">"Unsecured Borrowings", "Vehicles", "Work-in-progress", </w:t>
      </w:r>
    </w:p>
    <w:p w:rsidR="00B439EE" w:rsidRDefault="00B439EE" w:rsidP="00B439EE">
      <w:pPr>
        <w:pStyle w:val="NoSpacing"/>
        <w:ind w:left="720"/>
      </w:pPr>
      <w:r>
        <w:tab/>
      </w:r>
      <w:r>
        <w:tab/>
        <w:t xml:space="preserve">"Patents and other intellectual property rights", "Formulae", "Models", </w:t>
      </w:r>
    </w:p>
    <w:p w:rsidR="00B439EE" w:rsidRDefault="00B439EE" w:rsidP="00B439EE">
      <w:pPr>
        <w:pStyle w:val="NoSpacing"/>
        <w:ind w:left="720"/>
      </w:pPr>
      <w:r>
        <w:tab/>
      </w:r>
      <w:r>
        <w:tab/>
        <w:t xml:space="preserve">"Designs and prototypes", "Drafts on hand", </w:t>
      </w:r>
    </w:p>
    <w:p w:rsidR="00B439EE" w:rsidRDefault="00B439EE" w:rsidP="00B439EE">
      <w:pPr>
        <w:pStyle w:val="NoSpacing"/>
        <w:ind w:left="720"/>
      </w:pPr>
      <w:r>
        <w:tab/>
        <w:t xml:space="preserve">    "Plant And Equipment - Net"</w:t>
      </w:r>
    </w:p>
    <w:p w:rsidR="00B439EE" w:rsidRDefault="00B439EE" w:rsidP="00B439EE">
      <w:pPr>
        <w:pStyle w:val="NoSpacing"/>
        <w:ind w:left="720"/>
      </w:pPr>
      <w:r>
        <w:t xml:space="preserve">    }</w:t>
      </w:r>
      <w:r w:rsidR="00B569A7">
        <w:t xml:space="preserve"> </w:t>
      </w:r>
      <w:r w:rsidR="000342F4">
        <w:t>,</w:t>
      </w:r>
    </w:p>
    <w:p w:rsidR="000342F4" w:rsidRDefault="000342F4" w:rsidP="00B439EE">
      <w:pPr>
        <w:pStyle w:val="NoSpacing"/>
        <w:ind w:left="720"/>
      </w:pPr>
      <w:r>
        <w:t>"scm"</w:t>
      </w:r>
    </w:p>
    <w:p w:rsidR="000342F4" w:rsidRDefault="000342F4" w:rsidP="00B439EE">
      <w:pPr>
        <w:pStyle w:val="NoSpacing"/>
        <w:ind w:left="720"/>
      </w:pPr>
      <w:r>
        <w:t>{</w:t>
      </w:r>
    </w:p>
    <w:p w:rsidR="00E067F4" w:rsidRDefault="00E067F4" w:rsidP="00E067F4">
      <w:pPr>
        <w:pStyle w:val="NoSpacing"/>
        <w:ind w:left="720"/>
      </w:pPr>
      <w:r>
        <w:t>{"supplier”</w:t>
      </w:r>
    </w:p>
    <w:p w:rsidR="00E067F4" w:rsidRDefault="00E067F4" w:rsidP="00E067F4">
      <w:pPr>
        <w:pStyle w:val="NoSpacing"/>
        <w:ind w:left="720"/>
      </w:pPr>
      <w:r>
        <w:t xml:space="preserve">  "manufacturingplant</w:t>
      </w:r>
    </w:p>
    <w:p w:rsidR="00E067F4" w:rsidRDefault="00E067F4" w:rsidP="00E067F4">
      <w:pPr>
        <w:pStyle w:val="NoSpacing"/>
        <w:ind w:left="720"/>
      </w:pPr>
      <w:r>
        <w:t xml:space="preserve">  "distributor</w:t>
      </w:r>
    </w:p>
    <w:p w:rsidR="00E067F4" w:rsidRDefault="00E067F4" w:rsidP="00E067F4">
      <w:pPr>
        <w:pStyle w:val="NoSpacing"/>
        <w:ind w:left="720"/>
      </w:pPr>
      <w:r>
        <w:t xml:space="preserve">{"Name","Product", "Model", "Brand", </w:t>
      </w:r>
    </w:p>
    <w:p w:rsidR="00E067F4" w:rsidRDefault="00E067F4" w:rsidP="00E067F4">
      <w:pPr>
        <w:pStyle w:val="NoSpacing"/>
        <w:ind w:left="720"/>
      </w:pPr>
      <w:r>
        <w:tab/>
      </w:r>
      <w:r>
        <w:tab/>
        <w:t xml:space="preserve">"City", "Retailer", "Unit-cost", "Number Of Units Sold", </w:t>
      </w:r>
    </w:p>
    <w:p w:rsidR="00E067F4" w:rsidRDefault="00E067F4" w:rsidP="00E067F4">
      <w:pPr>
        <w:pStyle w:val="NoSpacing"/>
        <w:ind w:left="720"/>
      </w:pPr>
      <w:r>
        <w:tab/>
      </w:r>
      <w:r>
        <w:tab/>
        <w:t>"Number Of Defect Products", "Distributor Name", "Transport Company"}</w:t>
      </w:r>
    </w:p>
    <w:p w:rsidR="00E067F4" w:rsidRDefault="00E067F4" w:rsidP="00E067F4">
      <w:pPr>
        <w:pStyle w:val="NoSpacing"/>
        <w:ind w:left="720"/>
      </w:pPr>
      <w:r>
        <w:lastRenderedPageBreak/>
        <w:t xml:space="preserve">   "logistics", </w:t>
      </w:r>
    </w:p>
    <w:p w:rsidR="000342F4" w:rsidRDefault="00E067F4" w:rsidP="00E067F4">
      <w:pPr>
        <w:pStyle w:val="NoSpacing"/>
        <w:ind w:left="720"/>
      </w:pPr>
      <w:r>
        <w:t xml:space="preserve">   "retailer"};</w:t>
      </w:r>
    </w:p>
    <w:p w:rsidR="00B439EE" w:rsidRDefault="000342F4" w:rsidP="00B439EE">
      <w:pPr>
        <w:pStyle w:val="NoSpacing"/>
        <w:ind w:left="720"/>
      </w:pPr>
      <w:r>
        <w:t>}</w:t>
      </w:r>
      <w:r w:rsidR="00B569A7">
        <w:t xml:space="preserve"> </w:t>
      </w:r>
    </w:p>
    <w:p w:rsidR="00B569A7" w:rsidRDefault="00B569A7" w:rsidP="00B439EE">
      <w:pPr>
        <w:pStyle w:val="NoSpacing"/>
        <w:ind w:left="720"/>
      </w:pPr>
      <w:r>
        <w:t>};</w:t>
      </w:r>
    </w:p>
    <w:p w:rsidR="000055FA" w:rsidRDefault="00B569A7" w:rsidP="00B01BEA">
      <w:pPr>
        <w:pStyle w:val="NoSpacing"/>
      </w:pPr>
      <w:r>
        <w:t>}</w:t>
      </w:r>
    </w:p>
    <w:p w:rsidR="000055FA" w:rsidRDefault="000055FA">
      <w:r>
        <w:br w:type="page"/>
      </w:r>
    </w:p>
    <w:p w:rsidR="00B569A7" w:rsidRDefault="00B13417" w:rsidP="00B01BEA">
      <w:pPr>
        <w:pStyle w:val="NoSpacing"/>
      </w:pPr>
      <w:r w:rsidRPr="00B13417">
        <w:rPr>
          <w:noProof/>
          <w:lang w:eastAsia="en-IN" w:bidi="kn-IN"/>
        </w:rPr>
        <w:lastRenderedPageBreak/>
        <w:pict>
          <v:group id="_x0000_s1076" style="position:absolute;margin-left:-15.3pt;margin-top:-53pt;width:521.1pt;height:363pt;z-index:251700224" coordorigin="1134,380" coordsize="10422,7260">
            <v:group id="_x0000_s1077" style="position:absolute;left:1134;top:380;width:3390;height:6359" coordorigin="1134,428" coordsize="3390,6359">
              <v:rect id="_x0000_s1078" style="position:absolute;left:1134;top:428;width:1285;height:2785"/>
              <v:rect id="_x0000_s1079" style="position:absolute;left:3239;top:428;width:1285;height:6359"/>
              <v:rect id="_x0000_s1080" style="position:absolute;left:1134;top:4002;width:1285;height:2785"/>
              <v:shape id="_x0000_s1081" type="#_x0000_t202" style="position:absolute;left:1324;top:1448;width:1032;height:492;mso-width-relative:margin;mso-height-relative:margin">
                <v:textbox style="mso-next-textbox:#_x0000_s1081">
                  <w:txbxContent>
                    <w:p w:rsidR="009B3D42" w:rsidRPr="001701D6" w:rsidRDefault="009B3D42" w:rsidP="000055FA">
                      <w:pPr>
                        <w:rPr>
                          <w:sz w:val="16"/>
                          <w:szCs w:val="16"/>
                        </w:rPr>
                      </w:pPr>
                      <w:r>
                        <w:rPr>
                          <w:sz w:val="16"/>
                          <w:szCs w:val="16"/>
                        </w:rPr>
                        <w:t>Usecase</w:t>
                      </w:r>
                    </w:p>
                  </w:txbxContent>
                </v:textbox>
              </v:shape>
              <v:shape id="_x0000_s1082" type="#_x0000_t202" style="position:absolute;left:1205;top:5078;width:1151;height:492;mso-width-relative:margin;mso-height-relative:margin">
                <v:textbox style="mso-next-textbox:#_x0000_s1082">
                  <w:txbxContent>
                    <w:p w:rsidR="009B3D42" w:rsidRPr="001701D6" w:rsidRDefault="009B3D42" w:rsidP="000055FA">
                      <w:pPr>
                        <w:rPr>
                          <w:sz w:val="16"/>
                          <w:szCs w:val="16"/>
                        </w:rPr>
                      </w:pPr>
                      <w:r>
                        <w:rPr>
                          <w:sz w:val="16"/>
                          <w:szCs w:val="16"/>
                        </w:rPr>
                        <w:t>Analytics</w:t>
                      </w:r>
                    </w:p>
                  </w:txbxContent>
                </v:textbox>
              </v:shape>
              <v:shape id="_x0000_s1083" type="#_x0000_t202" style="position:absolute;left:3306;top:3213;width:1151;height:1357;mso-width-relative:margin;mso-height-relative:margin">
                <v:textbox style="mso-next-textbox:#_x0000_s1083">
                  <w:txbxContent>
                    <w:p w:rsidR="009B3D42" w:rsidRDefault="009B3D42" w:rsidP="000055FA">
                      <w:pPr>
                        <w:rPr>
                          <w:sz w:val="16"/>
                          <w:szCs w:val="16"/>
                        </w:rPr>
                      </w:pPr>
                      <w:r>
                        <w:rPr>
                          <w:sz w:val="16"/>
                          <w:szCs w:val="16"/>
                        </w:rPr>
                        <w:t>Variables</w:t>
                      </w:r>
                    </w:p>
                    <w:p w:rsidR="009B3D42" w:rsidRDefault="009B3D42" w:rsidP="000055FA">
                      <w:pPr>
                        <w:rPr>
                          <w:sz w:val="16"/>
                          <w:szCs w:val="16"/>
                        </w:rPr>
                      </w:pPr>
                      <w:r>
                        <w:rPr>
                          <w:sz w:val="16"/>
                          <w:szCs w:val="16"/>
                        </w:rPr>
                        <w:t>/</w:t>
                      </w:r>
                    </w:p>
                    <w:p w:rsidR="009B3D42" w:rsidRPr="001701D6" w:rsidRDefault="009B3D42" w:rsidP="000055FA">
                      <w:pPr>
                        <w:rPr>
                          <w:sz w:val="16"/>
                          <w:szCs w:val="16"/>
                        </w:rPr>
                      </w:pPr>
                      <w:r>
                        <w:rPr>
                          <w:sz w:val="16"/>
                          <w:szCs w:val="16"/>
                        </w:rPr>
                        <w:t>Parameters</w:t>
                      </w:r>
                    </w:p>
                  </w:txbxContent>
                </v:textbox>
              </v:shape>
            </v:group>
            <v:shape id="_x0000_s1084" type="#_x0000_t202" style="position:absolute;left:3499;top:6962;width:847;height:615;mso-width-relative:margin;mso-height-relative:margin">
              <v:textbox style="mso-next-textbox:#_x0000_s1084">
                <w:txbxContent>
                  <w:p w:rsidR="009B3D42" w:rsidRPr="001701D6" w:rsidRDefault="009B3D42" w:rsidP="000055FA">
                    <w:pPr>
                      <w:rPr>
                        <w:sz w:val="14"/>
                        <w:szCs w:val="14"/>
                      </w:rPr>
                    </w:pPr>
                    <w:r>
                      <w:rPr>
                        <w:sz w:val="14"/>
                        <w:szCs w:val="14"/>
                      </w:rPr>
                      <w:t>Template Preview</w:t>
                    </w:r>
                  </w:p>
                </w:txbxContent>
              </v:textbox>
            </v:shape>
            <v:shape id="_x0000_s1085" type="#_x0000_t202" style="position:absolute;left:1205;top:7085;width:1556;height:555;mso-width-relative:margin;mso-height-relative:margin">
              <v:textbox style="mso-next-textbox:#_x0000_s1085">
                <w:txbxContent>
                  <w:p w:rsidR="009B3D42" w:rsidRPr="001701D6" w:rsidRDefault="009B3D42" w:rsidP="000055FA">
                    <w:pPr>
                      <w:rPr>
                        <w:sz w:val="16"/>
                        <w:szCs w:val="16"/>
                      </w:rPr>
                    </w:pPr>
                    <w:r>
                      <w:rPr>
                        <w:sz w:val="16"/>
                        <w:szCs w:val="16"/>
                      </w:rPr>
                      <w:t>Save Template To File</w:t>
                    </w:r>
                  </w:p>
                </w:txbxContent>
              </v:textbox>
            </v:shape>
            <v:shape id="_x0000_s1086" type="#_x0000_t202" style="position:absolute;left:4953;top:488;width:6603;height:6299;mso-width-relative:margin;mso-height-relative:margin">
              <v:textbox style="mso-next-textbox:#_x0000_s1086">
                <w:txbxContent>
                  <w:p w:rsidR="009B3D42" w:rsidRDefault="009B3D42" w:rsidP="000055FA">
                    <w:r>
                      <w:t>Preview</w:t>
                    </w:r>
                  </w:p>
                </w:txbxContent>
              </v:textbox>
            </v:shape>
          </v:group>
        </w:pict>
      </w:r>
    </w:p>
    <w:p w:rsidR="001019B6" w:rsidRDefault="001019B6" w:rsidP="001019B6">
      <w:pPr>
        <w:pStyle w:val="NoSpacing"/>
      </w:pPr>
    </w:p>
    <w:p w:rsidR="00A06BCE" w:rsidRDefault="00A06BCE" w:rsidP="001019B6">
      <w:pPr>
        <w:pStyle w:val="NoSpacing"/>
      </w:pPr>
    </w:p>
    <w:p w:rsidR="00A06BCE" w:rsidRDefault="00A06BCE">
      <w:r>
        <w:br w:type="page"/>
      </w:r>
    </w:p>
    <w:p w:rsidR="00A06BCE" w:rsidRDefault="00A06BCE" w:rsidP="00461FEC">
      <w:pPr>
        <w:pStyle w:val="Heading1"/>
        <w:tabs>
          <w:tab w:val="center" w:pos="4513"/>
        </w:tabs>
      </w:pPr>
      <w:r>
        <w:lastRenderedPageBreak/>
        <w:t>Final lapse work</w:t>
      </w:r>
      <w:r w:rsidR="00E56976">
        <w:t xml:space="preserve"> </w:t>
      </w:r>
      <w:r>
        <w:t>breakdown tasks</w:t>
      </w:r>
    </w:p>
    <w:p w:rsidR="00A06BCE" w:rsidRDefault="00A06BCE" w:rsidP="00A06BCE">
      <w:pPr>
        <w:pStyle w:val="NoSpacing"/>
      </w:pPr>
    </w:p>
    <w:tbl>
      <w:tblPr>
        <w:tblStyle w:val="TableGrid"/>
        <w:tblW w:w="0" w:type="auto"/>
        <w:tblLook w:val="04A0"/>
      </w:tblPr>
      <w:tblGrid>
        <w:gridCol w:w="1024"/>
        <w:gridCol w:w="3002"/>
        <w:gridCol w:w="1803"/>
        <w:gridCol w:w="1728"/>
        <w:gridCol w:w="1685"/>
      </w:tblGrid>
      <w:tr w:rsidR="004101CC" w:rsidRPr="00616738" w:rsidTr="00C14786">
        <w:tc>
          <w:tcPr>
            <w:tcW w:w="1024" w:type="dxa"/>
            <w:shd w:val="clear" w:color="auto" w:fill="FFFF99"/>
          </w:tcPr>
          <w:p w:rsidR="004101CC" w:rsidRDefault="004101CC" w:rsidP="00BA0106">
            <w:pPr>
              <w:pStyle w:val="NoSpacing"/>
              <w:jc w:val="center"/>
            </w:pPr>
            <w:r>
              <w:t>Slno.</w:t>
            </w:r>
          </w:p>
        </w:tc>
        <w:tc>
          <w:tcPr>
            <w:tcW w:w="3002" w:type="dxa"/>
            <w:tcBorders>
              <w:bottom w:val="single" w:sz="4" w:space="0" w:color="auto"/>
            </w:tcBorders>
            <w:shd w:val="clear" w:color="auto" w:fill="FFFF99"/>
          </w:tcPr>
          <w:p w:rsidR="004101CC" w:rsidRPr="00616738" w:rsidRDefault="004101CC" w:rsidP="00BA0106">
            <w:pPr>
              <w:pStyle w:val="NoSpacing"/>
              <w:jc w:val="center"/>
            </w:pPr>
            <w:r>
              <w:t>Task</w:t>
            </w:r>
          </w:p>
        </w:tc>
        <w:tc>
          <w:tcPr>
            <w:tcW w:w="1803" w:type="dxa"/>
            <w:shd w:val="clear" w:color="auto" w:fill="FFFF99"/>
          </w:tcPr>
          <w:p w:rsidR="004101CC" w:rsidRPr="00616738" w:rsidRDefault="004101CC" w:rsidP="00BA0106">
            <w:pPr>
              <w:pStyle w:val="NoSpacing"/>
              <w:jc w:val="center"/>
            </w:pPr>
            <w:r>
              <w:t>Scheduled date</w:t>
            </w:r>
          </w:p>
        </w:tc>
        <w:tc>
          <w:tcPr>
            <w:tcW w:w="1728" w:type="dxa"/>
            <w:shd w:val="clear" w:color="auto" w:fill="FFFF99"/>
          </w:tcPr>
          <w:p w:rsidR="004101CC" w:rsidRPr="00616738" w:rsidRDefault="004101CC" w:rsidP="00BA0106">
            <w:pPr>
              <w:pStyle w:val="NoSpacing"/>
              <w:jc w:val="center"/>
            </w:pPr>
            <w:r>
              <w:t>Status</w:t>
            </w:r>
          </w:p>
        </w:tc>
        <w:tc>
          <w:tcPr>
            <w:tcW w:w="1685" w:type="dxa"/>
            <w:shd w:val="clear" w:color="auto" w:fill="FFFF99"/>
          </w:tcPr>
          <w:p w:rsidR="004101CC" w:rsidRDefault="004101CC" w:rsidP="00BA0106">
            <w:pPr>
              <w:pStyle w:val="NoSpacing"/>
              <w:jc w:val="center"/>
            </w:pPr>
            <w:r>
              <w:t>Time required(days)</w:t>
            </w:r>
          </w:p>
        </w:tc>
      </w:tr>
      <w:tr w:rsidR="004101CC" w:rsidRPr="00616738" w:rsidTr="00BD2E15">
        <w:tc>
          <w:tcPr>
            <w:tcW w:w="1024" w:type="dxa"/>
          </w:tcPr>
          <w:p w:rsidR="004101CC" w:rsidRPr="00616738" w:rsidRDefault="004101CC" w:rsidP="007672EF">
            <w:pPr>
              <w:pStyle w:val="NoSpacing"/>
              <w:numPr>
                <w:ilvl w:val="0"/>
                <w:numId w:val="35"/>
              </w:numPr>
            </w:pPr>
          </w:p>
        </w:tc>
        <w:tc>
          <w:tcPr>
            <w:tcW w:w="3002" w:type="dxa"/>
            <w:shd w:val="clear" w:color="auto" w:fill="00B050"/>
          </w:tcPr>
          <w:p w:rsidR="004101CC" w:rsidRPr="00616738" w:rsidRDefault="004101CC" w:rsidP="008A3AC4">
            <w:pPr>
              <w:pStyle w:val="NoSpacing"/>
            </w:pPr>
            <w:r w:rsidRPr="00616738">
              <w:t xml:space="preserve">Save connections </w:t>
            </w:r>
            <w:r>
              <w:t xml:space="preserve">- </w:t>
            </w:r>
            <w:r w:rsidRPr="00616738">
              <w:t>whatever datafile is connected, its configuration has to be stored in xml.</w:t>
            </w:r>
          </w:p>
        </w:tc>
        <w:tc>
          <w:tcPr>
            <w:tcW w:w="1803" w:type="dxa"/>
          </w:tcPr>
          <w:p w:rsidR="004101CC" w:rsidRPr="00616738" w:rsidRDefault="00A55B1A" w:rsidP="00461FEC">
            <w:pPr>
              <w:pStyle w:val="NoSpacing"/>
            </w:pPr>
            <w:r>
              <w:t>18/02</w:t>
            </w:r>
          </w:p>
        </w:tc>
        <w:tc>
          <w:tcPr>
            <w:tcW w:w="1728" w:type="dxa"/>
          </w:tcPr>
          <w:p w:rsidR="004101CC" w:rsidRPr="00616738" w:rsidRDefault="004101CC" w:rsidP="00461FEC">
            <w:pPr>
              <w:pStyle w:val="NoSpacing"/>
            </w:pPr>
          </w:p>
        </w:tc>
        <w:tc>
          <w:tcPr>
            <w:tcW w:w="1685" w:type="dxa"/>
          </w:tcPr>
          <w:p w:rsidR="004101CC" w:rsidRPr="00616738" w:rsidRDefault="004101CC" w:rsidP="00C97DBF">
            <w:pPr>
              <w:pStyle w:val="NoSpacing"/>
            </w:pPr>
            <w:r>
              <w:t>1/</w:t>
            </w:r>
            <w:r w:rsidR="00C97DBF">
              <w:t>4</w:t>
            </w:r>
          </w:p>
        </w:tc>
      </w:tr>
      <w:tr w:rsidR="004101CC" w:rsidRPr="00616738" w:rsidTr="00BD2E15">
        <w:tc>
          <w:tcPr>
            <w:tcW w:w="1024" w:type="dxa"/>
          </w:tcPr>
          <w:p w:rsidR="004101CC" w:rsidRPr="00616738" w:rsidRDefault="004101CC" w:rsidP="007672EF">
            <w:pPr>
              <w:pStyle w:val="NoSpacing"/>
              <w:numPr>
                <w:ilvl w:val="0"/>
                <w:numId w:val="35"/>
              </w:numPr>
            </w:pPr>
          </w:p>
        </w:tc>
        <w:tc>
          <w:tcPr>
            <w:tcW w:w="3002" w:type="dxa"/>
            <w:shd w:val="clear" w:color="auto" w:fill="00B050"/>
          </w:tcPr>
          <w:p w:rsidR="004101CC" w:rsidRPr="00616738" w:rsidRDefault="004101CC" w:rsidP="009B3D42">
            <w:pPr>
              <w:pStyle w:val="NoSpacing"/>
            </w:pPr>
            <w:r w:rsidRPr="00616738">
              <w:t>Save connections - whatever datasource is connected, its configuration is stored in xml</w:t>
            </w:r>
          </w:p>
        </w:tc>
        <w:tc>
          <w:tcPr>
            <w:tcW w:w="1803" w:type="dxa"/>
          </w:tcPr>
          <w:p w:rsidR="004101CC" w:rsidRPr="00616738" w:rsidRDefault="00A55B1A" w:rsidP="009B3D42">
            <w:pPr>
              <w:pStyle w:val="NoSpacing"/>
            </w:pPr>
            <w:r>
              <w:t>18/02</w:t>
            </w:r>
          </w:p>
        </w:tc>
        <w:tc>
          <w:tcPr>
            <w:tcW w:w="1728" w:type="dxa"/>
          </w:tcPr>
          <w:p w:rsidR="004101CC" w:rsidRPr="00616738" w:rsidRDefault="004101CC" w:rsidP="009B3D42">
            <w:pPr>
              <w:pStyle w:val="NoSpacing"/>
            </w:pPr>
          </w:p>
        </w:tc>
        <w:tc>
          <w:tcPr>
            <w:tcW w:w="1685" w:type="dxa"/>
          </w:tcPr>
          <w:p w:rsidR="004101CC" w:rsidRPr="00616738" w:rsidRDefault="004101CC" w:rsidP="00C97DBF">
            <w:pPr>
              <w:pStyle w:val="NoSpacing"/>
            </w:pPr>
            <w:r>
              <w:t>1/</w:t>
            </w:r>
            <w:r w:rsidR="00C97DBF">
              <w:t>4</w:t>
            </w:r>
          </w:p>
        </w:tc>
      </w:tr>
      <w:tr w:rsidR="004101CC" w:rsidRPr="00616738" w:rsidTr="00BD2E15">
        <w:tc>
          <w:tcPr>
            <w:tcW w:w="1024" w:type="dxa"/>
          </w:tcPr>
          <w:p w:rsidR="004101CC" w:rsidRPr="00616738" w:rsidRDefault="004101CC" w:rsidP="007672EF">
            <w:pPr>
              <w:pStyle w:val="NoSpacing"/>
              <w:numPr>
                <w:ilvl w:val="0"/>
                <w:numId w:val="35"/>
              </w:numPr>
            </w:pPr>
          </w:p>
        </w:tc>
        <w:tc>
          <w:tcPr>
            <w:tcW w:w="3002" w:type="dxa"/>
            <w:tcBorders>
              <w:bottom w:val="single" w:sz="4" w:space="0" w:color="auto"/>
            </w:tcBorders>
          </w:tcPr>
          <w:p w:rsidR="004101CC" w:rsidRPr="00616738" w:rsidRDefault="004101CC" w:rsidP="009B3D42">
            <w:pPr>
              <w:pStyle w:val="NoSpacing"/>
            </w:pPr>
            <w:r w:rsidRPr="00616738">
              <w:t>Save Report in MSWORD, PDF, HTML, Image file</w:t>
            </w:r>
          </w:p>
        </w:tc>
        <w:tc>
          <w:tcPr>
            <w:tcW w:w="1803" w:type="dxa"/>
          </w:tcPr>
          <w:p w:rsidR="004101CC" w:rsidRPr="00616738" w:rsidRDefault="004101CC" w:rsidP="009B3D42">
            <w:pPr>
              <w:pStyle w:val="NoSpacing"/>
            </w:pPr>
          </w:p>
        </w:tc>
        <w:tc>
          <w:tcPr>
            <w:tcW w:w="1728" w:type="dxa"/>
          </w:tcPr>
          <w:p w:rsidR="004101CC" w:rsidRPr="00616738" w:rsidRDefault="004101CC" w:rsidP="009B3D42">
            <w:pPr>
              <w:pStyle w:val="NoSpacing"/>
            </w:pPr>
          </w:p>
        </w:tc>
        <w:tc>
          <w:tcPr>
            <w:tcW w:w="1685" w:type="dxa"/>
          </w:tcPr>
          <w:p w:rsidR="004101CC" w:rsidRDefault="0022277F" w:rsidP="009B3D42">
            <w:pPr>
              <w:pStyle w:val="NoSpacing"/>
            </w:pPr>
            <w:r>
              <w:t>1/2</w:t>
            </w:r>
          </w:p>
        </w:tc>
      </w:tr>
      <w:tr w:rsidR="004101CC" w:rsidRPr="00616738" w:rsidTr="00BD2E15">
        <w:tc>
          <w:tcPr>
            <w:tcW w:w="1024" w:type="dxa"/>
          </w:tcPr>
          <w:p w:rsidR="004101CC" w:rsidRPr="00616738" w:rsidRDefault="004101CC" w:rsidP="007672EF">
            <w:pPr>
              <w:pStyle w:val="NoSpacing"/>
              <w:numPr>
                <w:ilvl w:val="0"/>
                <w:numId w:val="35"/>
              </w:numPr>
            </w:pPr>
          </w:p>
        </w:tc>
        <w:tc>
          <w:tcPr>
            <w:tcW w:w="3002" w:type="dxa"/>
            <w:shd w:val="clear" w:color="auto" w:fill="00B050"/>
          </w:tcPr>
          <w:p w:rsidR="004101CC" w:rsidRPr="00616738" w:rsidRDefault="004101CC" w:rsidP="009B3D42">
            <w:pPr>
              <w:pStyle w:val="NoSpacing"/>
            </w:pPr>
            <w:r w:rsidRPr="00616738">
              <w:t>Save Dashboard in MSWORD, PDF, HTML, Image file</w:t>
            </w:r>
          </w:p>
        </w:tc>
        <w:tc>
          <w:tcPr>
            <w:tcW w:w="1803" w:type="dxa"/>
          </w:tcPr>
          <w:p w:rsidR="004101CC" w:rsidRPr="00616738" w:rsidRDefault="00A55B1A" w:rsidP="009B3D42">
            <w:pPr>
              <w:pStyle w:val="NoSpacing"/>
            </w:pPr>
            <w:r>
              <w:t>18/02</w:t>
            </w:r>
          </w:p>
        </w:tc>
        <w:tc>
          <w:tcPr>
            <w:tcW w:w="1728" w:type="dxa"/>
          </w:tcPr>
          <w:p w:rsidR="004101CC" w:rsidRPr="00616738" w:rsidRDefault="004101CC" w:rsidP="009B3D42">
            <w:pPr>
              <w:pStyle w:val="NoSpacing"/>
            </w:pPr>
            <w:r>
              <w:t>In progress</w:t>
            </w:r>
          </w:p>
        </w:tc>
        <w:tc>
          <w:tcPr>
            <w:tcW w:w="1685" w:type="dxa"/>
          </w:tcPr>
          <w:p w:rsidR="004101CC" w:rsidRDefault="00F05E55" w:rsidP="009B3D42">
            <w:pPr>
              <w:pStyle w:val="NoSpacing"/>
            </w:pPr>
            <w:r>
              <w:t>1</w:t>
            </w:r>
          </w:p>
        </w:tc>
      </w:tr>
      <w:tr w:rsidR="004101CC" w:rsidRPr="00616738" w:rsidTr="00BD2E15">
        <w:tc>
          <w:tcPr>
            <w:tcW w:w="1024" w:type="dxa"/>
          </w:tcPr>
          <w:p w:rsidR="004101CC" w:rsidRPr="00616738" w:rsidRDefault="004101CC" w:rsidP="007672EF">
            <w:pPr>
              <w:pStyle w:val="NoSpacing"/>
              <w:numPr>
                <w:ilvl w:val="0"/>
                <w:numId w:val="35"/>
              </w:numPr>
            </w:pPr>
          </w:p>
        </w:tc>
        <w:tc>
          <w:tcPr>
            <w:tcW w:w="3002" w:type="dxa"/>
            <w:shd w:val="clear" w:color="auto" w:fill="00B050"/>
          </w:tcPr>
          <w:p w:rsidR="004101CC" w:rsidRPr="00616738" w:rsidRDefault="004101CC" w:rsidP="009B3D42">
            <w:pPr>
              <w:pStyle w:val="NoSpacing"/>
            </w:pPr>
            <w:r w:rsidRPr="00616738">
              <w:t>Database disconnect has to be redesigned and implemented.</w:t>
            </w:r>
          </w:p>
        </w:tc>
        <w:tc>
          <w:tcPr>
            <w:tcW w:w="1803" w:type="dxa"/>
          </w:tcPr>
          <w:p w:rsidR="004101CC" w:rsidRPr="00616738" w:rsidRDefault="00A55B1A" w:rsidP="009B3D42">
            <w:pPr>
              <w:pStyle w:val="NoSpacing"/>
            </w:pPr>
            <w:r>
              <w:t>18/02</w:t>
            </w:r>
          </w:p>
        </w:tc>
        <w:tc>
          <w:tcPr>
            <w:tcW w:w="1728" w:type="dxa"/>
          </w:tcPr>
          <w:p w:rsidR="004101CC" w:rsidRPr="00616738" w:rsidRDefault="004101CC" w:rsidP="009B3D42">
            <w:pPr>
              <w:pStyle w:val="NoSpacing"/>
            </w:pPr>
          </w:p>
        </w:tc>
        <w:tc>
          <w:tcPr>
            <w:tcW w:w="1685" w:type="dxa"/>
          </w:tcPr>
          <w:p w:rsidR="004101CC" w:rsidRPr="00616738" w:rsidRDefault="002D2AA0" w:rsidP="009B3D42">
            <w:pPr>
              <w:pStyle w:val="NoSpacing"/>
            </w:pPr>
            <w:r>
              <w:t>1/2</w:t>
            </w:r>
          </w:p>
        </w:tc>
      </w:tr>
      <w:tr w:rsidR="004101CC" w:rsidRPr="00616738" w:rsidTr="00D65DF7">
        <w:tc>
          <w:tcPr>
            <w:tcW w:w="1024" w:type="dxa"/>
          </w:tcPr>
          <w:p w:rsidR="004101CC" w:rsidRPr="00616738" w:rsidRDefault="004101CC" w:rsidP="007672EF">
            <w:pPr>
              <w:pStyle w:val="NoSpacing"/>
              <w:numPr>
                <w:ilvl w:val="0"/>
                <w:numId w:val="35"/>
              </w:numPr>
            </w:pPr>
          </w:p>
        </w:tc>
        <w:tc>
          <w:tcPr>
            <w:tcW w:w="3002" w:type="dxa"/>
            <w:tcBorders>
              <w:bottom w:val="single" w:sz="4" w:space="0" w:color="auto"/>
            </w:tcBorders>
            <w:shd w:val="clear" w:color="auto" w:fill="00B050"/>
          </w:tcPr>
          <w:p w:rsidR="004101CC" w:rsidRPr="00616738" w:rsidRDefault="004101CC" w:rsidP="009B3D42">
            <w:pPr>
              <w:pStyle w:val="NoSpacing"/>
            </w:pPr>
            <w:r w:rsidRPr="00616738">
              <w:t>Datafile disconnect has to be redesigned and implemented.</w:t>
            </w:r>
          </w:p>
        </w:tc>
        <w:tc>
          <w:tcPr>
            <w:tcW w:w="1803" w:type="dxa"/>
          </w:tcPr>
          <w:p w:rsidR="004101CC" w:rsidRPr="00616738" w:rsidRDefault="00A55B1A" w:rsidP="009B3D42">
            <w:pPr>
              <w:pStyle w:val="NoSpacing"/>
            </w:pPr>
            <w:r>
              <w:t>18/02</w:t>
            </w:r>
          </w:p>
        </w:tc>
        <w:tc>
          <w:tcPr>
            <w:tcW w:w="1728" w:type="dxa"/>
          </w:tcPr>
          <w:p w:rsidR="004101CC" w:rsidRPr="00616738" w:rsidRDefault="004101CC" w:rsidP="009B3D42">
            <w:pPr>
              <w:pStyle w:val="NoSpacing"/>
            </w:pPr>
          </w:p>
        </w:tc>
        <w:tc>
          <w:tcPr>
            <w:tcW w:w="1685" w:type="dxa"/>
          </w:tcPr>
          <w:p w:rsidR="004101CC" w:rsidRPr="00616738" w:rsidRDefault="002D2AA0" w:rsidP="009B3D42">
            <w:pPr>
              <w:pStyle w:val="NoSpacing"/>
            </w:pPr>
            <w:r>
              <w:t>1/2</w:t>
            </w:r>
          </w:p>
        </w:tc>
      </w:tr>
      <w:tr w:rsidR="004101CC" w:rsidRPr="00616738" w:rsidTr="00D65DF7">
        <w:tc>
          <w:tcPr>
            <w:tcW w:w="1024" w:type="dxa"/>
          </w:tcPr>
          <w:p w:rsidR="004101CC" w:rsidRPr="00616738" w:rsidRDefault="004101CC" w:rsidP="007672EF">
            <w:pPr>
              <w:pStyle w:val="NoSpacing"/>
              <w:numPr>
                <w:ilvl w:val="0"/>
                <w:numId w:val="35"/>
              </w:numPr>
            </w:pPr>
          </w:p>
        </w:tc>
        <w:tc>
          <w:tcPr>
            <w:tcW w:w="3002" w:type="dxa"/>
            <w:shd w:val="clear" w:color="auto" w:fill="FF5050"/>
          </w:tcPr>
          <w:p w:rsidR="004101CC" w:rsidRPr="00616738" w:rsidRDefault="004101CC" w:rsidP="009B3D42">
            <w:pPr>
              <w:pStyle w:val="NoSpacing"/>
            </w:pPr>
            <w:r w:rsidRPr="00616738">
              <w:t>Data clear has to be tested and debugged.</w:t>
            </w:r>
          </w:p>
        </w:tc>
        <w:tc>
          <w:tcPr>
            <w:tcW w:w="1803" w:type="dxa"/>
          </w:tcPr>
          <w:p w:rsidR="004101CC" w:rsidRPr="00616738" w:rsidRDefault="004101CC" w:rsidP="009B3D42">
            <w:pPr>
              <w:pStyle w:val="NoSpacing"/>
            </w:pPr>
          </w:p>
        </w:tc>
        <w:tc>
          <w:tcPr>
            <w:tcW w:w="1728" w:type="dxa"/>
          </w:tcPr>
          <w:p w:rsidR="004101CC" w:rsidRPr="00616738" w:rsidRDefault="004101CC" w:rsidP="009B3D42">
            <w:pPr>
              <w:pStyle w:val="NoSpacing"/>
            </w:pPr>
          </w:p>
        </w:tc>
        <w:tc>
          <w:tcPr>
            <w:tcW w:w="1685" w:type="dxa"/>
          </w:tcPr>
          <w:p w:rsidR="004101CC" w:rsidRPr="00616738" w:rsidRDefault="008F3F84" w:rsidP="009B3D42">
            <w:pPr>
              <w:pStyle w:val="NoSpacing"/>
            </w:pPr>
            <w:r>
              <w:t>1</w:t>
            </w:r>
          </w:p>
        </w:tc>
      </w:tr>
      <w:tr w:rsidR="004101CC" w:rsidRPr="00616738" w:rsidTr="00D65DF7">
        <w:tc>
          <w:tcPr>
            <w:tcW w:w="1024" w:type="dxa"/>
          </w:tcPr>
          <w:p w:rsidR="004101CC" w:rsidRPr="00616738" w:rsidRDefault="004101CC" w:rsidP="007672EF">
            <w:pPr>
              <w:pStyle w:val="NoSpacing"/>
              <w:numPr>
                <w:ilvl w:val="0"/>
                <w:numId w:val="35"/>
              </w:numPr>
            </w:pPr>
          </w:p>
        </w:tc>
        <w:tc>
          <w:tcPr>
            <w:tcW w:w="3002" w:type="dxa"/>
            <w:shd w:val="clear" w:color="auto" w:fill="FF5050"/>
          </w:tcPr>
          <w:p w:rsidR="004101CC" w:rsidRPr="00616738" w:rsidRDefault="004101CC" w:rsidP="009B3D42">
            <w:pPr>
              <w:pStyle w:val="NoSpacing"/>
            </w:pPr>
            <w:r w:rsidRPr="00616738">
              <w:t>Data configure has to be implemented.</w:t>
            </w:r>
          </w:p>
        </w:tc>
        <w:tc>
          <w:tcPr>
            <w:tcW w:w="1803" w:type="dxa"/>
          </w:tcPr>
          <w:p w:rsidR="004101CC" w:rsidRPr="00616738" w:rsidRDefault="004101CC" w:rsidP="009B3D42">
            <w:pPr>
              <w:pStyle w:val="NoSpacing"/>
            </w:pPr>
          </w:p>
        </w:tc>
        <w:tc>
          <w:tcPr>
            <w:tcW w:w="1728" w:type="dxa"/>
          </w:tcPr>
          <w:p w:rsidR="004101CC" w:rsidRPr="00616738" w:rsidRDefault="004101CC" w:rsidP="009B3D42">
            <w:pPr>
              <w:pStyle w:val="NoSpacing"/>
            </w:pPr>
          </w:p>
        </w:tc>
        <w:tc>
          <w:tcPr>
            <w:tcW w:w="1685" w:type="dxa"/>
          </w:tcPr>
          <w:p w:rsidR="004101CC" w:rsidRPr="00616738" w:rsidRDefault="005C7D0B" w:rsidP="009B3D42">
            <w:pPr>
              <w:pStyle w:val="NoSpacing"/>
            </w:pPr>
            <w:r>
              <w:t>2</w:t>
            </w:r>
          </w:p>
        </w:tc>
      </w:tr>
      <w:tr w:rsidR="004101CC" w:rsidRPr="00616738" w:rsidTr="00D65DF7">
        <w:tc>
          <w:tcPr>
            <w:tcW w:w="1024" w:type="dxa"/>
          </w:tcPr>
          <w:p w:rsidR="004101CC" w:rsidRPr="00616738" w:rsidRDefault="004101CC" w:rsidP="007672EF">
            <w:pPr>
              <w:pStyle w:val="NoSpacing"/>
              <w:numPr>
                <w:ilvl w:val="0"/>
                <w:numId w:val="35"/>
              </w:numPr>
            </w:pPr>
          </w:p>
        </w:tc>
        <w:tc>
          <w:tcPr>
            <w:tcW w:w="3002" w:type="dxa"/>
            <w:tcBorders>
              <w:bottom w:val="single" w:sz="4" w:space="0" w:color="auto"/>
            </w:tcBorders>
          </w:tcPr>
          <w:p w:rsidR="004101CC" w:rsidRPr="00616738" w:rsidRDefault="004101CC" w:rsidP="009B3D42">
            <w:pPr>
              <w:pStyle w:val="NoSpacing"/>
            </w:pPr>
            <w:r w:rsidRPr="00616738">
              <w:t>Complete pivot table</w:t>
            </w:r>
          </w:p>
        </w:tc>
        <w:tc>
          <w:tcPr>
            <w:tcW w:w="1803" w:type="dxa"/>
          </w:tcPr>
          <w:p w:rsidR="004101CC" w:rsidRPr="00616738" w:rsidRDefault="004101CC" w:rsidP="009B3D42">
            <w:pPr>
              <w:pStyle w:val="NoSpacing"/>
            </w:pPr>
          </w:p>
        </w:tc>
        <w:tc>
          <w:tcPr>
            <w:tcW w:w="1728" w:type="dxa"/>
          </w:tcPr>
          <w:p w:rsidR="004101CC" w:rsidRPr="00616738" w:rsidRDefault="004D1876" w:rsidP="00C917BE">
            <w:pPr>
              <w:pStyle w:val="NoSpacing"/>
              <w:jc w:val="center"/>
            </w:pPr>
            <w:r>
              <w:t>Completed</w:t>
            </w:r>
          </w:p>
        </w:tc>
        <w:tc>
          <w:tcPr>
            <w:tcW w:w="1685" w:type="dxa"/>
          </w:tcPr>
          <w:p w:rsidR="004101CC" w:rsidRPr="00616738" w:rsidRDefault="009C525A" w:rsidP="009B3D42">
            <w:pPr>
              <w:pStyle w:val="NoSpacing"/>
            </w:pPr>
            <w:r>
              <w:t>7 days</w:t>
            </w:r>
          </w:p>
        </w:tc>
      </w:tr>
      <w:tr w:rsidR="004D1876" w:rsidRPr="00616738" w:rsidTr="00D65DF7">
        <w:tc>
          <w:tcPr>
            <w:tcW w:w="1024" w:type="dxa"/>
          </w:tcPr>
          <w:p w:rsidR="004D1876" w:rsidRPr="00616738" w:rsidRDefault="004D1876" w:rsidP="007672EF">
            <w:pPr>
              <w:pStyle w:val="NoSpacing"/>
              <w:numPr>
                <w:ilvl w:val="0"/>
                <w:numId w:val="35"/>
              </w:numPr>
            </w:pPr>
          </w:p>
        </w:tc>
        <w:tc>
          <w:tcPr>
            <w:tcW w:w="3002" w:type="dxa"/>
            <w:tcBorders>
              <w:bottom w:val="single" w:sz="4" w:space="0" w:color="auto"/>
            </w:tcBorders>
          </w:tcPr>
          <w:p w:rsidR="004D1876" w:rsidRPr="00616738" w:rsidRDefault="004C17F0" w:rsidP="009B3D42">
            <w:pPr>
              <w:pStyle w:val="NoSpacing"/>
            </w:pPr>
            <w:r>
              <w:t>Pivot table – display all the cell value rows - Bug</w:t>
            </w:r>
          </w:p>
        </w:tc>
        <w:tc>
          <w:tcPr>
            <w:tcW w:w="1803" w:type="dxa"/>
          </w:tcPr>
          <w:p w:rsidR="004D1876" w:rsidRPr="00616738" w:rsidRDefault="0099312E" w:rsidP="009B3D42">
            <w:pPr>
              <w:pStyle w:val="NoSpacing"/>
            </w:pPr>
            <w:r>
              <w:t>24/06-27/06</w:t>
            </w:r>
          </w:p>
        </w:tc>
        <w:tc>
          <w:tcPr>
            <w:tcW w:w="1728" w:type="dxa"/>
          </w:tcPr>
          <w:p w:rsidR="004D1876" w:rsidRDefault="004D1876" w:rsidP="00C917BE">
            <w:pPr>
              <w:pStyle w:val="NoSpacing"/>
              <w:jc w:val="center"/>
            </w:pPr>
          </w:p>
        </w:tc>
        <w:tc>
          <w:tcPr>
            <w:tcW w:w="1685" w:type="dxa"/>
          </w:tcPr>
          <w:p w:rsidR="004D1876" w:rsidRDefault="00771C71" w:rsidP="009B3D42">
            <w:pPr>
              <w:pStyle w:val="NoSpacing"/>
            </w:pPr>
            <w:r>
              <w:t>2 hours</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tcBorders>
              <w:bottom w:val="single" w:sz="4" w:space="0" w:color="auto"/>
            </w:tcBorders>
          </w:tcPr>
          <w:p w:rsidR="0099312E" w:rsidRPr="00616738" w:rsidRDefault="0099312E" w:rsidP="009B3D42">
            <w:pPr>
              <w:pStyle w:val="NoSpacing"/>
            </w:pPr>
            <w:r>
              <w:t>Pivot table – two row labels + two column labels bug</w:t>
            </w:r>
          </w:p>
        </w:tc>
        <w:tc>
          <w:tcPr>
            <w:tcW w:w="1803" w:type="dxa"/>
          </w:tcPr>
          <w:p w:rsidR="0099312E" w:rsidRPr="00616738" w:rsidRDefault="0099312E" w:rsidP="00382389">
            <w:pPr>
              <w:pStyle w:val="NoSpacing"/>
            </w:pPr>
            <w:r>
              <w:t>24/06-27/06</w:t>
            </w:r>
          </w:p>
        </w:tc>
        <w:tc>
          <w:tcPr>
            <w:tcW w:w="1728" w:type="dxa"/>
          </w:tcPr>
          <w:p w:rsidR="0099312E" w:rsidRDefault="0099312E" w:rsidP="00C917BE">
            <w:pPr>
              <w:pStyle w:val="NoSpacing"/>
              <w:jc w:val="center"/>
            </w:pPr>
          </w:p>
        </w:tc>
        <w:tc>
          <w:tcPr>
            <w:tcW w:w="1685" w:type="dxa"/>
          </w:tcPr>
          <w:p w:rsidR="0099312E" w:rsidRDefault="0099312E" w:rsidP="009B3D42">
            <w:pPr>
              <w:pStyle w:val="NoSpacing"/>
            </w:pPr>
            <w:r>
              <w:t>2 hours</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tcBorders>
              <w:bottom w:val="single" w:sz="4" w:space="0" w:color="auto"/>
            </w:tcBorders>
          </w:tcPr>
          <w:p w:rsidR="0099312E" w:rsidRDefault="0099312E" w:rsidP="004C17F0">
            <w:pPr>
              <w:pStyle w:val="NoSpacing"/>
            </w:pPr>
            <w:r>
              <w:t xml:space="preserve">Pivot table – complete Summarise as and show values as </w:t>
            </w:r>
          </w:p>
        </w:tc>
        <w:tc>
          <w:tcPr>
            <w:tcW w:w="1803" w:type="dxa"/>
          </w:tcPr>
          <w:p w:rsidR="0099312E" w:rsidRPr="00616738" w:rsidRDefault="0099312E" w:rsidP="00382389">
            <w:pPr>
              <w:pStyle w:val="NoSpacing"/>
            </w:pPr>
            <w:r>
              <w:t>24/06-27/06</w:t>
            </w:r>
          </w:p>
        </w:tc>
        <w:tc>
          <w:tcPr>
            <w:tcW w:w="1728" w:type="dxa"/>
          </w:tcPr>
          <w:p w:rsidR="0099312E" w:rsidRDefault="0099312E" w:rsidP="00C917BE">
            <w:pPr>
              <w:pStyle w:val="NoSpacing"/>
              <w:jc w:val="center"/>
            </w:pPr>
          </w:p>
        </w:tc>
        <w:tc>
          <w:tcPr>
            <w:tcW w:w="1685" w:type="dxa"/>
          </w:tcPr>
          <w:p w:rsidR="0099312E" w:rsidRDefault="0099312E" w:rsidP="009B3D42">
            <w:pPr>
              <w:pStyle w:val="NoSpacing"/>
            </w:pPr>
            <w:r>
              <w:t>4 hours</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tcBorders>
              <w:bottom w:val="single" w:sz="4" w:space="0" w:color="auto"/>
            </w:tcBorders>
          </w:tcPr>
          <w:p w:rsidR="0099312E" w:rsidRDefault="0099312E" w:rsidP="009B3D42">
            <w:pPr>
              <w:pStyle w:val="NoSpacing"/>
            </w:pPr>
            <w:r>
              <w:t>Pivot table – report filter</w:t>
            </w:r>
          </w:p>
        </w:tc>
        <w:tc>
          <w:tcPr>
            <w:tcW w:w="1803" w:type="dxa"/>
          </w:tcPr>
          <w:p w:rsidR="0099312E" w:rsidRPr="00616738" w:rsidRDefault="0099312E" w:rsidP="00382389">
            <w:pPr>
              <w:pStyle w:val="NoSpacing"/>
            </w:pPr>
            <w:r>
              <w:t>24/06-27/06</w:t>
            </w:r>
          </w:p>
        </w:tc>
        <w:tc>
          <w:tcPr>
            <w:tcW w:w="1728" w:type="dxa"/>
          </w:tcPr>
          <w:p w:rsidR="0099312E" w:rsidRDefault="0099312E" w:rsidP="00C917BE">
            <w:pPr>
              <w:pStyle w:val="NoSpacing"/>
              <w:jc w:val="center"/>
            </w:pPr>
          </w:p>
        </w:tc>
        <w:tc>
          <w:tcPr>
            <w:tcW w:w="1685" w:type="dxa"/>
          </w:tcPr>
          <w:p w:rsidR="0099312E" w:rsidRDefault="0099312E" w:rsidP="009B3D42">
            <w:pPr>
              <w:pStyle w:val="NoSpacing"/>
            </w:pPr>
            <w:r>
              <w:t>1 day</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tcBorders>
              <w:bottom w:val="single" w:sz="4" w:space="0" w:color="auto"/>
            </w:tcBorders>
          </w:tcPr>
          <w:p w:rsidR="0099312E" w:rsidRDefault="0099312E" w:rsidP="009B3D42">
            <w:pPr>
              <w:pStyle w:val="NoSpacing"/>
            </w:pPr>
            <w:r>
              <w:t>Pivot table - redesign to add cat and num variables in one vector.</w:t>
            </w:r>
          </w:p>
        </w:tc>
        <w:tc>
          <w:tcPr>
            <w:tcW w:w="1803" w:type="dxa"/>
          </w:tcPr>
          <w:p w:rsidR="0099312E" w:rsidRPr="00616738" w:rsidRDefault="0099312E" w:rsidP="00382389">
            <w:pPr>
              <w:pStyle w:val="NoSpacing"/>
            </w:pPr>
            <w:r>
              <w:t>24/06-27/06</w:t>
            </w:r>
          </w:p>
        </w:tc>
        <w:tc>
          <w:tcPr>
            <w:tcW w:w="1728" w:type="dxa"/>
          </w:tcPr>
          <w:p w:rsidR="0099312E" w:rsidRDefault="0099312E" w:rsidP="00C917BE">
            <w:pPr>
              <w:pStyle w:val="NoSpacing"/>
              <w:jc w:val="center"/>
            </w:pPr>
          </w:p>
        </w:tc>
        <w:tc>
          <w:tcPr>
            <w:tcW w:w="1685" w:type="dxa"/>
          </w:tcPr>
          <w:p w:rsidR="0099312E" w:rsidRDefault="0099312E" w:rsidP="009B3D42">
            <w:pPr>
              <w:pStyle w:val="NoSpacing"/>
            </w:pPr>
            <w:r>
              <w:t>1 day</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shd w:val="clear" w:color="auto" w:fill="FF5050"/>
          </w:tcPr>
          <w:p w:rsidR="0099312E" w:rsidRPr="00616738" w:rsidRDefault="0099312E" w:rsidP="009B3D42">
            <w:pPr>
              <w:pStyle w:val="NoSpacing"/>
            </w:pPr>
            <w:r w:rsidRPr="00616738">
              <w:t>Draw trendline</w:t>
            </w:r>
          </w:p>
        </w:tc>
        <w:tc>
          <w:tcPr>
            <w:tcW w:w="1803" w:type="dxa"/>
          </w:tcPr>
          <w:p w:rsidR="0099312E" w:rsidRPr="00616738" w:rsidRDefault="003B7B45" w:rsidP="009B3D42">
            <w:pPr>
              <w:pStyle w:val="NoSpacing"/>
            </w:pPr>
            <w:r>
              <w:t>28/06</w:t>
            </w: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1/2</w:t>
            </w:r>
          </w:p>
        </w:tc>
      </w:tr>
      <w:tr w:rsidR="0099312E" w:rsidRPr="00616738" w:rsidTr="00D65DF7">
        <w:tc>
          <w:tcPr>
            <w:tcW w:w="1024" w:type="dxa"/>
          </w:tcPr>
          <w:p w:rsidR="0099312E" w:rsidRPr="00616738" w:rsidRDefault="0099312E" w:rsidP="007672EF">
            <w:pPr>
              <w:pStyle w:val="NoSpacing"/>
              <w:numPr>
                <w:ilvl w:val="0"/>
                <w:numId w:val="35"/>
              </w:numPr>
            </w:pPr>
          </w:p>
        </w:tc>
        <w:tc>
          <w:tcPr>
            <w:tcW w:w="3002" w:type="dxa"/>
            <w:shd w:val="clear" w:color="auto" w:fill="FF5050"/>
          </w:tcPr>
          <w:p w:rsidR="0099312E" w:rsidRPr="00616738" w:rsidRDefault="0099312E" w:rsidP="00263D34">
            <w:pPr>
              <w:pStyle w:val="NoSpacing"/>
            </w:pPr>
            <w:r w:rsidRPr="00616738">
              <w:t xml:space="preserve">Draw 4 control </w:t>
            </w:r>
            <w:r>
              <w:t>charts</w:t>
            </w:r>
            <w:r w:rsidRPr="00616738">
              <w:t>.</w:t>
            </w:r>
          </w:p>
        </w:tc>
        <w:tc>
          <w:tcPr>
            <w:tcW w:w="1803" w:type="dxa"/>
          </w:tcPr>
          <w:p w:rsidR="0099312E" w:rsidRPr="00616738" w:rsidRDefault="007266AE" w:rsidP="00263D34">
            <w:pPr>
              <w:pStyle w:val="NoSpacing"/>
            </w:pPr>
            <w:r>
              <w:t>28/06-29/06</w:t>
            </w:r>
          </w:p>
        </w:tc>
        <w:tc>
          <w:tcPr>
            <w:tcW w:w="1728" w:type="dxa"/>
          </w:tcPr>
          <w:p w:rsidR="0099312E" w:rsidRPr="00616738" w:rsidRDefault="0099312E" w:rsidP="00263D34">
            <w:pPr>
              <w:pStyle w:val="NoSpacing"/>
            </w:pPr>
          </w:p>
        </w:tc>
        <w:tc>
          <w:tcPr>
            <w:tcW w:w="1685" w:type="dxa"/>
          </w:tcPr>
          <w:p w:rsidR="0099312E" w:rsidRPr="00616738" w:rsidRDefault="0099312E" w:rsidP="00263D34">
            <w:pPr>
              <w:pStyle w:val="NoSpacing"/>
            </w:pPr>
            <w:r>
              <w:t>1</w:t>
            </w:r>
          </w:p>
        </w:tc>
      </w:tr>
      <w:tr w:rsidR="0099312E" w:rsidRPr="00616738" w:rsidTr="004101CC">
        <w:tc>
          <w:tcPr>
            <w:tcW w:w="1024" w:type="dxa"/>
          </w:tcPr>
          <w:p w:rsidR="0099312E" w:rsidRPr="00616738" w:rsidRDefault="0099312E" w:rsidP="007672EF">
            <w:pPr>
              <w:pStyle w:val="NoSpacing"/>
              <w:numPr>
                <w:ilvl w:val="0"/>
                <w:numId w:val="35"/>
              </w:numPr>
            </w:pPr>
          </w:p>
        </w:tc>
        <w:tc>
          <w:tcPr>
            <w:tcW w:w="3002" w:type="dxa"/>
          </w:tcPr>
          <w:p w:rsidR="0099312E" w:rsidRPr="00616738" w:rsidRDefault="0099312E" w:rsidP="009B3D42">
            <w:pPr>
              <w:pStyle w:val="NoSpacing"/>
            </w:pPr>
            <w:r w:rsidRPr="00616738">
              <w:t>Implement analysis</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15</w:t>
            </w:r>
          </w:p>
        </w:tc>
      </w:tr>
      <w:tr w:rsidR="0099312E" w:rsidRPr="00616738" w:rsidTr="004101CC">
        <w:tc>
          <w:tcPr>
            <w:tcW w:w="1024" w:type="dxa"/>
          </w:tcPr>
          <w:p w:rsidR="0099312E" w:rsidRPr="00616738" w:rsidRDefault="0099312E" w:rsidP="007672EF">
            <w:pPr>
              <w:pStyle w:val="NoSpacing"/>
              <w:numPr>
                <w:ilvl w:val="0"/>
                <w:numId w:val="35"/>
              </w:numPr>
            </w:pPr>
          </w:p>
        </w:tc>
        <w:tc>
          <w:tcPr>
            <w:tcW w:w="3002" w:type="dxa"/>
          </w:tcPr>
          <w:p w:rsidR="0099312E" w:rsidRPr="00616738" w:rsidRDefault="0099312E" w:rsidP="009B3D42">
            <w:pPr>
              <w:pStyle w:val="NoSpacing"/>
            </w:pPr>
            <w:r w:rsidRPr="00616738">
              <w:t>Implement report</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10</w:t>
            </w:r>
          </w:p>
        </w:tc>
      </w:tr>
      <w:tr w:rsidR="0099312E" w:rsidRPr="00616738" w:rsidTr="00FC791E">
        <w:tc>
          <w:tcPr>
            <w:tcW w:w="1024" w:type="dxa"/>
          </w:tcPr>
          <w:p w:rsidR="0099312E" w:rsidRPr="00616738" w:rsidRDefault="0099312E" w:rsidP="007672EF">
            <w:pPr>
              <w:pStyle w:val="NoSpacing"/>
              <w:numPr>
                <w:ilvl w:val="0"/>
                <w:numId w:val="35"/>
              </w:numPr>
            </w:pPr>
          </w:p>
        </w:tc>
        <w:tc>
          <w:tcPr>
            <w:tcW w:w="3002" w:type="dxa"/>
            <w:tcBorders>
              <w:bottom w:val="single" w:sz="4" w:space="0" w:color="auto"/>
            </w:tcBorders>
          </w:tcPr>
          <w:p w:rsidR="0099312E" w:rsidRPr="00616738" w:rsidRDefault="0099312E" w:rsidP="009B3D42">
            <w:pPr>
              <w:pStyle w:val="NoSpacing"/>
            </w:pPr>
            <w:r w:rsidRPr="00616738">
              <w:t>Exchange of tables</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1/2</w:t>
            </w:r>
          </w:p>
        </w:tc>
      </w:tr>
      <w:tr w:rsidR="0099312E" w:rsidRPr="00616738" w:rsidTr="00FC791E">
        <w:tc>
          <w:tcPr>
            <w:tcW w:w="1024" w:type="dxa"/>
          </w:tcPr>
          <w:p w:rsidR="0099312E" w:rsidRPr="00616738" w:rsidRDefault="0099312E" w:rsidP="007672EF">
            <w:pPr>
              <w:pStyle w:val="NoSpacing"/>
              <w:numPr>
                <w:ilvl w:val="0"/>
                <w:numId w:val="35"/>
              </w:numPr>
            </w:pPr>
          </w:p>
        </w:tc>
        <w:tc>
          <w:tcPr>
            <w:tcW w:w="3002" w:type="dxa"/>
            <w:shd w:val="clear" w:color="auto" w:fill="00B050"/>
          </w:tcPr>
          <w:p w:rsidR="0099312E" w:rsidRPr="00616738" w:rsidRDefault="0099312E" w:rsidP="009B3D42">
            <w:pPr>
              <w:pStyle w:val="NoSpacing"/>
            </w:pPr>
            <w:r w:rsidRPr="00616738">
              <w:t>Implement tables and visuals in one dashboard</w:t>
            </w:r>
          </w:p>
        </w:tc>
        <w:tc>
          <w:tcPr>
            <w:tcW w:w="1803" w:type="dxa"/>
          </w:tcPr>
          <w:p w:rsidR="0099312E" w:rsidRPr="00616738" w:rsidRDefault="0099312E" w:rsidP="009B3D42">
            <w:pPr>
              <w:pStyle w:val="NoSpacing"/>
            </w:pPr>
            <w:r>
              <w:t>18/02</w:t>
            </w:r>
          </w:p>
        </w:tc>
        <w:tc>
          <w:tcPr>
            <w:tcW w:w="1728" w:type="dxa"/>
          </w:tcPr>
          <w:p w:rsidR="0099312E" w:rsidRPr="00616738" w:rsidRDefault="0099312E" w:rsidP="009B3D42">
            <w:pPr>
              <w:pStyle w:val="NoSpacing"/>
            </w:pPr>
            <w:r>
              <w:t>In progress</w:t>
            </w:r>
          </w:p>
        </w:tc>
        <w:tc>
          <w:tcPr>
            <w:tcW w:w="1685" w:type="dxa"/>
          </w:tcPr>
          <w:p w:rsidR="0099312E" w:rsidRDefault="0099312E" w:rsidP="009B3D42">
            <w:pPr>
              <w:pStyle w:val="NoSpacing"/>
            </w:pPr>
            <w:r>
              <w:t>1</w:t>
            </w:r>
          </w:p>
        </w:tc>
      </w:tr>
      <w:tr w:rsidR="0099312E" w:rsidRPr="00616738" w:rsidTr="004101CC">
        <w:tc>
          <w:tcPr>
            <w:tcW w:w="1024" w:type="dxa"/>
          </w:tcPr>
          <w:p w:rsidR="0099312E" w:rsidRPr="00616738" w:rsidRDefault="0099312E" w:rsidP="007672EF">
            <w:pPr>
              <w:pStyle w:val="NoSpacing"/>
              <w:numPr>
                <w:ilvl w:val="0"/>
                <w:numId w:val="35"/>
              </w:numPr>
            </w:pPr>
          </w:p>
        </w:tc>
        <w:tc>
          <w:tcPr>
            <w:tcW w:w="3002" w:type="dxa"/>
          </w:tcPr>
          <w:p w:rsidR="0099312E" w:rsidRPr="00616738" w:rsidRDefault="0099312E" w:rsidP="009B3D42">
            <w:pPr>
              <w:pStyle w:val="NoSpacing"/>
            </w:pPr>
            <w:r w:rsidRPr="00616738">
              <w:t>Create the user help</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1</w:t>
            </w:r>
          </w:p>
        </w:tc>
      </w:tr>
      <w:tr w:rsidR="0099312E" w:rsidRPr="00331059" w:rsidTr="004101CC">
        <w:tc>
          <w:tcPr>
            <w:tcW w:w="1024" w:type="dxa"/>
          </w:tcPr>
          <w:p w:rsidR="0099312E" w:rsidRPr="00616738" w:rsidRDefault="0099312E" w:rsidP="007672EF">
            <w:pPr>
              <w:pStyle w:val="NoSpacing"/>
              <w:numPr>
                <w:ilvl w:val="0"/>
                <w:numId w:val="35"/>
              </w:numPr>
            </w:pPr>
          </w:p>
        </w:tc>
        <w:tc>
          <w:tcPr>
            <w:tcW w:w="3002" w:type="dxa"/>
          </w:tcPr>
          <w:p w:rsidR="0099312E" w:rsidRPr="00331059" w:rsidRDefault="0099312E" w:rsidP="009B3D42">
            <w:pPr>
              <w:pStyle w:val="NoSpacing"/>
            </w:pPr>
            <w:r w:rsidRPr="00616738">
              <w:t>Creation of decision tree</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7</w:t>
            </w:r>
          </w:p>
        </w:tc>
      </w:tr>
      <w:tr w:rsidR="0099312E" w:rsidRPr="00331059" w:rsidTr="004101CC">
        <w:tc>
          <w:tcPr>
            <w:tcW w:w="1024" w:type="dxa"/>
          </w:tcPr>
          <w:p w:rsidR="0099312E" w:rsidRPr="00616738" w:rsidRDefault="0099312E" w:rsidP="007672EF">
            <w:pPr>
              <w:pStyle w:val="NoSpacing"/>
              <w:numPr>
                <w:ilvl w:val="0"/>
                <w:numId w:val="35"/>
              </w:numPr>
            </w:pPr>
          </w:p>
        </w:tc>
        <w:tc>
          <w:tcPr>
            <w:tcW w:w="3002" w:type="dxa"/>
          </w:tcPr>
          <w:p w:rsidR="0099312E" w:rsidRPr="00616738" w:rsidRDefault="0099312E" w:rsidP="009B3D42">
            <w:pPr>
              <w:pStyle w:val="NoSpacing"/>
            </w:pPr>
            <w:r>
              <w:t>Test and debug</w:t>
            </w:r>
          </w:p>
        </w:tc>
        <w:tc>
          <w:tcPr>
            <w:tcW w:w="1803" w:type="dxa"/>
          </w:tcPr>
          <w:p w:rsidR="0099312E" w:rsidRPr="00616738" w:rsidRDefault="0099312E" w:rsidP="009B3D42">
            <w:pPr>
              <w:pStyle w:val="NoSpacing"/>
            </w:pPr>
          </w:p>
        </w:tc>
        <w:tc>
          <w:tcPr>
            <w:tcW w:w="1728" w:type="dxa"/>
          </w:tcPr>
          <w:p w:rsidR="0099312E" w:rsidRPr="00616738" w:rsidRDefault="0099312E" w:rsidP="009B3D42">
            <w:pPr>
              <w:pStyle w:val="NoSpacing"/>
            </w:pPr>
          </w:p>
        </w:tc>
        <w:tc>
          <w:tcPr>
            <w:tcW w:w="1685" w:type="dxa"/>
          </w:tcPr>
          <w:p w:rsidR="0099312E" w:rsidRPr="00616738" w:rsidRDefault="0099312E" w:rsidP="009B3D42">
            <w:pPr>
              <w:pStyle w:val="NoSpacing"/>
            </w:pPr>
            <w:r>
              <w:t>7</w:t>
            </w:r>
          </w:p>
        </w:tc>
      </w:tr>
      <w:tr w:rsidR="0099312E" w:rsidRPr="00331059" w:rsidTr="004101CC">
        <w:tc>
          <w:tcPr>
            <w:tcW w:w="1024" w:type="dxa"/>
          </w:tcPr>
          <w:p w:rsidR="0099312E" w:rsidRPr="00616738" w:rsidRDefault="0099312E" w:rsidP="007672EF">
            <w:pPr>
              <w:pStyle w:val="NoSpacing"/>
              <w:numPr>
                <w:ilvl w:val="0"/>
                <w:numId w:val="35"/>
              </w:numPr>
            </w:pPr>
          </w:p>
        </w:tc>
        <w:tc>
          <w:tcPr>
            <w:tcW w:w="3002" w:type="dxa"/>
          </w:tcPr>
          <w:p w:rsidR="0099312E" w:rsidRDefault="0099312E" w:rsidP="009B3D42">
            <w:pPr>
              <w:pStyle w:val="NoSpacing"/>
            </w:pPr>
            <w:r>
              <w:t>Implement for all datatypes</w:t>
            </w:r>
          </w:p>
        </w:tc>
        <w:tc>
          <w:tcPr>
            <w:tcW w:w="1803" w:type="dxa"/>
          </w:tcPr>
          <w:p w:rsidR="0099312E" w:rsidRPr="00616738" w:rsidRDefault="0099312E" w:rsidP="009B3D42">
            <w:pPr>
              <w:pStyle w:val="NoSpacing"/>
            </w:pPr>
          </w:p>
        </w:tc>
        <w:tc>
          <w:tcPr>
            <w:tcW w:w="1728" w:type="dxa"/>
          </w:tcPr>
          <w:p w:rsidR="0099312E" w:rsidRDefault="0099312E" w:rsidP="009B3D42">
            <w:pPr>
              <w:pStyle w:val="NoSpacing"/>
            </w:pPr>
            <w:r>
              <w:t>This is possible only after all functionalities have been implemented.</w:t>
            </w:r>
          </w:p>
          <w:p w:rsidR="0099312E" w:rsidRPr="00616738" w:rsidRDefault="0099312E" w:rsidP="009B3D42">
            <w:pPr>
              <w:pStyle w:val="NoSpacing"/>
            </w:pPr>
          </w:p>
        </w:tc>
        <w:tc>
          <w:tcPr>
            <w:tcW w:w="1685" w:type="dxa"/>
          </w:tcPr>
          <w:p w:rsidR="0099312E" w:rsidRDefault="0099312E" w:rsidP="009B3D42">
            <w:pPr>
              <w:pStyle w:val="NoSpacing"/>
            </w:pPr>
            <w:r>
              <w:lastRenderedPageBreak/>
              <w:t>3</w:t>
            </w:r>
          </w:p>
        </w:tc>
      </w:tr>
      <w:tr w:rsidR="0099312E" w:rsidRPr="00331059" w:rsidTr="004101CC">
        <w:tc>
          <w:tcPr>
            <w:tcW w:w="1024" w:type="dxa"/>
          </w:tcPr>
          <w:p w:rsidR="0099312E" w:rsidRPr="00616738" w:rsidRDefault="0099312E" w:rsidP="007672EF">
            <w:pPr>
              <w:pStyle w:val="NoSpacing"/>
              <w:numPr>
                <w:ilvl w:val="0"/>
                <w:numId w:val="35"/>
              </w:numPr>
            </w:pPr>
          </w:p>
        </w:tc>
        <w:tc>
          <w:tcPr>
            <w:tcW w:w="3002" w:type="dxa"/>
          </w:tcPr>
          <w:p w:rsidR="0099312E" w:rsidRDefault="0099312E" w:rsidP="009B3D42">
            <w:pPr>
              <w:pStyle w:val="NoSpacing"/>
            </w:pPr>
            <w:r>
              <w:t>Add scaling to all charts and tables</w:t>
            </w:r>
          </w:p>
        </w:tc>
        <w:tc>
          <w:tcPr>
            <w:tcW w:w="1803" w:type="dxa"/>
          </w:tcPr>
          <w:p w:rsidR="0099312E" w:rsidRPr="00616738" w:rsidRDefault="0099312E" w:rsidP="009B3D42">
            <w:pPr>
              <w:pStyle w:val="NoSpacing"/>
            </w:pPr>
            <w:r>
              <w:t>19/02</w:t>
            </w:r>
          </w:p>
        </w:tc>
        <w:tc>
          <w:tcPr>
            <w:tcW w:w="1728" w:type="dxa"/>
          </w:tcPr>
          <w:p w:rsidR="0099312E" w:rsidRDefault="0099312E" w:rsidP="009B3D42">
            <w:pPr>
              <w:pStyle w:val="NoSpacing"/>
            </w:pPr>
          </w:p>
        </w:tc>
        <w:tc>
          <w:tcPr>
            <w:tcW w:w="1685" w:type="dxa"/>
          </w:tcPr>
          <w:p w:rsidR="0099312E" w:rsidRDefault="0099312E" w:rsidP="009B3D42">
            <w:pPr>
              <w:pStyle w:val="NoSpacing"/>
            </w:pPr>
            <w:r>
              <w:t>0.25</w:t>
            </w:r>
          </w:p>
        </w:tc>
      </w:tr>
    </w:tbl>
    <w:p w:rsidR="00A06BCE" w:rsidRDefault="00F27DC8" w:rsidP="00616738">
      <w:pPr>
        <w:pStyle w:val="NoSpacing"/>
      </w:pPr>
      <w:r>
        <w:t xml:space="preserve">Time required to complete : </w:t>
      </w:r>
      <w:r w:rsidR="0095051B">
        <w:t>57</w:t>
      </w:r>
      <w:r w:rsidR="009D42AE">
        <w:t xml:space="preserve"> days</w:t>
      </w:r>
    </w:p>
    <w:p w:rsidR="00E11820" w:rsidRDefault="00E11820" w:rsidP="00616738">
      <w:pPr>
        <w:pStyle w:val="NoSpacing"/>
      </w:pPr>
      <w:r>
        <w:t>11+31 = 42 days</w:t>
      </w:r>
    </w:p>
    <w:p w:rsidR="00CD096B" w:rsidRDefault="00CD096B" w:rsidP="00616738">
      <w:pPr>
        <w:pStyle w:val="NoSpacing"/>
      </w:pPr>
    </w:p>
    <w:p w:rsidR="00E50BBA" w:rsidRDefault="00E50BBA">
      <w:r>
        <w:br w:type="page"/>
      </w:r>
    </w:p>
    <w:p w:rsidR="00CD096B" w:rsidRDefault="00CD096B" w:rsidP="00616738">
      <w:pPr>
        <w:pStyle w:val="NoSpacing"/>
      </w:pPr>
      <w:r>
        <w:lastRenderedPageBreak/>
        <w:t>Fit entire scene in visible region.</w:t>
      </w:r>
    </w:p>
    <w:p w:rsidR="00CD096B" w:rsidRPr="00F24F54" w:rsidRDefault="00CD096B" w:rsidP="00616738">
      <w:pPr>
        <w:pStyle w:val="NoSpacing"/>
        <w:rPr>
          <w:color w:val="00B050"/>
        </w:rPr>
      </w:pPr>
      <w:r w:rsidRPr="00F24F54">
        <w:rPr>
          <w:color w:val="00B050"/>
        </w:rPr>
        <w:t>Append to MSWORD</w:t>
      </w:r>
    </w:p>
    <w:p w:rsidR="00CD096B" w:rsidRPr="00E53A92" w:rsidRDefault="00CD096B" w:rsidP="00616738">
      <w:pPr>
        <w:pStyle w:val="NoSpacing"/>
        <w:rPr>
          <w:color w:val="92D050"/>
        </w:rPr>
      </w:pPr>
      <w:r w:rsidRPr="00E53A92">
        <w:rPr>
          <w:color w:val="92D050"/>
        </w:rPr>
        <w:t>Add title in pdf</w:t>
      </w:r>
    </w:p>
    <w:p w:rsidR="00CD096B" w:rsidRPr="009B3D42" w:rsidRDefault="00CD096B" w:rsidP="00616738">
      <w:pPr>
        <w:pStyle w:val="NoSpacing"/>
        <w:rPr>
          <w:color w:val="00B050"/>
        </w:rPr>
      </w:pPr>
      <w:r w:rsidRPr="009B3D42">
        <w:rPr>
          <w:color w:val="00B050"/>
        </w:rPr>
        <w:t>Create HTML files</w:t>
      </w:r>
    </w:p>
    <w:p w:rsidR="00CD096B" w:rsidRPr="009B3D42" w:rsidRDefault="00CD096B" w:rsidP="00616738">
      <w:pPr>
        <w:pStyle w:val="NoSpacing"/>
        <w:rPr>
          <w:color w:val="00B050"/>
        </w:rPr>
      </w:pPr>
      <w:r w:rsidRPr="009B3D42">
        <w:rPr>
          <w:color w:val="00B050"/>
        </w:rPr>
        <w:t>Design of HTML files</w:t>
      </w:r>
    </w:p>
    <w:p w:rsidR="005A080C" w:rsidRPr="009B3D42" w:rsidRDefault="005A080C" w:rsidP="00616738">
      <w:pPr>
        <w:pStyle w:val="NoSpacing"/>
        <w:rPr>
          <w:color w:val="00B050"/>
        </w:rPr>
      </w:pPr>
      <w:r w:rsidRPr="009B3D42">
        <w:rPr>
          <w:color w:val="00B050"/>
        </w:rPr>
        <w:t>Create an html file that has following skeletal form</w:t>
      </w:r>
      <w:r w:rsidR="001C2A02" w:rsidRPr="009B3D42">
        <w:rPr>
          <w:color w:val="00B050"/>
        </w:rPr>
        <w:t>.</w:t>
      </w:r>
    </w:p>
    <w:p w:rsidR="000678B7" w:rsidRDefault="000678B7" w:rsidP="00616738">
      <w:pPr>
        <w:pStyle w:val="NoSpacing"/>
      </w:pPr>
    </w:p>
    <w:p w:rsidR="000678B7" w:rsidRDefault="000678B7" w:rsidP="000678B7">
      <w:pPr>
        <w:pStyle w:val="NoSpacing"/>
        <w:pBdr>
          <w:bottom w:val="single" w:sz="6" w:space="1" w:color="auto"/>
        </w:pBdr>
        <w:ind w:left="2880" w:firstLine="720"/>
      </w:pPr>
      <w:r>
        <w:t>HTML File Title</w:t>
      </w:r>
    </w:p>
    <w:p w:rsidR="000678B7" w:rsidRDefault="000678B7" w:rsidP="00616738">
      <w:pPr>
        <w:pStyle w:val="NoSpacing"/>
      </w:pPr>
    </w:p>
    <w:p w:rsidR="000678B7" w:rsidRDefault="000678B7" w:rsidP="00616738">
      <w:pPr>
        <w:pStyle w:val="NoSpacing"/>
      </w:pPr>
      <w:r>
        <w:t>Dashboard1</w:t>
      </w:r>
      <w:r w:rsidR="00BF0D32">
        <w:t xml:space="preserve"> </w:t>
      </w:r>
      <w:r w:rsidR="00BF0D32">
        <w:tab/>
        <w:t>|</w:t>
      </w:r>
      <w:r w:rsidR="00BF0D32">
        <w:tab/>
        <w:t xml:space="preserve">Clicking the appropriate dashboardname, displays the appropriate image file </w:t>
      </w:r>
    </w:p>
    <w:p w:rsidR="00BF0D32" w:rsidRDefault="000678B7" w:rsidP="00616738">
      <w:pPr>
        <w:pStyle w:val="NoSpacing"/>
      </w:pPr>
      <w:r>
        <w:t>Dashboard2</w:t>
      </w:r>
      <w:r w:rsidR="00BF0D32">
        <w:tab/>
        <w:t>|</w:t>
      </w:r>
      <w:r w:rsidR="00BF0D32">
        <w:tab/>
        <w:t>here</w:t>
      </w:r>
    </w:p>
    <w:p w:rsidR="000678B7" w:rsidRDefault="000678B7" w:rsidP="00616738">
      <w:pPr>
        <w:pStyle w:val="NoSpacing"/>
      </w:pPr>
      <w:r>
        <w:t>...</w:t>
      </w:r>
      <w:r w:rsidR="00BF0D32">
        <w:tab/>
      </w:r>
      <w:r w:rsidR="00BF0D32">
        <w:tab/>
      </w:r>
      <w:r w:rsidR="00BF0D32">
        <w:tab/>
      </w:r>
      <w:r w:rsidR="00BF0D32">
        <w:tab/>
        <w:t>Display the Dashboard name</w:t>
      </w:r>
    </w:p>
    <w:p w:rsidR="000678B7" w:rsidRDefault="000678B7" w:rsidP="00616738">
      <w:pPr>
        <w:pStyle w:val="NoSpacing"/>
      </w:pPr>
      <w:r>
        <w:t>Dashboardn</w:t>
      </w:r>
      <w:r w:rsidR="00BF0D32">
        <w:tab/>
        <w:t>|</w:t>
      </w:r>
      <w:r w:rsidR="00BF0D32">
        <w:tab/>
        <w:t>Display the image file here</w:t>
      </w:r>
    </w:p>
    <w:p w:rsidR="00861BF2" w:rsidRDefault="00861BF2" w:rsidP="00616738">
      <w:pPr>
        <w:pStyle w:val="NoSpacing"/>
      </w:pPr>
    </w:p>
    <w:p w:rsidR="00861BF2" w:rsidRPr="00331059" w:rsidRDefault="00861BF2" w:rsidP="00616738">
      <w:pPr>
        <w:pStyle w:val="NoSpacing"/>
      </w:pPr>
    </w:p>
    <w:sectPr w:rsidR="00861BF2" w:rsidRPr="00331059" w:rsidSect="00606E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MathJax_Size1">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8CE"/>
    <w:multiLevelType w:val="multilevel"/>
    <w:tmpl w:val="DA86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30050"/>
    <w:multiLevelType w:val="hybridMultilevel"/>
    <w:tmpl w:val="619AE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21D4F63"/>
    <w:multiLevelType w:val="multilevel"/>
    <w:tmpl w:val="B3F8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B7E28"/>
    <w:multiLevelType w:val="hybridMultilevel"/>
    <w:tmpl w:val="7FE4C6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102627"/>
    <w:multiLevelType w:val="multilevel"/>
    <w:tmpl w:val="A52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30BF8"/>
    <w:multiLevelType w:val="multilevel"/>
    <w:tmpl w:val="9B1C0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00036"/>
    <w:multiLevelType w:val="hybridMultilevel"/>
    <w:tmpl w:val="8B0E1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CE13E7"/>
    <w:multiLevelType w:val="multilevel"/>
    <w:tmpl w:val="8376D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683D35"/>
    <w:multiLevelType w:val="hybridMultilevel"/>
    <w:tmpl w:val="C5060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3957980"/>
    <w:multiLevelType w:val="hybridMultilevel"/>
    <w:tmpl w:val="5C98CD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915111"/>
    <w:multiLevelType w:val="multilevel"/>
    <w:tmpl w:val="8DD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421473"/>
    <w:multiLevelType w:val="hybridMultilevel"/>
    <w:tmpl w:val="00B435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D7E29BC"/>
    <w:multiLevelType w:val="multilevel"/>
    <w:tmpl w:val="7AC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47B88"/>
    <w:multiLevelType w:val="multilevel"/>
    <w:tmpl w:val="BFFE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1251EE"/>
    <w:multiLevelType w:val="multilevel"/>
    <w:tmpl w:val="C768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3213F"/>
    <w:multiLevelType w:val="hybridMultilevel"/>
    <w:tmpl w:val="851E57C6"/>
    <w:lvl w:ilvl="0" w:tplc="9E0477E8">
      <w:numFmt w:val="bullet"/>
      <w:lvlText w:val="-"/>
      <w:lvlJc w:val="left"/>
      <w:pPr>
        <w:ind w:left="1080" w:hanging="360"/>
      </w:pPr>
      <w:rPr>
        <w:rFonts w:ascii="Calibri" w:eastAsiaTheme="minorHAnsi" w:hAnsi="Calibri"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2A8036D4"/>
    <w:multiLevelType w:val="hybridMultilevel"/>
    <w:tmpl w:val="EBDAA3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C9802A0"/>
    <w:multiLevelType w:val="multilevel"/>
    <w:tmpl w:val="A3B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2D41B1"/>
    <w:multiLevelType w:val="hybridMultilevel"/>
    <w:tmpl w:val="4D309D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152682"/>
    <w:multiLevelType w:val="hybridMultilevel"/>
    <w:tmpl w:val="5C98CD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39A3219"/>
    <w:multiLevelType w:val="multilevel"/>
    <w:tmpl w:val="5F02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143660"/>
    <w:multiLevelType w:val="multilevel"/>
    <w:tmpl w:val="5CF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00790"/>
    <w:multiLevelType w:val="multilevel"/>
    <w:tmpl w:val="B50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282BEC"/>
    <w:multiLevelType w:val="multilevel"/>
    <w:tmpl w:val="656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E57F2"/>
    <w:multiLevelType w:val="multilevel"/>
    <w:tmpl w:val="577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41217"/>
    <w:multiLevelType w:val="multilevel"/>
    <w:tmpl w:val="69E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C1D49"/>
    <w:multiLevelType w:val="multilevel"/>
    <w:tmpl w:val="50E0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4676F"/>
    <w:multiLevelType w:val="multilevel"/>
    <w:tmpl w:val="DB52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4B7C87"/>
    <w:multiLevelType w:val="hybridMultilevel"/>
    <w:tmpl w:val="BB2E80B0"/>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76B4232"/>
    <w:multiLevelType w:val="multilevel"/>
    <w:tmpl w:val="65A6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C228AC"/>
    <w:multiLevelType w:val="hybridMultilevel"/>
    <w:tmpl w:val="5C98CD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CF36C24"/>
    <w:multiLevelType w:val="multilevel"/>
    <w:tmpl w:val="D38E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C31B0"/>
    <w:multiLevelType w:val="hybridMultilevel"/>
    <w:tmpl w:val="ECBA4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8301252"/>
    <w:multiLevelType w:val="multilevel"/>
    <w:tmpl w:val="EB5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7A1AA8"/>
    <w:multiLevelType w:val="multilevel"/>
    <w:tmpl w:val="BA56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6"/>
  </w:num>
  <w:num w:numId="4">
    <w:abstractNumId w:val="18"/>
  </w:num>
  <w:num w:numId="5">
    <w:abstractNumId w:val="15"/>
  </w:num>
  <w:num w:numId="6">
    <w:abstractNumId w:val="34"/>
  </w:num>
  <w:num w:numId="7">
    <w:abstractNumId w:val="10"/>
  </w:num>
  <w:num w:numId="8">
    <w:abstractNumId w:val="13"/>
  </w:num>
  <w:num w:numId="9">
    <w:abstractNumId w:val="0"/>
  </w:num>
  <w:num w:numId="10">
    <w:abstractNumId w:val="5"/>
  </w:num>
  <w:num w:numId="11">
    <w:abstractNumId w:val="7"/>
    <w:lvlOverride w:ilvl="0"/>
    <w:lvlOverride w:ilvl="1">
      <w:startOverride w:val="9"/>
    </w:lvlOverride>
  </w:num>
  <w:num w:numId="12">
    <w:abstractNumId w:val="33"/>
  </w:num>
  <w:num w:numId="13">
    <w:abstractNumId w:val="29"/>
  </w:num>
  <w:num w:numId="14">
    <w:abstractNumId w:val="12"/>
  </w:num>
  <w:num w:numId="15">
    <w:abstractNumId w:val="2"/>
  </w:num>
  <w:num w:numId="16">
    <w:abstractNumId w:val="17"/>
  </w:num>
  <w:num w:numId="17">
    <w:abstractNumId w:val="25"/>
  </w:num>
  <w:num w:numId="18">
    <w:abstractNumId w:val="23"/>
  </w:num>
  <w:num w:numId="19">
    <w:abstractNumId w:val="21"/>
  </w:num>
  <w:num w:numId="20">
    <w:abstractNumId w:val="26"/>
  </w:num>
  <w:num w:numId="21">
    <w:abstractNumId w:val="22"/>
  </w:num>
  <w:num w:numId="22">
    <w:abstractNumId w:val="27"/>
  </w:num>
  <w:num w:numId="23">
    <w:abstractNumId w:val="14"/>
  </w:num>
  <w:num w:numId="24">
    <w:abstractNumId w:val="31"/>
  </w:num>
  <w:num w:numId="25">
    <w:abstractNumId w:val="1"/>
  </w:num>
  <w:num w:numId="26">
    <w:abstractNumId w:val="32"/>
  </w:num>
  <w:num w:numId="27">
    <w:abstractNumId w:val="11"/>
  </w:num>
  <w:num w:numId="28">
    <w:abstractNumId w:val="20"/>
  </w:num>
  <w:num w:numId="29">
    <w:abstractNumId w:val="3"/>
  </w:num>
  <w:num w:numId="30">
    <w:abstractNumId w:val="16"/>
  </w:num>
  <w:num w:numId="31">
    <w:abstractNumId w:val="30"/>
  </w:num>
  <w:num w:numId="32">
    <w:abstractNumId w:val="9"/>
  </w:num>
  <w:num w:numId="33">
    <w:abstractNumId w:val="19"/>
  </w:num>
  <w:num w:numId="34">
    <w:abstractNumId w:val="28"/>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compat/>
  <w:rsids>
    <w:rsidRoot w:val="00196E44"/>
    <w:rsid w:val="000001A6"/>
    <w:rsid w:val="00000652"/>
    <w:rsid w:val="000029F7"/>
    <w:rsid w:val="000053FE"/>
    <w:rsid w:val="000055FA"/>
    <w:rsid w:val="00005DBE"/>
    <w:rsid w:val="00006937"/>
    <w:rsid w:val="0000761D"/>
    <w:rsid w:val="0001038C"/>
    <w:rsid w:val="000114EB"/>
    <w:rsid w:val="0001159E"/>
    <w:rsid w:val="00011BAD"/>
    <w:rsid w:val="000120D4"/>
    <w:rsid w:val="0001448D"/>
    <w:rsid w:val="000144B0"/>
    <w:rsid w:val="00014C01"/>
    <w:rsid w:val="00015BD6"/>
    <w:rsid w:val="00015C45"/>
    <w:rsid w:val="00015DF4"/>
    <w:rsid w:val="00025866"/>
    <w:rsid w:val="00025868"/>
    <w:rsid w:val="000265C5"/>
    <w:rsid w:val="000272FE"/>
    <w:rsid w:val="00030505"/>
    <w:rsid w:val="00030CC0"/>
    <w:rsid w:val="00031C15"/>
    <w:rsid w:val="000325B1"/>
    <w:rsid w:val="000326D1"/>
    <w:rsid w:val="0003339A"/>
    <w:rsid w:val="00033426"/>
    <w:rsid w:val="0003398A"/>
    <w:rsid w:val="000342F4"/>
    <w:rsid w:val="00035CF8"/>
    <w:rsid w:val="00036FD7"/>
    <w:rsid w:val="00037489"/>
    <w:rsid w:val="000411E1"/>
    <w:rsid w:val="00041376"/>
    <w:rsid w:val="000456C8"/>
    <w:rsid w:val="00045AE9"/>
    <w:rsid w:val="00050A72"/>
    <w:rsid w:val="00050D23"/>
    <w:rsid w:val="00050EE3"/>
    <w:rsid w:val="00051DEF"/>
    <w:rsid w:val="00053D60"/>
    <w:rsid w:val="0006290D"/>
    <w:rsid w:val="00062AA4"/>
    <w:rsid w:val="00063629"/>
    <w:rsid w:val="0006455C"/>
    <w:rsid w:val="00065B65"/>
    <w:rsid w:val="00067069"/>
    <w:rsid w:val="000678B7"/>
    <w:rsid w:val="00067D7F"/>
    <w:rsid w:val="00070B4B"/>
    <w:rsid w:val="000730A1"/>
    <w:rsid w:val="00074128"/>
    <w:rsid w:val="000748B0"/>
    <w:rsid w:val="00074B53"/>
    <w:rsid w:val="0007765D"/>
    <w:rsid w:val="00077EF9"/>
    <w:rsid w:val="00080231"/>
    <w:rsid w:val="000812FF"/>
    <w:rsid w:val="00083236"/>
    <w:rsid w:val="00083945"/>
    <w:rsid w:val="000852E3"/>
    <w:rsid w:val="00086D49"/>
    <w:rsid w:val="000874F0"/>
    <w:rsid w:val="00087A65"/>
    <w:rsid w:val="00090E46"/>
    <w:rsid w:val="00093FEB"/>
    <w:rsid w:val="0009487F"/>
    <w:rsid w:val="00096066"/>
    <w:rsid w:val="000965A9"/>
    <w:rsid w:val="00097323"/>
    <w:rsid w:val="0009735C"/>
    <w:rsid w:val="000973ED"/>
    <w:rsid w:val="0009790C"/>
    <w:rsid w:val="000A129C"/>
    <w:rsid w:val="000A1D7C"/>
    <w:rsid w:val="000A2AA0"/>
    <w:rsid w:val="000A459E"/>
    <w:rsid w:val="000A4E50"/>
    <w:rsid w:val="000A707C"/>
    <w:rsid w:val="000A7496"/>
    <w:rsid w:val="000A78F1"/>
    <w:rsid w:val="000B162B"/>
    <w:rsid w:val="000B16A2"/>
    <w:rsid w:val="000B3548"/>
    <w:rsid w:val="000C13B2"/>
    <w:rsid w:val="000C1A9B"/>
    <w:rsid w:val="000C4BF8"/>
    <w:rsid w:val="000C5A31"/>
    <w:rsid w:val="000C5AC6"/>
    <w:rsid w:val="000C7B97"/>
    <w:rsid w:val="000C7D82"/>
    <w:rsid w:val="000D039E"/>
    <w:rsid w:val="000D1CA4"/>
    <w:rsid w:val="000D309B"/>
    <w:rsid w:val="000D424C"/>
    <w:rsid w:val="000D460D"/>
    <w:rsid w:val="000D4FD9"/>
    <w:rsid w:val="000D5DDA"/>
    <w:rsid w:val="000D691D"/>
    <w:rsid w:val="000D6FB9"/>
    <w:rsid w:val="000D758F"/>
    <w:rsid w:val="000D798B"/>
    <w:rsid w:val="000E187F"/>
    <w:rsid w:val="000E3C22"/>
    <w:rsid w:val="000E3D70"/>
    <w:rsid w:val="000E4553"/>
    <w:rsid w:val="000E45D1"/>
    <w:rsid w:val="000E472D"/>
    <w:rsid w:val="000E4D61"/>
    <w:rsid w:val="000E504F"/>
    <w:rsid w:val="000E52CA"/>
    <w:rsid w:val="000E5431"/>
    <w:rsid w:val="000E70BF"/>
    <w:rsid w:val="000E73DE"/>
    <w:rsid w:val="000E7B16"/>
    <w:rsid w:val="000F013C"/>
    <w:rsid w:val="000F0DE4"/>
    <w:rsid w:val="000F5F6B"/>
    <w:rsid w:val="000F6F6F"/>
    <w:rsid w:val="000F7BF1"/>
    <w:rsid w:val="001011A5"/>
    <w:rsid w:val="001013F5"/>
    <w:rsid w:val="001019B6"/>
    <w:rsid w:val="00102070"/>
    <w:rsid w:val="001020A8"/>
    <w:rsid w:val="0010280F"/>
    <w:rsid w:val="0010392A"/>
    <w:rsid w:val="0010417C"/>
    <w:rsid w:val="00104B78"/>
    <w:rsid w:val="001053CF"/>
    <w:rsid w:val="001059EA"/>
    <w:rsid w:val="0010646B"/>
    <w:rsid w:val="00110691"/>
    <w:rsid w:val="00111A96"/>
    <w:rsid w:val="001123C9"/>
    <w:rsid w:val="001123F3"/>
    <w:rsid w:val="0011344B"/>
    <w:rsid w:val="00113743"/>
    <w:rsid w:val="00113FAF"/>
    <w:rsid w:val="00115F89"/>
    <w:rsid w:val="0012080D"/>
    <w:rsid w:val="00122B4D"/>
    <w:rsid w:val="0012318C"/>
    <w:rsid w:val="00124864"/>
    <w:rsid w:val="00124C0B"/>
    <w:rsid w:val="00124F9F"/>
    <w:rsid w:val="00124FF6"/>
    <w:rsid w:val="001261C0"/>
    <w:rsid w:val="00127238"/>
    <w:rsid w:val="0013220A"/>
    <w:rsid w:val="00132B6C"/>
    <w:rsid w:val="00132EFE"/>
    <w:rsid w:val="00134DDD"/>
    <w:rsid w:val="001350F2"/>
    <w:rsid w:val="00135363"/>
    <w:rsid w:val="00135ECD"/>
    <w:rsid w:val="00136CE8"/>
    <w:rsid w:val="0013717D"/>
    <w:rsid w:val="001413DA"/>
    <w:rsid w:val="00143870"/>
    <w:rsid w:val="00145315"/>
    <w:rsid w:val="00145459"/>
    <w:rsid w:val="001464A3"/>
    <w:rsid w:val="00146941"/>
    <w:rsid w:val="001469A4"/>
    <w:rsid w:val="00146C79"/>
    <w:rsid w:val="00146D16"/>
    <w:rsid w:val="00150943"/>
    <w:rsid w:val="00150CB0"/>
    <w:rsid w:val="0015403A"/>
    <w:rsid w:val="00154664"/>
    <w:rsid w:val="00154A72"/>
    <w:rsid w:val="00154DC3"/>
    <w:rsid w:val="00156138"/>
    <w:rsid w:val="00157D07"/>
    <w:rsid w:val="001621BC"/>
    <w:rsid w:val="001625D7"/>
    <w:rsid w:val="00165A6C"/>
    <w:rsid w:val="00165B6A"/>
    <w:rsid w:val="00165EB9"/>
    <w:rsid w:val="0016689C"/>
    <w:rsid w:val="00167600"/>
    <w:rsid w:val="00167831"/>
    <w:rsid w:val="0017124B"/>
    <w:rsid w:val="001725E0"/>
    <w:rsid w:val="001726E3"/>
    <w:rsid w:val="00173DDB"/>
    <w:rsid w:val="0017439D"/>
    <w:rsid w:val="001772E6"/>
    <w:rsid w:val="00177BE6"/>
    <w:rsid w:val="001823DF"/>
    <w:rsid w:val="001825DC"/>
    <w:rsid w:val="00183522"/>
    <w:rsid w:val="001835A4"/>
    <w:rsid w:val="00183940"/>
    <w:rsid w:val="0018403C"/>
    <w:rsid w:val="0018786D"/>
    <w:rsid w:val="00187C92"/>
    <w:rsid w:val="00191BD7"/>
    <w:rsid w:val="0019404E"/>
    <w:rsid w:val="00195877"/>
    <w:rsid w:val="00196E44"/>
    <w:rsid w:val="001A00D9"/>
    <w:rsid w:val="001A2F35"/>
    <w:rsid w:val="001A4E13"/>
    <w:rsid w:val="001A79F8"/>
    <w:rsid w:val="001B09F4"/>
    <w:rsid w:val="001B0AFC"/>
    <w:rsid w:val="001B12B2"/>
    <w:rsid w:val="001B1F26"/>
    <w:rsid w:val="001B30F4"/>
    <w:rsid w:val="001B32C7"/>
    <w:rsid w:val="001B32D5"/>
    <w:rsid w:val="001B3461"/>
    <w:rsid w:val="001B3CDD"/>
    <w:rsid w:val="001B5348"/>
    <w:rsid w:val="001B5B56"/>
    <w:rsid w:val="001B7538"/>
    <w:rsid w:val="001C0A64"/>
    <w:rsid w:val="001C1277"/>
    <w:rsid w:val="001C2773"/>
    <w:rsid w:val="001C2A02"/>
    <w:rsid w:val="001C34ED"/>
    <w:rsid w:val="001C3BD5"/>
    <w:rsid w:val="001C548A"/>
    <w:rsid w:val="001C6E15"/>
    <w:rsid w:val="001D1775"/>
    <w:rsid w:val="001D3BC6"/>
    <w:rsid w:val="001D3FD3"/>
    <w:rsid w:val="001D40F7"/>
    <w:rsid w:val="001D5811"/>
    <w:rsid w:val="001E1951"/>
    <w:rsid w:val="001E21EB"/>
    <w:rsid w:val="001E23CE"/>
    <w:rsid w:val="001E32C9"/>
    <w:rsid w:val="001E353F"/>
    <w:rsid w:val="001E3897"/>
    <w:rsid w:val="001E486B"/>
    <w:rsid w:val="001E598D"/>
    <w:rsid w:val="001E5991"/>
    <w:rsid w:val="001E5CF3"/>
    <w:rsid w:val="001E6956"/>
    <w:rsid w:val="001E7AC7"/>
    <w:rsid w:val="001F0AFB"/>
    <w:rsid w:val="001F53B8"/>
    <w:rsid w:val="001F6711"/>
    <w:rsid w:val="001F68F3"/>
    <w:rsid w:val="002008BB"/>
    <w:rsid w:val="00203001"/>
    <w:rsid w:val="002043E2"/>
    <w:rsid w:val="0020547F"/>
    <w:rsid w:val="002059A9"/>
    <w:rsid w:val="00207E30"/>
    <w:rsid w:val="0021033C"/>
    <w:rsid w:val="002129D2"/>
    <w:rsid w:val="00212D54"/>
    <w:rsid w:val="00213C95"/>
    <w:rsid w:val="002141A6"/>
    <w:rsid w:val="002141C3"/>
    <w:rsid w:val="002142F7"/>
    <w:rsid w:val="00217287"/>
    <w:rsid w:val="002178EE"/>
    <w:rsid w:val="00217CD4"/>
    <w:rsid w:val="00220663"/>
    <w:rsid w:val="0022277F"/>
    <w:rsid w:val="00222A79"/>
    <w:rsid w:val="00224EFB"/>
    <w:rsid w:val="00225DCD"/>
    <w:rsid w:val="00226950"/>
    <w:rsid w:val="00232376"/>
    <w:rsid w:val="00232820"/>
    <w:rsid w:val="00232825"/>
    <w:rsid w:val="002347E3"/>
    <w:rsid w:val="00243327"/>
    <w:rsid w:val="0024361F"/>
    <w:rsid w:val="00246004"/>
    <w:rsid w:val="0024654B"/>
    <w:rsid w:val="002467E5"/>
    <w:rsid w:val="00247474"/>
    <w:rsid w:val="002529AD"/>
    <w:rsid w:val="00252F76"/>
    <w:rsid w:val="00255A57"/>
    <w:rsid w:val="00256240"/>
    <w:rsid w:val="002566C5"/>
    <w:rsid w:val="00256A43"/>
    <w:rsid w:val="00257EE0"/>
    <w:rsid w:val="00261AC2"/>
    <w:rsid w:val="00262139"/>
    <w:rsid w:val="00263D34"/>
    <w:rsid w:val="002643EF"/>
    <w:rsid w:val="00264480"/>
    <w:rsid w:val="00264A76"/>
    <w:rsid w:val="00264CD2"/>
    <w:rsid w:val="0026673D"/>
    <w:rsid w:val="00267312"/>
    <w:rsid w:val="00267CAA"/>
    <w:rsid w:val="00270375"/>
    <w:rsid w:val="00271274"/>
    <w:rsid w:val="00271D3B"/>
    <w:rsid w:val="00272E38"/>
    <w:rsid w:val="002775DC"/>
    <w:rsid w:val="002801D8"/>
    <w:rsid w:val="0028031F"/>
    <w:rsid w:val="002812CD"/>
    <w:rsid w:val="002871B8"/>
    <w:rsid w:val="00287481"/>
    <w:rsid w:val="00287782"/>
    <w:rsid w:val="002921DB"/>
    <w:rsid w:val="00292291"/>
    <w:rsid w:val="0029529D"/>
    <w:rsid w:val="00297A3A"/>
    <w:rsid w:val="002A1221"/>
    <w:rsid w:val="002A1EF9"/>
    <w:rsid w:val="002A228D"/>
    <w:rsid w:val="002A4A1A"/>
    <w:rsid w:val="002A4CAA"/>
    <w:rsid w:val="002A5B33"/>
    <w:rsid w:val="002A69FB"/>
    <w:rsid w:val="002B07A3"/>
    <w:rsid w:val="002B08E2"/>
    <w:rsid w:val="002B10D2"/>
    <w:rsid w:val="002B1646"/>
    <w:rsid w:val="002B1FF4"/>
    <w:rsid w:val="002B48A9"/>
    <w:rsid w:val="002B5B98"/>
    <w:rsid w:val="002B675E"/>
    <w:rsid w:val="002B679B"/>
    <w:rsid w:val="002C1293"/>
    <w:rsid w:val="002C391F"/>
    <w:rsid w:val="002C42FC"/>
    <w:rsid w:val="002C4D35"/>
    <w:rsid w:val="002C4FB0"/>
    <w:rsid w:val="002C5404"/>
    <w:rsid w:val="002C5732"/>
    <w:rsid w:val="002C5D45"/>
    <w:rsid w:val="002C6185"/>
    <w:rsid w:val="002D191A"/>
    <w:rsid w:val="002D1D62"/>
    <w:rsid w:val="002D200E"/>
    <w:rsid w:val="002D2769"/>
    <w:rsid w:val="002D2AA0"/>
    <w:rsid w:val="002D50F4"/>
    <w:rsid w:val="002D7BE6"/>
    <w:rsid w:val="002E08E7"/>
    <w:rsid w:val="002E1288"/>
    <w:rsid w:val="002E237D"/>
    <w:rsid w:val="002E30AF"/>
    <w:rsid w:val="002E3A18"/>
    <w:rsid w:val="002E4667"/>
    <w:rsid w:val="002E49F1"/>
    <w:rsid w:val="002E4FE2"/>
    <w:rsid w:val="002E503D"/>
    <w:rsid w:val="002E54FB"/>
    <w:rsid w:val="002E6246"/>
    <w:rsid w:val="002F0783"/>
    <w:rsid w:val="002F1C23"/>
    <w:rsid w:val="002F3109"/>
    <w:rsid w:val="002F3D70"/>
    <w:rsid w:val="002F4513"/>
    <w:rsid w:val="002F4F95"/>
    <w:rsid w:val="002F6738"/>
    <w:rsid w:val="002F6C07"/>
    <w:rsid w:val="002F6C2C"/>
    <w:rsid w:val="002F6E5D"/>
    <w:rsid w:val="002F75E3"/>
    <w:rsid w:val="002F76F2"/>
    <w:rsid w:val="002F7FB9"/>
    <w:rsid w:val="00300431"/>
    <w:rsid w:val="0030264A"/>
    <w:rsid w:val="00302DA1"/>
    <w:rsid w:val="0030430C"/>
    <w:rsid w:val="00307F31"/>
    <w:rsid w:val="00315E97"/>
    <w:rsid w:val="003168D3"/>
    <w:rsid w:val="003204D1"/>
    <w:rsid w:val="00321E29"/>
    <w:rsid w:val="0032332C"/>
    <w:rsid w:val="003241C0"/>
    <w:rsid w:val="003242DD"/>
    <w:rsid w:val="00324325"/>
    <w:rsid w:val="0032493F"/>
    <w:rsid w:val="003253C8"/>
    <w:rsid w:val="00325D7B"/>
    <w:rsid w:val="00326004"/>
    <w:rsid w:val="00326ED6"/>
    <w:rsid w:val="00331059"/>
    <w:rsid w:val="00331404"/>
    <w:rsid w:val="00331B3B"/>
    <w:rsid w:val="0033219B"/>
    <w:rsid w:val="003333E8"/>
    <w:rsid w:val="00336FC1"/>
    <w:rsid w:val="00343144"/>
    <w:rsid w:val="00343427"/>
    <w:rsid w:val="00343535"/>
    <w:rsid w:val="00344F7B"/>
    <w:rsid w:val="00345308"/>
    <w:rsid w:val="003455F6"/>
    <w:rsid w:val="003473E4"/>
    <w:rsid w:val="00347767"/>
    <w:rsid w:val="00350D4B"/>
    <w:rsid w:val="00351742"/>
    <w:rsid w:val="00352E8B"/>
    <w:rsid w:val="003535DE"/>
    <w:rsid w:val="003600C2"/>
    <w:rsid w:val="003604B0"/>
    <w:rsid w:val="00362A1F"/>
    <w:rsid w:val="003667DF"/>
    <w:rsid w:val="00370F19"/>
    <w:rsid w:val="00371814"/>
    <w:rsid w:val="003737E3"/>
    <w:rsid w:val="003748DC"/>
    <w:rsid w:val="00374B0F"/>
    <w:rsid w:val="003771D8"/>
    <w:rsid w:val="00377D5D"/>
    <w:rsid w:val="00377F37"/>
    <w:rsid w:val="00380E00"/>
    <w:rsid w:val="00381F09"/>
    <w:rsid w:val="003823F2"/>
    <w:rsid w:val="003833A5"/>
    <w:rsid w:val="0038395A"/>
    <w:rsid w:val="003840F2"/>
    <w:rsid w:val="0038622A"/>
    <w:rsid w:val="003871E7"/>
    <w:rsid w:val="00390533"/>
    <w:rsid w:val="0039064E"/>
    <w:rsid w:val="00391A0A"/>
    <w:rsid w:val="0039299A"/>
    <w:rsid w:val="00396FBC"/>
    <w:rsid w:val="003977F7"/>
    <w:rsid w:val="003A08A3"/>
    <w:rsid w:val="003A1633"/>
    <w:rsid w:val="003A1A62"/>
    <w:rsid w:val="003A2442"/>
    <w:rsid w:val="003A2BA7"/>
    <w:rsid w:val="003A44F2"/>
    <w:rsid w:val="003A450E"/>
    <w:rsid w:val="003A59B1"/>
    <w:rsid w:val="003A6487"/>
    <w:rsid w:val="003A6604"/>
    <w:rsid w:val="003B044A"/>
    <w:rsid w:val="003B07BF"/>
    <w:rsid w:val="003B2A29"/>
    <w:rsid w:val="003B2D92"/>
    <w:rsid w:val="003B342F"/>
    <w:rsid w:val="003B39E2"/>
    <w:rsid w:val="003B3AEA"/>
    <w:rsid w:val="003B7A8A"/>
    <w:rsid w:val="003B7B45"/>
    <w:rsid w:val="003C0DAE"/>
    <w:rsid w:val="003C13B9"/>
    <w:rsid w:val="003C26CE"/>
    <w:rsid w:val="003C2E6C"/>
    <w:rsid w:val="003C3C24"/>
    <w:rsid w:val="003C66AE"/>
    <w:rsid w:val="003D0E6E"/>
    <w:rsid w:val="003D0FF2"/>
    <w:rsid w:val="003D270C"/>
    <w:rsid w:val="003D3526"/>
    <w:rsid w:val="003D362D"/>
    <w:rsid w:val="003D5277"/>
    <w:rsid w:val="003D79EA"/>
    <w:rsid w:val="003E1D49"/>
    <w:rsid w:val="003E28FE"/>
    <w:rsid w:val="003E42C5"/>
    <w:rsid w:val="003E5B95"/>
    <w:rsid w:val="003E6B7A"/>
    <w:rsid w:val="003E6FD4"/>
    <w:rsid w:val="003E7AAA"/>
    <w:rsid w:val="003E7E12"/>
    <w:rsid w:val="003F0809"/>
    <w:rsid w:val="003F0DA8"/>
    <w:rsid w:val="003F133A"/>
    <w:rsid w:val="003F5AD1"/>
    <w:rsid w:val="003F62D9"/>
    <w:rsid w:val="003F660C"/>
    <w:rsid w:val="003F68E0"/>
    <w:rsid w:val="003F7BB1"/>
    <w:rsid w:val="004002D3"/>
    <w:rsid w:val="00401643"/>
    <w:rsid w:val="00403C83"/>
    <w:rsid w:val="00407AF7"/>
    <w:rsid w:val="00407F7A"/>
    <w:rsid w:val="004101CC"/>
    <w:rsid w:val="0041203B"/>
    <w:rsid w:val="0041276C"/>
    <w:rsid w:val="00412A45"/>
    <w:rsid w:val="00416186"/>
    <w:rsid w:val="004172B3"/>
    <w:rsid w:val="00417E1E"/>
    <w:rsid w:val="00420501"/>
    <w:rsid w:val="004218DE"/>
    <w:rsid w:val="00421B53"/>
    <w:rsid w:val="00421DF9"/>
    <w:rsid w:val="004223B3"/>
    <w:rsid w:val="004224A9"/>
    <w:rsid w:val="004228D9"/>
    <w:rsid w:val="0042398B"/>
    <w:rsid w:val="004245B2"/>
    <w:rsid w:val="0042663C"/>
    <w:rsid w:val="00426641"/>
    <w:rsid w:val="00426FFC"/>
    <w:rsid w:val="004278A2"/>
    <w:rsid w:val="00430262"/>
    <w:rsid w:val="00431C53"/>
    <w:rsid w:val="0043219D"/>
    <w:rsid w:val="00432C58"/>
    <w:rsid w:val="00433370"/>
    <w:rsid w:val="00435104"/>
    <w:rsid w:val="00435BA5"/>
    <w:rsid w:val="00437D92"/>
    <w:rsid w:val="0044100A"/>
    <w:rsid w:val="00441944"/>
    <w:rsid w:val="00443007"/>
    <w:rsid w:val="00443EF0"/>
    <w:rsid w:val="004459B2"/>
    <w:rsid w:val="00452934"/>
    <w:rsid w:val="0045374C"/>
    <w:rsid w:val="00454100"/>
    <w:rsid w:val="004555E7"/>
    <w:rsid w:val="00456EB6"/>
    <w:rsid w:val="00457030"/>
    <w:rsid w:val="00461B74"/>
    <w:rsid w:val="00461FEC"/>
    <w:rsid w:val="00461FFA"/>
    <w:rsid w:val="00463001"/>
    <w:rsid w:val="00463ED0"/>
    <w:rsid w:val="004655CE"/>
    <w:rsid w:val="004706DB"/>
    <w:rsid w:val="00470983"/>
    <w:rsid w:val="00474E08"/>
    <w:rsid w:val="00475283"/>
    <w:rsid w:val="00481BFC"/>
    <w:rsid w:val="0048201C"/>
    <w:rsid w:val="004846F2"/>
    <w:rsid w:val="00485382"/>
    <w:rsid w:val="00490BE4"/>
    <w:rsid w:val="00491857"/>
    <w:rsid w:val="00491C9C"/>
    <w:rsid w:val="00493277"/>
    <w:rsid w:val="00493570"/>
    <w:rsid w:val="00493B85"/>
    <w:rsid w:val="00493D9D"/>
    <w:rsid w:val="0049413B"/>
    <w:rsid w:val="004956AD"/>
    <w:rsid w:val="00497D0D"/>
    <w:rsid w:val="004A0773"/>
    <w:rsid w:val="004A0EED"/>
    <w:rsid w:val="004A2602"/>
    <w:rsid w:val="004A2B40"/>
    <w:rsid w:val="004A3FD2"/>
    <w:rsid w:val="004B08FF"/>
    <w:rsid w:val="004B11B8"/>
    <w:rsid w:val="004B17A4"/>
    <w:rsid w:val="004B1E10"/>
    <w:rsid w:val="004B3264"/>
    <w:rsid w:val="004B51E5"/>
    <w:rsid w:val="004B5552"/>
    <w:rsid w:val="004B55B5"/>
    <w:rsid w:val="004B5A53"/>
    <w:rsid w:val="004B5AC4"/>
    <w:rsid w:val="004B67D8"/>
    <w:rsid w:val="004C00D6"/>
    <w:rsid w:val="004C1747"/>
    <w:rsid w:val="004C17F0"/>
    <w:rsid w:val="004C1AB8"/>
    <w:rsid w:val="004C243F"/>
    <w:rsid w:val="004C298B"/>
    <w:rsid w:val="004C3912"/>
    <w:rsid w:val="004C61EB"/>
    <w:rsid w:val="004C64E9"/>
    <w:rsid w:val="004C7D06"/>
    <w:rsid w:val="004D1876"/>
    <w:rsid w:val="004D3685"/>
    <w:rsid w:val="004D38D6"/>
    <w:rsid w:val="004D5CCC"/>
    <w:rsid w:val="004E1595"/>
    <w:rsid w:val="004E2674"/>
    <w:rsid w:val="004E43E2"/>
    <w:rsid w:val="004E602F"/>
    <w:rsid w:val="004E6792"/>
    <w:rsid w:val="004E6EE7"/>
    <w:rsid w:val="004F130C"/>
    <w:rsid w:val="004F1CBB"/>
    <w:rsid w:val="004F2799"/>
    <w:rsid w:val="004F3545"/>
    <w:rsid w:val="004F3640"/>
    <w:rsid w:val="004F3B12"/>
    <w:rsid w:val="004F5667"/>
    <w:rsid w:val="004F6BE9"/>
    <w:rsid w:val="004F7D07"/>
    <w:rsid w:val="00501468"/>
    <w:rsid w:val="00506E85"/>
    <w:rsid w:val="00510037"/>
    <w:rsid w:val="005112A4"/>
    <w:rsid w:val="00511D18"/>
    <w:rsid w:val="00512452"/>
    <w:rsid w:val="00513719"/>
    <w:rsid w:val="00513991"/>
    <w:rsid w:val="0051550F"/>
    <w:rsid w:val="00516563"/>
    <w:rsid w:val="005168D1"/>
    <w:rsid w:val="00516E50"/>
    <w:rsid w:val="00521E8A"/>
    <w:rsid w:val="005236A7"/>
    <w:rsid w:val="00523901"/>
    <w:rsid w:val="00524B9F"/>
    <w:rsid w:val="00526E68"/>
    <w:rsid w:val="005272C4"/>
    <w:rsid w:val="00530F18"/>
    <w:rsid w:val="00530FF2"/>
    <w:rsid w:val="005321BC"/>
    <w:rsid w:val="00535657"/>
    <w:rsid w:val="00536B78"/>
    <w:rsid w:val="00537C98"/>
    <w:rsid w:val="00537FE8"/>
    <w:rsid w:val="0054003E"/>
    <w:rsid w:val="005406C0"/>
    <w:rsid w:val="0054212B"/>
    <w:rsid w:val="0054419A"/>
    <w:rsid w:val="005448E2"/>
    <w:rsid w:val="005460F6"/>
    <w:rsid w:val="00546D46"/>
    <w:rsid w:val="005521AD"/>
    <w:rsid w:val="00553E07"/>
    <w:rsid w:val="00554C0A"/>
    <w:rsid w:val="00555E8A"/>
    <w:rsid w:val="00560C42"/>
    <w:rsid w:val="00563ABA"/>
    <w:rsid w:val="00563FB1"/>
    <w:rsid w:val="00564D35"/>
    <w:rsid w:val="00564DFB"/>
    <w:rsid w:val="00564F92"/>
    <w:rsid w:val="00565F63"/>
    <w:rsid w:val="00566379"/>
    <w:rsid w:val="00566CEE"/>
    <w:rsid w:val="005679BF"/>
    <w:rsid w:val="00570F9F"/>
    <w:rsid w:val="005724AB"/>
    <w:rsid w:val="00573190"/>
    <w:rsid w:val="00576D44"/>
    <w:rsid w:val="0057749C"/>
    <w:rsid w:val="005802DE"/>
    <w:rsid w:val="0058087F"/>
    <w:rsid w:val="00583C8D"/>
    <w:rsid w:val="00584AB1"/>
    <w:rsid w:val="00592655"/>
    <w:rsid w:val="00593BCF"/>
    <w:rsid w:val="005943FB"/>
    <w:rsid w:val="00595399"/>
    <w:rsid w:val="00596433"/>
    <w:rsid w:val="005A0150"/>
    <w:rsid w:val="005A080C"/>
    <w:rsid w:val="005A208C"/>
    <w:rsid w:val="005A2773"/>
    <w:rsid w:val="005A3D1C"/>
    <w:rsid w:val="005A545F"/>
    <w:rsid w:val="005A58F4"/>
    <w:rsid w:val="005A5C81"/>
    <w:rsid w:val="005A5FCC"/>
    <w:rsid w:val="005A6AF2"/>
    <w:rsid w:val="005B07E3"/>
    <w:rsid w:val="005B3247"/>
    <w:rsid w:val="005B3DB9"/>
    <w:rsid w:val="005B44EC"/>
    <w:rsid w:val="005B5923"/>
    <w:rsid w:val="005B5B2F"/>
    <w:rsid w:val="005B74EE"/>
    <w:rsid w:val="005C0064"/>
    <w:rsid w:val="005C0E20"/>
    <w:rsid w:val="005C25A7"/>
    <w:rsid w:val="005C5E63"/>
    <w:rsid w:val="005C7309"/>
    <w:rsid w:val="005C7D0B"/>
    <w:rsid w:val="005D0C6E"/>
    <w:rsid w:val="005D1C4D"/>
    <w:rsid w:val="005D316C"/>
    <w:rsid w:val="005D320F"/>
    <w:rsid w:val="005D38CF"/>
    <w:rsid w:val="005D4714"/>
    <w:rsid w:val="005D4A76"/>
    <w:rsid w:val="005D4ADE"/>
    <w:rsid w:val="005E04DD"/>
    <w:rsid w:val="005E0F6E"/>
    <w:rsid w:val="005E362E"/>
    <w:rsid w:val="005E4B1D"/>
    <w:rsid w:val="005E7F8B"/>
    <w:rsid w:val="005F0B2D"/>
    <w:rsid w:val="005F0DA1"/>
    <w:rsid w:val="005F0DBB"/>
    <w:rsid w:val="005F299E"/>
    <w:rsid w:val="005F3510"/>
    <w:rsid w:val="005F440D"/>
    <w:rsid w:val="005F4F5D"/>
    <w:rsid w:val="005F699E"/>
    <w:rsid w:val="005F6B67"/>
    <w:rsid w:val="00600560"/>
    <w:rsid w:val="006005B1"/>
    <w:rsid w:val="00600910"/>
    <w:rsid w:val="0060374A"/>
    <w:rsid w:val="0060411A"/>
    <w:rsid w:val="006066BF"/>
    <w:rsid w:val="00606E36"/>
    <w:rsid w:val="00607C5C"/>
    <w:rsid w:val="00610052"/>
    <w:rsid w:val="00610677"/>
    <w:rsid w:val="006109CA"/>
    <w:rsid w:val="00612C7D"/>
    <w:rsid w:val="006148E8"/>
    <w:rsid w:val="00615C98"/>
    <w:rsid w:val="006162BB"/>
    <w:rsid w:val="00616738"/>
    <w:rsid w:val="006172AD"/>
    <w:rsid w:val="00620574"/>
    <w:rsid w:val="006226B9"/>
    <w:rsid w:val="006228E0"/>
    <w:rsid w:val="00624DE9"/>
    <w:rsid w:val="0062510A"/>
    <w:rsid w:val="00625849"/>
    <w:rsid w:val="00625BEE"/>
    <w:rsid w:val="00626853"/>
    <w:rsid w:val="006270EA"/>
    <w:rsid w:val="006315F7"/>
    <w:rsid w:val="00632FA4"/>
    <w:rsid w:val="006333E0"/>
    <w:rsid w:val="00633970"/>
    <w:rsid w:val="0063486C"/>
    <w:rsid w:val="0063565D"/>
    <w:rsid w:val="0063691A"/>
    <w:rsid w:val="006370AE"/>
    <w:rsid w:val="00637397"/>
    <w:rsid w:val="006408C1"/>
    <w:rsid w:val="00640A60"/>
    <w:rsid w:val="006410F9"/>
    <w:rsid w:val="0064118A"/>
    <w:rsid w:val="006419D4"/>
    <w:rsid w:val="00644485"/>
    <w:rsid w:val="00644DB8"/>
    <w:rsid w:val="00645681"/>
    <w:rsid w:val="00646670"/>
    <w:rsid w:val="0064667D"/>
    <w:rsid w:val="006473D4"/>
    <w:rsid w:val="006479C9"/>
    <w:rsid w:val="0065043F"/>
    <w:rsid w:val="00656118"/>
    <w:rsid w:val="00656B08"/>
    <w:rsid w:val="00657AF1"/>
    <w:rsid w:val="006602C7"/>
    <w:rsid w:val="0066281C"/>
    <w:rsid w:val="00665608"/>
    <w:rsid w:val="00666189"/>
    <w:rsid w:val="006668B4"/>
    <w:rsid w:val="00666A01"/>
    <w:rsid w:val="00667CA8"/>
    <w:rsid w:val="006710E4"/>
    <w:rsid w:val="00673807"/>
    <w:rsid w:val="00673D7B"/>
    <w:rsid w:val="00674B64"/>
    <w:rsid w:val="00674CAE"/>
    <w:rsid w:val="00674D3B"/>
    <w:rsid w:val="0067610A"/>
    <w:rsid w:val="0067762D"/>
    <w:rsid w:val="00681335"/>
    <w:rsid w:val="00681C33"/>
    <w:rsid w:val="00684205"/>
    <w:rsid w:val="00686457"/>
    <w:rsid w:val="0068656D"/>
    <w:rsid w:val="00686A9F"/>
    <w:rsid w:val="00686ABB"/>
    <w:rsid w:val="00686F97"/>
    <w:rsid w:val="00687461"/>
    <w:rsid w:val="00687BFE"/>
    <w:rsid w:val="006903CB"/>
    <w:rsid w:val="00690579"/>
    <w:rsid w:val="00690A48"/>
    <w:rsid w:val="006911F2"/>
    <w:rsid w:val="0069176D"/>
    <w:rsid w:val="00691EFC"/>
    <w:rsid w:val="006934DF"/>
    <w:rsid w:val="006960F6"/>
    <w:rsid w:val="00697070"/>
    <w:rsid w:val="006976C2"/>
    <w:rsid w:val="006A157F"/>
    <w:rsid w:val="006A7365"/>
    <w:rsid w:val="006A7E0C"/>
    <w:rsid w:val="006B0B2B"/>
    <w:rsid w:val="006B1C9B"/>
    <w:rsid w:val="006B2E6C"/>
    <w:rsid w:val="006B4875"/>
    <w:rsid w:val="006B6EA3"/>
    <w:rsid w:val="006B7E31"/>
    <w:rsid w:val="006C0980"/>
    <w:rsid w:val="006C100C"/>
    <w:rsid w:val="006C12D6"/>
    <w:rsid w:val="006C1723"/>
    <w:rsid w:val="006C17AF"/>
    <w:rsid w:val="006C1B31"/>
    <w:rsid w:val="006C2C73"/>
    <w:rsid w:val="006C2C91"/>
    <w:rsid w:val="006C5284"/>
    <w:rsid w:val="006C65F4"/>
    <w:rsid w:val="006D0C9F"/>
    <w:rsid w:val="006D1714"/>
    <w:rsid w:val="006D1772"/>
    <w:rsid w:val="006D205B"/>
    <w:rsid w:val="006D2292"/>
    <w:rsid w:val="006D2A61"/>
    <w:rsid w:val="006D39B7"/>
    <w:rsid w:val="006D3EF7"/>
    <w:rsid w:val="006D401F"/>
    <w:rsid w:val="006D43B4"/>
    <w:rsid w:val="006D63FA"/>
    <w:rsid w:val="006D6D4B"/>
    <w:rsid w:val="006D78E3"/>
    <w:rsid w:val="006E052A"/>
    <w:rsid w:val="006E13F3"/>
    <w:rsid w:val="006E1883"/>
    <w:rsid w:val="006E24DB"/>
    <w:rsid w:val="006E33DA"/>
    <w:rsid w:val="006E3CE8"/>
    <w:rsid w:val="006E4BCB"/>
    <w:rsid w:val="006E4E23"/>
    <w:rsid w:val="006E528A"/>
    <w:rsid w:val="006E6433"/>
    <w:rsid w:val="006E6B52"/>
    <w:rsid w:val="006F1742"/>
    <w:rsid w:val="006F1765"/>
    <w:rsid w:val="006F1E7C"/>
    <w:rsid w:val="006F3C85"/>
    <w:rsid w:val="006F50E0"/>
    <w:rsid w:val="006F5C32"/>
    <w:rsid w:val="006F662C"/>
    <w:rsid w:val="006F7073"/>
    <w:rsid w:val="006F78D6"/>
    <w:rsid w:val="007027A9"/>
    <w:rsid w:val="00702802"/>
    <w:rsid w:val="007037C9"/>
    <w:rsid w:val="00704213"/>
    <w:rsid w:val="007071B0"/>
    <w:rsid w:val="00710B9F"/>
    <w:rsid w:val="00711D22"/>
    <w:rsid w:val="00711DA0"/>
    <w:rsid w:val="007120B1"/>
    <w:rsid w:val="007133C8"/>
    <w:rsid w:val="00714BA8"/>
    <w:rsid w:val="007162AA"/>
    <w:rsid w:val="00717640"/>
    <w:rsid w:val="007209E6"/>
    <w:rsid w:val="00720D8C"/>
    <w:rsid w:val="00721E52"/>
    <w:rsid w:val="00723261"/>
    <w:rsid w:val="00723F71"/>
    <w:rsid w:val="00724785"/>
    <w:rsid w:val="00725304"/>
    <w:rsid w:val="007255E6"/>
    <w:rsid w:val="007266AE"/>
    <w:rsid w:val="00726C7B"/>
    <w:rsid w:val="00726F6A"/>
    <w:rsid w:val="00727320"/>
    <w:rsid w:val="007303AE"/>
    <w:rsid w:val="00731104"/>
    <w:rsid w:val="00731174"/>
    <w:rsid w:val="0073229B"/>
    <w:rsid w:val="00732909"/>
    <w:rsid w:val="00732920"/>
    <w:rsid w:val="00734503"/>
    <w:rsid w:val="007350DD"/>
    <w:rsid w:val="0074058A"/>
    <w:rsid w:val="007407F6"/>
    <w:rsid w:val="00741D94"/>
    <w:rsid w:val="00743258"/>
    <w:rsid w:val="007435A4"/>
    <w:rsid w:val="00743E5F"/>
    <w:rsid w:val="00743F6D"/>
    <w:rsid w:val="00744A3D"/>
    <w:rsid w:val="00745044"/>
    <w:rsid w:val="00752252"/>
    <w:rsid w:val="007527C3"/>
    <w:rsid w:val="0075572C"/>
    <w:rsid w:val="00755989"/>
    <w:rsid w:val="007562D6"/>
    <w:rsid w:val="00756E85"/>
    <w:rsid w:val="00757337"/>
    <w:rsid w:val="00761450"/>
    <w:rsid w:val="00761F3A"/>
    <w:rsid w:val="00764A81"/>
    <w:rsid w:val="007672EF"/>
    <w:rsid w:val="00767CED"/>
    <w:rsid w:val="00771C71"/>
    <w:rsid w:val="00772EC6"/>
    <w:rsid w:val="0077342B"/>
    <w:rsid w:val="00774D55"/>
    <w:rsid w:val="0077546C"/>
    <w:rsid w:val="007812DD"/>
    <w:rsid w:val="00782668"/>
    <w:rsid w:val="007830A1"/>
    <w:rsid w:val="00783D07"/>
    <w:rsid w:val="00784AD5"/>
    <w:rsid w:val="00784F39"/>
    <w:rsid w:val="007852EE"/>
    <w:rsid w:val="00785388"/>
    <w:rsid w:val="00787B7B"/>
    <w:rsid w:val="007901DC"/>
    <w:rsid w:val="00791B5E"/>
    <w:rsid w:val="00791E3B"/>
    <w:rsid w:val="00793CFA"/>
    <w:rsid w:val="00794635"/>
    <w:rsid w:val="00796160"/>
    <w:rsid w:val="00797355"/>
    <w:rsid w:val="00797B42"/>
    <w:rsid w:val="007A12F3"/>
    <w:rsid w:val="007A19CB"/>
    <w:rsid w:val="007A322B"/>
    <w:rsid w:val="007A4419"/>
    <w:rsid w:val="007A5E1B"/>
    <w:rsid w:val="007A748B"/>
    <w:rsid w:val="007B214F"/>
    <w:rsid w:val="007B563D"/>
    <w:rsid w:val="007B5F35"/>
    <w:rsid w:val="007B75A6"/>
    <w:rsid w:val="007B7A13"/>
    <w:rsid w:val="007C227C"/>
    <w:rsid w:val="007C2910"/>
    <w:rsid w:val="007C3003"/>
    <w:rsid w:val="007C58EE"/>
    <w:rsid w:val="007C7008"/>
    <w:rsid w:val="007D2576"/>
    <w:rsid w:val="007D2A5D"/>
    <w:rsid w:val="007D3A63"/>
    <w:rsid w:val="007D5C39"/>
    <w:rsid w:val="007D7674"/>
    <w:rsid w:val="007E0756"/>
    <w:rsid w:val="007E1C04"/>
    <w:rsid w:val="007E27B4"/>
    <w:rsid w:val="007E2B9D"/>
    <w:rsid w:val="007E2FB1"/>
    <w:rsid w:val="007E34C4"/>
    <w:rsid w:val="007E425B"/>
    <w:rsid w:val="007E548B"/>
    <w:rsid w:val="007E6B52"/>
    <w:rsid w:val="007E6BEC"/>
    <w:rsid w:val="007E76FA"/>
    <w:rsid w:val="007E7965"/>
    <w:rsid w:val="007F106F"/>
    <w:rsid w:val="007F28C7"/>
    <w:rsid w:val="007F5B97"/>
    <w:rsid w:val="007F74B5"/>
    <w:rsid w:val="007F79B2"/>
    <w:rsid w:val="008018F9"/>
    <w:rsid w:val="008039A4"/>
    <w:rsid w:val="00804F43"/>
    <w:rsid w:val="00805035"/>
    <w:rsid w:val="00805BB7"/>
    <w:rsid w:val="008060E1"/>
    <w:rsid w:val="00806CE4"/>
    <w:rsid w:val="008072B3"/>
    <w:rsid w:val="0080737C"/>
    <w:rsid w:val="00807447"/>
    <w:rsid w:val="008075A3"/>
    <w:rsid w:val="00807AE6"/>
    <w:rsid w:val="00807FF1"/>
    <w:rsid w:val="008103D4"/>
    <w:rsid w:val="008108F8"/>
    <w:rsid w:val="00810923"/>
    <w:rsid w:val="00810CE0"/>
    <w:rsid w:val="00811302"/>
    <w:rsid w:val="00811E48"/>
    <w:rsid w:val="008123CD"/>
    <w:rsid w:val="00814523"/>
    <w:rsid w:val="00814EFE"/>
    <w:rsid w:val="008157F2"/>
    <w:rsid w:val="00816784"/>
    <w:rsid w:val="00816AF2"/>
    <w:rsid w:val="00816CA0"/>
    <w:rsid w:val="00817874"/>
    <w:rsid w:val="00821C4C"/>
    <w:rsid w:val="00822EA2"/>
    <w:rsid w:val="00825025"/>
    <w:rsid w:val="00825171"/>
    <w:rsid w:val="00825506"/>
    <w:rsid w:val="0082553C"/>
    <w:rsid w:val="00830978"/>
    <w:rsid w:val="00831115"/>
    <w:rsid w:val="00832209"/>
    <w:rsid w:val="008325B6"/>
    <w:rsid w:val="00832D7A"/>
    <w:rsid w:val="00834096"/>
    <w:rsid w:val="008349A1"/>
    <w:rsid w:val="008352AD"/>
    <w:rsid w:val="00836095"/>
    <w:rsid w:val="00837ED8"/>
    <w:rsid w:val="00840E33"/>
    <w:rsid w:val="00840F81"/>
    <w:rsid w:val="00841113"/>
    <w:rsid w:val="008413FE"/>
    <w:rsid w:val="008425AA"/>
    <w:rsid w:val="00843552"/>
    <w:rsid w:val="0084529C"/>
    <w:rsid w:val="008455CD"/>
    <w:rsid w:val="008468B1"/>
    <w:rsid w:val="008475E8"/>
    <w:rsid w:val="0085104B"/>
    <w:rsid w:val="0085142D"/>
    <w:rsid w:val="0085210C"/>
    <w:rsid w:val="00852A1E"/>
    <w:rsid w:val="00853155"/>
    <w:rsid w:val="008545C7"/>
    <w:rsid w:val="00854DD1"/>
    <w:rsid w:val="0085554F"/>
    <w:rsid w:val="00855C6D"/>
    <w:rsid w:val="008564F4"/>
    <w:rsid w:val="00856AC8"/>
    <w:rsid w:val="00856AEE"/>
    <w:rsid w:val="00856F61"/>
    <w:rsid w:val="0085757F"/>
    <w:rsid w:val="0085781F"/>
    <w:rsid w:val="008579AB"/>
    <w:rsid w:val="0086145C"/>
    <w:rsid w:val="0086147C"/>
    <w:rsid w:val="00861943"/>
    <w:rsid w:val="00861BF2"/>
    <w:rsid w:val="00862028"/>
    <w:rsid w:val="008636A5"/>
    <w:rsid w:val="0086406B"/>
    <w:rsid w:val="0086553B"/>
    <w:rsid w:val="00866264"/>
    <w:rsid w:val="00866C49"/>
    <w:rsid w:val="00867777"/>
    <w:rsid w:val="00871854"/>
    <w:rsid w:val="0087247C"/>
    <w:rsid w:val="008741CE"/>
    <w:rsid w:val="008765A1"/>
    <w:rsid w:val="008774FD"/>
    <w:rsid w:val="0087754A"/>
    <w:rsid w:val="00877706"/>
    <w:rsid w:val="00880753"/>
    <w:rsid w:val="00882033"/>
    <w:rsid w:val="00882FD4"/>
    <w:rsid w:val="00885D60"/>
    <w:rsid w:val="00886BA7"/>
    <w:rsid w:val="0088713A"/>
    <w:rsid w:val="008875D0"/>
    <w:rsid w:val="00890CFF"/>
    <w:rsid w:val="008911CA"/>
    <w:rsid w:val="00892858"/>
    <w:rsid w:val="00892FC2"/>
    <w:rsid w:val="00893D0F"/>
    <w:rsid w:val="00894E0C"/>
    <w:rsid w:val="00895D0A"/>
    <w:rsid w:val="00896D92"/>
    <w:rsid w:val="008A07EE"/>
    <w:rsid w:val="008A1DE4"/>
    <w:rsid w:val="008A39C4"/>
    <w:rsid w:val="008A3AC4"/>
    <w:rsid w:val="008A4768"/>
    <w:rsid w:val="008A5246"/>
    <w:rsid w:val="008A6061"/>
    <w:rsid w:val="008A73DE"/>
    <w:rsid w:val="008A752C"/>
    <w:rsid w:val="008A7B48"/>
    <w:rsid w:val="008B12A5"/>
    <w:rsid w:val="008B1EEF"/>
    <w:rsid w:val="008B4770"/>
    <w:rsid w:val="008B62DF"/>
    <w:rsid w:val="008B6797"/>
    <w:rsid w:val="008B75F2"/>
    <w:rsid w:val="008C01FB"/>
    <w:rsid w:val="008C2BF5"/>
    <w:rsid w:val="008C2DF7"/>
    <w:rsid w:val="008C3E02"/>
    <w:rsid w:val="008C50DC"/>
    <w:rsid w:val="008C5142"/>
    <w:rsid w:val="008C5477"/>
    <w:rsid w:val="008C6342"/>
    <w:rsid w:val="008C7438"/>
    <w:rsid w:val="008D0E1E"/>
    <w:rsid w:val="008D1596"/>
    <w:rsid w:val="008D163D"/>
    <w:rsid w:val="008D21BF"/>
    <w:rsid w:val="008D2882"/>
    <w:rsid w:val="008D53B1"/>
    <w:rsid w:val="008D558A"/>
    <w:rsid w:val="008D5C66"/>
    <w:rsid w:val="008D66A3"/>
    <w:rsid w:val="008E2DE5"/>
    <w:rsid w:val="008E33D4"/>
    <w:rsid w:val="008E4AE4"/>
    <w:rsid w:val="008E4DC8"/>
    <w:rsid w:val="008E4DE4"/>
    <w:rsid w:val="008E4E0E"/>
    <w:rsid w:val="008E7429"/>
    <w:rsid w:val="008F3F5F"/>
    <w:rsid w:val="008F3F84"/>
    <w:rsid w:val="008F45EE"/>
    <w:rsid w:val="008F498C"/>
    <w:rsid w:val="008F61A0"/>
    <w:rsid w:val="008F65D2"/>
    <w:rsid w:val="009022E4"/>
    <w:rsid w:val="009038D3"/>
    <w:rsid w:val="009043C9"/>
    <w:rsid w:val="0090607A"/>
    <w:rsid w:val="00907FBD"/>
    <w:rsid w:val="00910358"/>
    <w:rsid w:val="00911937"/>
    <w:rsid w:val="0091657D"/>
    <w:rsid w:val="009174AD"/>
    <w:rsid w:val="00920DF4"/>
    <w:rsid w:val="00921DF8"/>
    <w:rsid w:val="009231B6"/>
    <w:rsid w:val="00923887"/>
    <w:rsid w:val="009263A6"/>
    <w:rsid w:val="00926660"/>
    <w:rsid w:val="00926DB1"/>
    <w:rsid w:val="00931452"/>
    <w:rsid w:val="009321ED"/>
    <w:rsid w:val="00935A6C"/>
    <w:rsid w:val="009362CC"/>
    <w:rsid w:val="00936EF8"/>
    <w:rsid w:val="00940A05"/>
    <w:rsid w:val="00940A4B"/>
    <w:rsid w:val="00940C65"/>
    <w:rsid w:val="009410FA"/>
    <w:rsid w:val="009415C2"/>
    <w:rsid w:val="00942664"/>
    <w:rsid w:val="0094284B"/>
    <w:rsid w:val="00942C9D"/>
    <w:rsid w:val="00943144"/>
    <w:rsid w:val="0094409D"/>
    <w:rsid w:val="00944550"/>
    <w:rsid w:val="009457F1"/>
    <w:rsid w:val="00945B2C"/>
    <w:rsid w:val="00946143"/>
    <w:rsid w:val="00946557"/>
    <w:rsid w:val="009467A7"/>
    <w:rsid w:val="009469A0"/>
    <w:rsid w:val="0095051B"/>
    <w:rsid w:val="00950B6E"/>
    <w:rsid w:val="00950F04"/>
    <w:rsid w:val="00951636"/>
    <w:rsid w:val="00952115"/>
    <w:rsid w:val="009530FB"/>
    <w:rsid w:val="00954F87"/>
    <w:rsid w:val="00955530"/>
    <w:rsid w:val="00955798"/>
    <w:rsid w:val="00955F3C"/>
    <w:rsid w:val="00956145"/>
    <w:rsid w:val="00957B5E"/>
    <w:rsid w:val="009601CA"/>
    <w:rsid w:val="00960551"/>
    <w:rsid w:val="0096114E"/>
    <w:rsid w:val="00962C39"/>
    <w:rsid w:val="00963346"/>
    <w:rsid w:val="00963367"/>
    <w:rsid w:val="00963A45"/>
    <w:rsid w:val="00963FF2"/>
    <w:rsid w:val="00967973"/>
    <w:rsid w:val="009713CB"/>
    <w:rsid w:val="0097195B"/>
    <w:rsid w:val="00972136"/>
    <w:rsid w:val="00972C2E"/>
    <w:rsid w:val="0097481E"/>
    <w:rsid w:val="00974953"/>
    <w:rsid w:val="009755D7"/>
    <w:rsid w:val="00975725"/>
    <w:rsid w:val="00975881"/>
    <w:rsid w:val="00975E69"/>
    <w:rsid w:val="00976508"/>
    <w:rsid w:val="00977FA4"/>
    <w:rsid w:val="009802E1"/>
    <w:rsid w:val="00980A10"/>
    <w:rsid w:val="0098105C"/>
    <w:rsid w:val="009818C9"/>
    <w:rsid w:val="00981A05"/>
    <w:rsid w:val="009855F2"/>
    <w:rsid w:val="009873A4"/>
    <w:rsid w:val="00987642"/>
    <w:rsid w:val="00990BB5"/>
    <w:rsid w:val="00991988"/>
    <w:rsid w:val="0099312E"/>
    <w:rsid w:val="009939AC"/>
    <w:rsid w:val="009958C0"/>
    <w:rsid w:val="00996044"/>
    <w:rsid w:val="0099627E"/>
    <w:rsid w:val="009969BE"/>
    <w:rsid w:val="00997AFC"/>
    <w:rsid w:val="00997BFC"/>
    <w:rsid w:val="00997FCE"/>
    <w:rsid w:val="009A345A"/>
    <w:rsid w:val="009A486C"/>
    <w:rsid w:val="009A4C07"/>
    <w:rsid w:val="009A583B"/>
    <w:rsid w:val="009A6A5B"/>
    <w:rsid w:val="009B035F"/>
    <w:rsid w:val="009B0D45"/>
    <w:rsid w:val="009B1A8C"/>
    <w:rsid w:val="009B2EB4"/>
    <w:rsid w:val="009B3D42"/>
    <w:rsid w:val="009B52D3"/>
    <w:rsid w:val="009B5B8B"/>
    <w:rsid w:val="009B5BA3"/>
    <w:rsid w:val="009B779B"/>
    <w:rsid w:val="009C043A"/>
    <w:rsid w:val="009C095C"/>
    <w:rsid w:val="009C2780"/>
    <w:rsid w:val="009C2A61"/>
    <w:rsid w:val="009C2E45"/>
    <w:rsid w:val="009C4037"/>
    <w:rsid w:val="009C47FA"/>
    <w:rsid w:val="009C525A"/>
    <w:rsid w:val="009C628B"/>
    <w:rsid w:val="009C6798"/>
    <w:rsid w:val="009C694B"/>
    <w:rsid w:val="009D0D4F"/>
    <w:rsid w:val="009D2911"/>
    <w:rsid w:val="009D2ACA"/>
    <w:rsid w:val="009D42AE"/>
    <w:rsid w:val="009D56B4"/>
    <w:rsid w:val="009D633B"/>
    <w:rsid w:val="009D7643"/>
    <w:rsid w:val="009D77C1"/>
    <w:rsid w:val="009E0834"/>
    <w:rsid w:val="009E09C5"/>
    <w:rsid w:val="009E15CA"/>
    <w:rsid w:val="009E18CA"/>
    <w:rsid w:val="009E1CB2"/>
    <w:rsid w:val="009E243A"/>
    <w:rsid w:val="009E272D"/>
    <w:rsid w:val="009E2AAA"/>
    <w:rsid w:val="009E2ABC"/>
    <w:rsid w:val="009E6430"/>
    <w:rsid w:val="009E7AAA"/>
    <w:rsid w:val="009E7E2F"/>
    <w:rsid w:val="009E7E93"/>
    <w:rsid w:val="009F16DF"/>
    <w:rsid w:val="009F20E8"/>
    <w:rsid w:val="009F4F95"/>
    <w:rsid w:val="009F7F65"/>
    <w:rsid w:val="00A0050F"/>
    <w:rsid w:val="00A0139E"/>
    <w:rsid w:val="00A057FA"/>
    <w:rsid w:val="00A05EBB"/>
    <w:rsid w:val="00A06BCE"/>
    <w:rsid w:val="00A0743E"/>
    <w:rsid w:val="00A07CAA"/>
    <w:rsid w:val="00A13B96"/>
    <w:rsid w:val="00A16856"/>
    <w:rsid w:val="00A170F5"/>
    <w:rsid w:val="00A17C6A"/>
    <w:rsid w:val="00A32089"/>
    <w:rsid w:val="00A33529"/>
    <w:rsid w:val="00A34D5D"/>
    <w:rsid w:val="00A35003"/>
    <w:rsid w:val="00A353FF"/>
    <w:rsid w:val="00A36BB7"/>
    <w:rsid w:val="00A36CE7"/>
    <w:rsid w:val="00A36CF8"/>
    <w:rsid w:val="00A3702D"/>
    <w:rsid w:val="00A373A7"/>
    <w:rsid w:val="00A42D6D"/>
    <w:rsid w:val="00A4396B"/>
    <w:rsid w:val="00A4482C"/>
    <w:rsid w:val="00A44BD6"/>
    <w:rsid w:val="00A46994"/>
    <w:rsid w:val="00A477B6"/>
    <w:rsid w:val="00A500EB"/>
    <w:rsid w:val="00A525A2"/>
    <w:rsid w:val="00A5298F"/>
    <w:rsid w:val="00A53087"/>
    <w:rsid w:val="00A53507"/>
    <w:rsid w:val="00A55B1A"/>
    <w:rsid w:val="00A55E83"/>
    <w:rsid w:val="00A64874"/>
    <w:rsid w:val="00A6791A"/>
    <w:rsid w:val="00A70712"/>
    <w:rsid w:val="00A70791"/>
    <w:rsid w:val="00A711D1"/>
    <w:rsid w:val="00A712EB"/>
    <w:rsid w:val="00A716E3"/>
    <w:rsid w:val="00A72F42"/>
    <w:rsid w:val="00A73F1F"/>
    <w:rsid w:val="00A750A3"/>
    <w:rsid w:val="00A75320"/>
    <w:rsid w:val="00A75797"/>
    <w:rsid w:val="00A758B5"/>
    <w:rsid w:val="00A77256"/>
    <w:rsid w:val="00A77843"/>
    <w:rsid w:val="00A80500"/>
    <w:rsid w:val="00A809EE"/>
    <w:rsid w:val="00A81EE0"/>
    <w:rsid w:val="00A81F64"/>
    <w:rsid w:val="00A82784"/>
    <w:rsid w:val="00A84059"/>
    <w:rsid w:val="00A90B4E"/>
    <w:rsid w:val="00A91B09"/>
    <w:rsid w:val="00A96A76"/>
    <w:rsid w:val="00AA0903"/>
    <w:rsid w:val="00AA163B"/>
    <w:rsid w:val="00AA1D39"/>
    <w:rsid w:val="00AA25CE"/>
    <w:rsid w:val="00AA63CC"/>
    <w:rsid w:val="00AA7FFB"/>
    <w:rsid w:val="00AB0682"/>
    <w:rsid w:val="00AB102A"/>
    <w:rsid w:val="00AB3448"/>
    <w:rsid w:val="00AB350A"/>
    <w:rsid w:val="00AB3644"/>
    <w:rsid w:val="00AB3C1D"/>
    <w:rsid w:val="00AB41E4"/>
    <w:rsid w:val="00AB4225"/>
    <w:rsid w:val="00AB4B34"/>
    <w:rsid w:val="00AB4C6A"/>
    <w:rsid w:val="00AB5013"/>
    <w:rsid w:val="00AB6C23"/>
    <w:rsid w:val="00AB6FF3"/>
    <w:rsid w:val="00AB7117"/>
    <w:rsid w:val="00AB739D"/>
    <w:rsid w:val="00AC1E29"/>
    <w:rsid w:val="00AC2ECD"/>
    <w:rsid w:val="00AC7FF8"/>
    <w:rsid w:val="00AD0034"/>
    <w:rsid w:val="00AD02FD"/>
    <w:rsid w:val="00AD0EBF"/>
    <w:rsid w:val="00AD1785"/>
    <w:rsid w:val="00AD1AB7"/>
    <w:rsid w:val="00AD26D3"/>
    <w:rsid w:val="00AD3EF7"/>
    <w:rsid w:val="00AD4013"/>
    <w:rsid w:val="00AD47D3"/>
    <w:rsid w:val="00AD506F"/>
    <w:rsid w:val="00AD5CD0"/>
    <w:rsid w:val="00AD5D76"/>
    <w:rsid w:val="00AD6858"/>
    <w:rsid w:val="00AD7001"/>
    <w:rsid w:val="00AE0713"/>
    <w:rsid w:val="00AE1A80"/>
    <w:rsid w:val="00AE2EB2"/>
    <w:rsid w:val="00AE4D48"/>
    <w:rsid w:val="00AE4E14"/>
    <w:rsid w:val="00AE517F"/>
    <w:rsid w:val="00AE65A5"/>
    <w:rsid w:val="00AF1140"/>
    <w:rsid w:val="00AF26B1"/>
    <w:rsid w:val="00AF2C3E"/>
    <w:rsid w:val="00AF321D"/>
    <w:rsid w:val="00AF3AFE"/>
    <w:rsid w:val="00AF6DB2"/>
    <w:rsid w:val="00AF7423"/>
    <w:rsid w:val="00B0076C"/>
    <w:rsid w:val="00B0144A"/>
    <w:rsid w:val="00B0157E"/>
    <w:rsid w:val="00B01A61"/>
    <w:rsid w:val="00B01BEA"/>
    <w:rsid w:val="00B01CAE"/>
    <w:rsid w:val="00B03F96"/>
    <w:rsid w:val="00B040E8"/>
    <w:rsid w:val="00B049EE"/>
    <w:rsid w:val="00B04BD7"/>
    <w:rsid w:val="00B06C5D"/>
    <w:rsid w:val="00B06E6D"/>
    <w:rsid w:val="00B0731F"/>
    <w:rsid w:val="00B0747E"/>
    <w:rsid w:val="00B10289"/>
    <w:rsid w:val="00B10520"/>
    <w:rsid w:val="00B10B9C"/>
    <w:rsid w:val="00B131F7"/>
    <w:rsid w:val="00B13417"/>
    <w:rsid w:val="00B13A8C"/>
    <w:rsid w:val="00B16FA5"/>
    <w:rsid w:val="00B2000F"/>
    <w:rsid w:val="00B20341"/>
    <w:rsid w:val="00B203B4"/>
    <w:rsid w:val="00B225B8"/>
    <w:rsid w:val="00B234BA"/>
    <w:rsid w:val="00B264BB"/>
    <w:rsid w:val="00B26BE9"/>
    <w:rsid w:val="00B30422"/>
    <w:rsid w:val="00B32B0B"/>
    <w:rsid w:val="00B372A7"/>
    <w:rsid w:val="00B379F5"/>
    <w:rsid w:val="00B40941"/>
    <w:rsid w:val="00B40B39"/>
    <w:rsid w:val="00B41D94"/>
    <w:rsid w:val="00B41F56"/>
    <w:rsid w:val="00B439EE"/>
    <w:rsid w:val="00B43B84"/>
    <w:rsid w:val="00B43C5B"/>
    <w:rsid w:val="00B43E0B"/>
    <w:rsid w:val="00B4436D"/>
    <w:rsid w:val="00B44A68"/>
    <w:rsid w:val="00B44C06"/>
    <w:rsid w:val="00B45978"/>
    <w:rsid w:val="00B506DD"/>
    <w:rsid w:val="00B50AA6"/>
    <w:rsid w:val="00B50AD2"/>
    <w:rsid w:val="00B53659"/>
    <w:rsid w:val="00B53681"/>
    <w:rsid w:val="00B54866"/>
    <w:rsid w:val="00B555E9"/>
    <w:rsid w:val="00B55727"/>
    <w:rsid w:val="00B569A7"/>
    <w:rsid w:val="00B5768C"/>
    <w:rsid w:val="00B57EB8"/>
    <w:rsid w:val="00B60489"/>
    <w:rsid w:val="00B616F0"/>
    <w:rsid w:val="00B61E7E"/>
    <w:rsid w:val="00B627BF"/>
    <w:rsid w:val="00B63AB5"/>
    <w:rsid w:val="00B6590A"/>
    <w:rsid w:val="00B65A08"/>
    <w:rsid w:val="00B71218"/>
    <w:rsid w:val="00B71ADF"/>
    <w:rsid w:val="00B74FDC"/>
    <w:rsid w:val="00B75676"/>
    <w:rsid w:val="00B779D0"/>
    <w:rsid w:val="00B77AC6"/>
    <w:rsid w:val="00B803AA"/>
    <w:rsid w:val="00B832EE"/>
    <w:rsid w:val="00B84A2A"/>
    <w:rsid w:val="00B84CE5"/>
    <w:rsid w:val="00B84FD6"/>
    <w:rsid w:val="00B90317"/>
    <w:rsid w:val="00B91208"/>
    <w:rsid w:val="00B92DD2"/>
    <w:rsid w:val="00B94313"/>
    <w:rsid w:val="00B950CC"/>
    <w:rsid w:val="00B9519C"/>
    <w:rsid w:val="00B967FF"/>
    <w:rsid w:val="00B96BB9"/>
    <w:rsid w:val="00B96BFC"/>
    <w:rsid w:val="00B96E1B"/>
    <w:rsid w:val="00B979AF"/>
    <w:rsid w:val="00BA0106"/>
    <w:rsid w:val="00BA2572"/>
    <w:rsid w:val="00BA25ED"/>
    <w:rsid w:val="00BA2B7D"/>
    <w:rsid w:val="00BB0330"/>
    <w:rsid w:val="00BB0BB8"/>
    <w:rsid w:val="00BB1254"/>
    <w:rsid w:val="00BB12B0"/>
    <w:rsid w:val="00BB1FA9"/>
    <w:rsid w:val="00BB3677"/>
    <w:rsid w:val="00BB4A63"/>
    <w:rsid w:val="00BB6A0F"/>
    <w:rsid w:val="00BC29BF"/>
    <w:rsid w:val="00BC2D47"/>
    <w:rsid w:val="00BC2EEF"/>
    <w:rsid w:val="00BC3218"/>
    <w:rsid w:val="00BC58C7"/>
    <w:rsid w:val="00BC5D33"/>
    <w:rsid w:val="00BC670F"/>
    <w:rsid w:val="00BC7485"/>
    <w:rsid w:val="00BC7EF1"/>
    <w:rsid w:val="00BD054A"/>
    <w:rsid w:val="00BD0749"/>
    <w:rsid w:val="00BD0F8D"/>
    <w:rsid w:val="00BD127B"/>
    <w:rsid w:val="00BD2E15"/>
    <w:rsid w:val="00BD369F"/>
    <w:rsid w:val="00BD47D4"/>
    <w:rsid w:val="00BD63D3"/>
    <w:rsid w:val="00BE02C4"/>
    <w:rsid w:val="00BE03E6"/>
    <w:rsid w:val="00BE19D6"/>
    <w:rsid w:val="00BE1F6C"/>
    <w:rsid w:val="00BE28E5"/>
    <w:rsid w:val="00BE4CC0"/>
    <w:rsid w:val="00BE5FF8"/>
    <w:rsid w:val="00BE60F0"/>
    <w:rsid w:val="00BF06BE"/>
    <w:rsid w:val="00BF0D32"/>
    <w:rsid w:val="00BF1C90"/>
    <w:rsid w:val="00BF3A14"/>
    <w:rsid w:val="00BF4ED8"/>
    <w:rsid w:val="00BF57AA"/>
    <w:rsid w:val="00BF63B0"/>
    <w:rsid w:val="00BF761B"/>
    <w:rsid w:val="00C03D13"/>
    <w:rsid w:val="00C05335"/>
    <w:rsid w:val="00C07516"/>
    <w:rsid w:val="00C101B2"/>
    <w:rsid w:val="00C11BB1"/>
    <w:rsid w:val="00C14786"/>
    <w:rsid w:val="00C14DC9"/>
    <w:rsid w:val="00C209B1"/>
    <w:rsid w:val="00C252D7"/>
    <w:rsid w:val="00C262D7"/>
    <w:rsid w:val="00C267C4"/>
    <w:rsid w:val="00C26D2F"/>
    <w:rsid w:val="00C27A1E"/>
    <w:rsid w:val="00C345EC"/>
    <w:rsid w:val="00C347A6"/>
    <w:rsid w:val="00C41A07"/>
    <w:rsid w:val="00C42781"/>
    <w:rsid w:val="00C43F84"/>
    <w:rsid w:val="00C44C2A"/>
    <w:rsid w:val="00C44CF0"/>
    <w:rsid w:val="00C44F96"/>
    <w:rsid w:val="00C46728"/>
    <w:rsid w:val="00C502F0"/>
    <w:rsid w:val="00C515D3"/>
    <w:rsid w:val="00C52501"/>
    <w:rsid w:val="00C52A51"/>
    <w:rsid w:val="00C52CF6"/>
    <w:rsid w:val="00C54158"/>
    <w:rsid w:val="00C54330"/>
    <w:rsid w:val="00C544E8"/>
    <w:rsid w:val="00C55F7F"/>
    <w:rsid w:val="00C57E9E"/>
    <w:rsid w:val="00C608A2"/>
    <w:rsid w:val="00C6102D"/>
    <w:rsid w:val="00C6172A"/>
    <w:rsid w:val="00C61CDC"/>
    <w:rsid w:val="00C626F8"/>
    <w:rsid w:val="00C64CA3"/>
    <w:rsid w:val="00C653C7"/>
    <w:rsid w:val="00C65749"/>
    <w:rsid w:val="00C65C69"/>
    <w:rsid w:val="00C670C5"/>
    <w:rsid w:val="00C6723A"/>
    <w:rsid w:val="00C71097"/>
    <w:rsid w:val="00C722F4"/>
    <w:rsid w:val="00C725E1"/>
    <w:rsid w:val="00C72773"/>
    <w:rsid w:val="00C72832"/>
    <w:rsid w:val="00C73CB8"/>
    <w:rsid w:val="00C74F66"/>
    <w:rsid w:val="00C7507B"/>
    <w:rsid w:val="00C7533E"/>
    <w:rsid w:val="00C7606E"/>
    <w:rsid w:val="00C762DA"/>
    <w:rsid w:val="00C80E2C"/>
    <w:rsid w:val="00C81EEE"/>
    <w:rsid w:val="00C82243"/>
    <w:rsid w:val="00C823DA"/>
    <w:rsid w:val="00C83A66"/>
    <w:rsid w:val="00C83AFD"/>
    <w:rsid w:val="00C845FB"/>
    <w:rsid w:val="00C84669"/>
    <w:rsid w:val="00C85F67"/>
    <w:rsid w:val="00C85FF8"/>
    <w:rsid w:val="00C866FF"/>
    <w:rsid w:val="00C86F57"/>
    <w:rsid w:val="00C8728E"/>
    <w:rsid w:val="00C877E5"/>
    <w:rsid w:val="00C91561"/>
    <w:rsid w:val="00C917BE"/>
    <w:rsid w:val="00C91CBC"/>
    <w:rsid w:val="00C92A49"/>
    <w:rsid w:val="00C93C69"/>
    <w:rsid w:val="00C95586"/>
    <w:rsid w:val="00C958B9"/>
    <w:rsid w:val="00C959B3"/>
    <w:rsid w:val="00C95CF2"/>
    <w:rsid w:val="00C968A7"/>
    <w:rsid w:val="00C97DBF"/>
    <w:rsid w:val="00CA096C"/>
    <w:rsid w:val="00CA152B"/>
    <w:rsid w:val="00CA1C73"/>
    <w:rsid w:val="00CA26CD"/>
    <w:rsid w:val="00CA3114"/>
    <w:rsid w:val="00CA3555"/>
    <w:rsid w:val="00CA3715"/>
    <w:rsid w:val="00CA4ABC"/>
    <w:rsid w:val="00CA58B0"/>
    <w:rsid w:val="00CB0F0E"/>
    <w:rsid w:val="00CB0FAD"/>
    <w:rsid w:val="00CB126B"/>
    <w:rsid w:val="00CB1899"/>
    <w:rsid w:val="00CB25A6"/>
    <w:rsid w:val="00CB25AD"/>
    <w:rsid w:val="00CB3498"/>
    <w:rsid w:val="00CB3599"/>
    <w:rsid w:val="00CB3B65"/>
    <w:rsid w:val="00CB4870"/>
    <w:rsid w:val="00CB6DC9"/>
    <w:rsid w:val="00CB7252"/>
    <w:rsid w:val="00CB72DF"/>
    <w:rsid w:val="00CC1FA9"/>
    <w:rsid w:val="00CC3357"/>
    <w:rsid w:val="00CC70D1"/>
    <w:rsid w:val="00CD026E"/>
    <w:rsid w:val="00CD06D7"/>
    <w:rsid w:val="00CD096B"/>
    <w:rsid w:val="00CD6F1F"/>
    <w:rsid w:val="00CD705A"/>
    <w:rsid w:val="00CD7449"/>
    <w:rsid w:val="00CD7A1D"/>
    <w:rsid w:val="00CE178D"/>
    <w:rsid w:val="00CE4D2F"/>
    <w:rsid w:val="00CE4FF8"/>
    <w:rsid w:val="00CE739B"/>
    <w:rsid w:val="00CF024D"/>
    <w:rsid w:val="00CF12AC"/>
    <w:rsid w:val="00CF2DDB"/>
    <w:rsid w:val="00CF38E8"/>
    <w:rsid w:val="00CF533F"/>
    <w:rsid w:val="00CF68C9"/>
    <w:rsid w:val="00CF7F26"/>
    <w:rsid w:val="00D00FA4"/>
    <w:rsid w:val="00D01A11"/>
    <w:rsid w:val="00D02301"/>
    <w:rsid w:val="00D026F7"/>
    <w:rsid w:val="00D03298"/>
    <w:rsid w:val="00D03D3A"/>
    <w:rsid w:val="00D05E45"/>
    <w:rsid w:val="00D05F5B"/>
    <w:rsid w:val="00D07984"/>
    <w:rsid w:val="00D07C42"/>
    <w:rsid w:val="00D10B93"/>
    <w:rsid w:val="00D10DC0"/>
    <w:rsid w:val="00D150C8"/>
    <w:rsid w:val="00D162C0"/>
    <w:rsid w:val="00D16EB3"/>
    <w:rsid w:val="00D1714F"/>
    <w:rsid w:val="00D172AA"/>
    <w:rsid w:val="00D17556"/>
    <w:rsid w:val="00D17B51"/>
    <w:rsid w:val="00D17EEF"/>
    <w:rsid w:val="00D20C1F"/>
    <w:rsid w:val="00D216D6"/>
    <w:rsid w:val="00D21BEE"/>
    <w:rsid w:val="00D23F2E"/>
    <w:rsid w:val="00D24598"/>
    <w:rsid w:val="00D24DD9"/>
    <w:rsid w:val="00D26705"/>
    <w:rsid w:val="00D26CFF"/>
    <w:rsid w:val="00D27352"/>
    <w:rsid w:val="00D31301"/>
    <w:rsid w:val="00D329E4"/>
    <w:rsid w:val="00D34960"/>
    <w:rsid w:val="00D35582"/>
    <w:rsid w:val="00D358B1"/>
    <w:rsid w:val="00D35E3B"/>
    <w:rsid w:val="00D3756C"/>
    <w:rsid w:val="00D37CFA"/>
    <w:rsid w:val="00D40632"/>
    <w:rsid w:val="00D41D58"/>
    <w:rsid w:val="00D43200"/>
    <w:rsid w:val="00D44A66"/>
    <w:rsid w:val="00D44D1F"/>
    <w:rsid w:val="00D4763E"/>
    <w:rsid w:val="00D47D77"/>
    <w:rsid w:val="00D50D76"/>
    <w:rsid w:val="00D51ABF"/>
    <w:rsid w:val="00D525B2"/>
    <w:rsid w:val="00D52729"/>
    <w:rsid w:val="00D55464"/>
    <w:rsid w:val="00D556F9"/>
    <w:rsid w:val="00D55776"/>
    <w:rsid w:val="00D56F58"/>
    <w:rsid w:val="00D60AF8"/>
    <w:rsid w:val="00D60C36"/>
    <w:rsid w:val="00D60FCE"/>
    <w:rsid w:val="00D6109F"/>
    <w:rsid w:val="00D61492"/>
    <w:rsid w:val="00D61668"/>
    <w:rsid w:val="00D61F52"/>
    <w:rsid w:val="00D6204C"/>
    <w:rsid w:val="00D63685"/>
    <w:rsid w:val="00D644CA"/>
    <w:rsid w:val="00D6486B"/>
    <w:rsid w:val="00D64CC6"/>
    <w:rsid w:val="00D65609"/>
    <w:rsid w:val="00D65D9C"/>
    <w:rsid w:val="00D65DF7"/>
    <w:rsid w:val="00D6649C"/>
    <w:rsid w:val="00D6685B"/>
    <w:rsid w:val="00D676D7"/>
    <w:rsid w:val="00D70501"/>
    <w:rsid w:val="00D706BA"/>
    <w:rsid w:val="00D714ED"/>
    <w:rsid w:val="00D71FD2"/>
    <w:rsid w:val="00D72E02"/>
    <w:rsid w:val="00D731E6"/>
    <w:rsid w:val="00D766F9"/>
    <w:rsid w:val="00D772FC"/>
    <w:rsid w:val="00D80387"/>
    <w:rsid w:val="00D81E65"/>
    <w:rsid w:val="00D82667"/>
    <w:rsid w:val="00D8388E"/>
    <w:rsid w:val="00D848F8"/>
    <w:rsid w:val="00D86549"/>
    <w:rsid w:val="00D868D7"/>
    <w:rsid w:val="00D868DE"/>
    <w:rsid w:val="00D90F36"/>
    <w:rsid w:val="00D92A34"/>
    <w:rsid w:val="00D9389A"/>
    <w:rsid w:val="00D93EDB"/>
    <w:rsid w:val="00D94617"/>
    <w:rsid w:val="00D94907"/>
    <w:rsid w:val="00D955AF"/>
    <w:rsid w:val="00D964FC"/>
    <w:rsid w:val="00D96A86"/>
    <w:rsid w:val="00D97875"/>
    <w:rsid w:val="00DA01B6"/>
    <w:rsid w:val="00DA1C58"/>
    <w:rsid w:val="00DA2015"/>
    <w:rsid w:val="00DA39F5"/>
    <w:rsid w:val="00DA4666"/>
    <w:rsid w:val="00DA5EE7"/>
    <w:rsid w:val="00DA69A9"/>
    <w:rsid w:val="00DA71BD"/>
    <w:rsid w:val="00DA7718"/>
    <w:rsid w:val="00DA785C"/>
    <w:rsid w:val="00DB00A6"/>
    <w:rsid w:val="00DB00E9"/>
    <w:rsid w:val="00DB0331"/>
    <w:rsid w:val="00DB1C62"/>
    <w:rsid w:val="00DB2987"/>
    <w:rsid w:val="00DB2F5D"/>
    <w:rsid w:val="00DB3241"/>
    <w:rsid w:val="00DB384C"/>
    <w:rsid w:val="00DB4703"/>
    <w:rsid w:val="00DB4B8A"/>
    <w:rsid w:val="00DB4E02"/>
    <w:rsid w:val="00DB5315"/>
    <w:rsid w:val="00DB5617"/>
    <w:rsid w:val="00DB5A6B"/>
    <w:rsid w:val="00DB5D98"/>
    <w:rsid w:val="00DC16A7"/>
    <w:rsid w:val="00DC25D3"/>
    <w:rsid w:val="00DC44DB"/>
    <w:rsid w:val="00DC71C2"/>
    <w:rsid w:val="00DD2012"/>
    <w:rsid w:val="00DD2D0E"/>
    <w:rsid w:val="00DD2EAC"/>
    <w:rsid w:val="00DD3EA4"/>
    <w:rsid w:val="00DD5D1F"/>
    <w:rsid w:val="00DD6889"/>
    <w:rsid w:val="00DD73A8"/>
    <w:rsid w:val="00DE038E"/>
    <w:rsid w:val="00DE082F"/>
    <w:rsid w:val="00DE4460"/>
    <w:rsid w:val="00DE520F"/>
    <w:rsid w:val="00DE5D58"/>
    <w:rsid w:val="00DE69E7"/>
    <w:rsid w:val="00DF192D"/>
    <w:rsid w:val="00DF26CF"/>
    <w:rsid w:val="00DF2E5B"/>
    <w:rsid w:val="00DF4F5A"/>
    <w:rsid w:val="00DF6794"/>
    <w:rsid w:val="00DF6D50"/>
    <w:rsid w:val="00E010D3"/>
    <w:rsid w:val="00E02B81"/>
    <w:rsid w:val="00E067F4"/>
    <w:rsid w:val="00E068A3"/>
    <w:rsid w:val="00E069AD"/>
    <w:rsid w:val="00E06CE5"/>
    <w:rsid w:val="00E077EA"/>
    <w:rsid w:val="00E10C52"/>
    <w:rsid w:val="00E11820"/>
    <w:rsid w:val="00E11A05"/>
    <w:rsid w:val="00E13838"/>
    <w:rsid w:val="00E13D59"/>
    <w:rsid w:val="00E13D9C"/>
    <w:rsid w:val="00E1488A"/>
    <w:rsid w:val="00E15831"/>
    <w:rsid w:val="00E16500"/>
    <w:rsid w:val="00E1699D"/>
    <w:rsid w:val="00E17059"/>
    <w:rsid w:val="00E1718F"/>
    <w:rsid w:val="00E17BF9"/>
    <w:rsid w:val="00E17E94"/>
    <w:rsid w:val="00E20CFB"/>
    <w:rsid w:val="00E21A61"/>
    <w:rsid w:val="00E21BE8"/>
    <w:rsid w:val="00E21FD9"/>
    <w:rsid w:val="00E23AE0"/>
    <w:rsid w:val="00E26EE3"/>
    <w:rsid w:val="00E27113"/>
    <w:rsid w:val="00E306DF"/>
    <w:rsid w:val="00E309E2"/>
    <w:rsid w:val="00E31A8D"/>
    <w:rsid w:val="00E31DA6"/>
    <w:rsid w:val="00E338ED"/>
    <w:rsid w:val="00E33B8B"/>
    <w:rsid w:val="00E34511"/>
    <w:rsid w:val="00E350B7"/>
    <w:rsid w:val="00E36294"/>
    <w:rsid w:val="00E37C52"/>
    <w:rsid w:val="00E41892"/>
    <w:rsid w:val="00E423E2"/>
    <w:rsid w:val="00E45466"/>
    <w:rsid w:val="00E45CB8"/>
    <w:rsid w:val="00E45D4D"/>
    <w:rsid w:val="00E479BC"/>
    <w:rsid w:val="00E47B72"/>
    <w:rsid w:val="00E50BBA"/>
    <w:rsid w:val="00E510A8"/>
    <w:rsid w:val="00E52899"/>
    <w:rsid w:val="00E52929"/>
    <w:rsid w:val="00E53A28"/>
    <w:rsid w:val="00E53A92"/>
    <w:rsid w:val="00E53AE0"/>
    <w:rsid w:val="00E54213"/>
    <w:rsid w:val="00E56976"/>
    <w:rsid w:val="00E569E8"/>
    <w:rsid w:val="00E60D72"/>
    <w:rsid w:val="00E614BA"/>
    <w:rsid w:val="00E619D2"/>
    <w:rsid w:val="00E62408"/>
    <w:rsid w:val="00E646B2"/>
    <w:rsid w:val="00E65E3A"/>
    <w:rsid w:val="00E672E6"/>
    <w:rsid w:val="00E70550"/>
    <w:rsid w:val="00E705FE"/>
    <w:rsid w:val="00E72197"/>
    <w:rsid w:val="00E721C7"/>
    <w:rsid w:val="00E728A2"/>
    <w:rsid w:val="00E738CC"/>
    <w:rsid w:val="00E73BD1"/>
    <w:rsid w:val="00E81000"/>
    <w:rsid w:val="00E813F4"/>
    <w:rsid w:val="00E831EA"/>
    <w:rsid w:val="00E835A4"/>
    <w:rsid w:val="00E83998"/>
    <w:rsid w:val="00E86327"/>
    <w:rsid w:val="00E87051"/>
    <w:rsid w:val="00E90995"/>
    <w:rsid w:val="00E9211A"/>
    <w:rsid w:val="00E9295E"/>
    <w:rsid w:val="00E936C9"/>
    <w:rsid w:val="00E946AD"/>
    <w:rsid w:val="00E948EA"/>
    <w:rsid w:val="00E9540C"/>
    <w:rsid w:val="00E966D7"/>
    <w:rsid w:val="00EA00C3"/>
    <w:rsid w:val="00EA31D0"/>
    <w:rsid w:val="00EA3267"/>
    <w:rsid w:val="00EA37A8"/>
    <w:rsid w:val="00EA46AD"/>
    <w:rsid w:val="00EA4F70"/>
    <w:rsid w:val="00EA6C5D"/>
    <w:rsid w:val="00EA6C6C"/>
    <w:rsid w:val="00EA71BA"/>
    <w:rsid w:val="00EA7CBB"/>
    <w:rsid w:val="00EB1356"/>
    <w:rsid w:val="00EB2AF2"/>
    <w:rsid w:val="00EB5935"/>
    <w:rsid w:val="00EB5BBD"/>
    <w:rsid w:val="00EB6FC8"/>
    <w:rsid w:val="00EB72D9"/>
    <w:rsid w:val="00EC076C"/>
    <w:rsid w:val="00EC2060"/>
    <w:rsid w:val="00EC3E93"/>
    <w:rsid w:val="00EC4D0B"/>
    <w:rsid w:val="00EC4EF2"/>
    <w:rsid w:val="00EC4FD0"/>
    <w:rsid w:val="00EC5A59"/>
    <w:rsid w:val="00EC6745"/>
    <w:rsid w:val="00EC6B9A"/>
    <w:rsid w:val="00ED0DA4"/>
    <w:rsid w:val="00ED21B4"/>
    <w:rsid w:val="00ED3382"/>
    <w:rsid w:val="00ED4F63"/>
    <w:rsid w:val="00ED5140"/>
    <w:rsid w:val="00ED68C9"/>
    <w:rsid w:val="00ED6F9B"/>
    <w:rsid w:val="00ED772E"/>
    <w:rsid w:val="00EE0383"/>
    <w:rsid w:val="00EE09EE"/>
    <w:rsid w:val="00EE1566"/>
    <w:rsid w:val="00EE1E9C"/>
    <w:rsid w:val="00EE2C3C"/>
    <w:rsid w:val="00EE2D3D"/>
    <w:rsid w:val="00EE2E54"/>
    <w:rsid w:val="00EE4FD9"/>
    <w:rsid w:val="00EE62CB"/>
    <w:rsid w:val="00EE651D"/>
    <w:rsid w:val="00EE68F1"/>
    <w:rsid w:val="00EE7004"/>
    <w:rsid w:val="00EF0F2E"/>
    <w:rsid w:val="00EF37D5"/>
    <w:rsid w:val="00EF4A08"/>
    <w:rsid w:val="00EF4F72"/>
    <w:rsid w:val="00EF5FF2"/>
    <w:rsid w:val="00EF67B3"/>
    <w:rsid w:val="00F0148A"/>
    <w:rsid w:val="00F02C32"/>
    <w:rsid w:val="00F03CC2"/>
    <w:rsid w:val="00F04FF8"/>
    <w:rsid w:val="00F05E55"/>
    <w:rsid w:val="00F063F3"/>
    <w:rsid w:val="00F068DF"/>
    <w:rsid w:val="00F06F4A"/>
    <w:rsid w:val="00F07049"/>
    <w:rsid w:val="00F07711"/>
    <w:rsid w:val="00F16061"/>
    <w:rsid w:val="00F1634D"/>
    <w:rsid w:val="00F176BB"/>
    <w:rsid w:val="00F2019E"/>
    <w:rsid w:val="00F206CC"/>
    <w:rsid w:val="00F238B4"/>
    <w:rsid w:val="00F241F2"/>
    <w:rsid w:val="00F24F54"/>
    <w:rsid w:val="00F25E03"/>
    <w:rsid w:val="00F2620D"/>
    <w:rsid w:val="00F27890"/>
    <w:rsid w:val="00F278F9"/>
    <w:rsid w:val="00F27DC8"/>
    <w:rsid w:val="00F313F1"/>
    <w:rsid w:val="00F3461C"/>
    <w:rsid w:val="00F35442"/>
    <w:rsid w:val="00F35CB2"/>
    <w:rsid w:val="00F36E05"/>
    <w:rsid w:val="00F37061"/>
    <w:rsid w:val="00F3727A"/>
    <w:rsid w:val="00F4150C"/>
    <w:rsid w:val="00F422B2"/>
    <w:rsid w:val="00F428EE"/>
    <w:rsid w:val="00F43E3A"/>
    <w:rsid w:val="00F43FA4"/>
    <w:rsid w:val="00F477F7"/>
    <w:rsid w:val="00F47B9C"/>
    <w:rsid w:val="00F47BB3"/>
    <w:rsid w:val="00F503B7"/>
    <w:rsid w:val="00F50502"/>
    <w:rsid w:val="00F508D3"/>
    <w:rsid w:val="00F51218"/>
    <w:rsid w:val="00F512A8"/>
    <w:rsid w:val="00F51654"/>
    <w:rsid w:val="00F53DB1"/>
    <w:rsid w:val="00F5454B"/>
    <w:rsid w:val="00F54BEC"/>
    <w:rsid w:val="00F55672"/>
    <w:rsid w:val="00F5569B"/>
    <w:rsid w:val="00F57E9F"/>
    <w:rsid w:val="00F6013A"/>
    <w:rsid w:val="00F613CE"/>
    <w:rsid w:val="00F61B98"/>
    <w:rsid w:val="00F61DA4"/>
    <w:rsid w:val="00F62634"/>
    <w:rsid w:val="00F64223"/>
    <w:rsid w:val="00F647FF"/>
    <w:rsid w:val="00F64A4B"/>
    <w:rsid w:val="00F651EC"/>
    <w:rsid w:val="00F6546A"/>
    <w:rsid w:val="00F664A1"/>
    <w:rsid w:val="00F67E9B"/>
    <w:rsid w:val="00F700F1"/>
    <w:rsid w:val="00F701F7"/>
    <w:rsid w:val="00F70A92"/>
    <w:rsid w:val="00F73E43"/>
    <w:rsid w:val="00F749FC"/>
    <w:rsid w:val="00F7546D"/>
    <w:rsid w:val="00F759D9"/>
    <w:rsid w:val="00F75A10"/>
    <w:rsid w:val="00F76556"/>
    <w:rsid w:val="00F77150"/>
    <w:rsid w:val="00F77511"/>
    <w:rsid w:val="00F80686"/>
    <w:rsid w:val="00F80C27"/>
    <w:rsid w:val="00F82071"/>
    <w:rsid w:val="00F8291F"/>
    <w:rsid w:val="00F850C4"/>
    <w:rsid w:val="00F85166"/>
    <w:rsid w:val="00F85924"/>
    <w:rsid w:val="00F862D0"/>
    <w:rsid w:val="00F86EEB"/>
    <w:rsid w:val="00F876CB"/>
    <w:rsid w:val="00F905F2"/>
    <w:rsid w:val="00F90F41"/>
    <w:rsid w:val="00F925C8"/>
    <w:rsid w:val="00F92C15"/>
    <w:rsid w:val="00F93179"/>
    <w:rsid w:val="00F93F3B"/>
    <w:rsid w:val="00F946F9"/>
    <w:rsid w:val="00F94D1B"/>
    <w:rsid w:val="00F963F5"/>
    <w:rsid w:val="00F968DD"/>
    <w:rsid w:val="00F96DFA"/>
    <w:rsid w:val="00F97A24"/>
    <w:rsid w:val="00FA1A61"/>
    <w:rsid w:val="00FA2607"/>
    <w:rsid w:val="00FA5291"/>
    <w:rsid w:val="00FA52DA"/>
    <w:rsid w:val="00FA596C"/>
    <w:rsid w:val="00FA7CCE"/>
    <w:rsid w:val="00FB0961"/>
    <w:rsid w:val="00FB161F"/>
    <w:rsid w:val="00FB2B77"/>
    <w:rsid w:val="00FB2EFD"/>
    <w:rsid w:val="00FB4ABD"/>
    <w:rsid w:val="00FB4FFB"/>
    <w:rsid w:val="00FB62FD"/>
    <w:rsid w:val="00FB7A79"/>
    <w:rsid w:val="00FC179E"/>
    <w:rsid w:val="00FC21C5"/>
    <w:rsid w:val="00FC3807"/>
    <w:rsid w:val="00FC4C91"/>
    <w:rsid w:val="00FC5101"/>
    <w:rsid w:val="00FC5994"/>
    <w:rsid w:val="00FC68DB"/>
    <w:rsid w:val="00FC6BD6"/>
    <w:rsid w:val="00FC74C2"/>
    <w:rsid w:val="00FC791E"/>
    <w:rsid w:val="00FD03E7"/>
    <w:rsid w:val="00FD39BA"/>
    <w:rsid w:val="00FD4714"/>
    <w:rsid w:val="00FD48DC"/>
    <w:rsid w:val="00FD4C43"/>
    <w:rsid w:val="00FD4CC7"/>
    <w:rsid w:val="00FD54B5"/>
    <w:rsid w:val="00FD5508"/>
    <w:rsid w:val="00FD5567"/>
    <w:rsid w:val="00FD56FA"/>
    <w:rsid w:val="00FD5BC1"/>
    <w:rsid w:val="00FE02F8"/>
    <w:rsid w:val="00FE0E00"/>
    <w:rsid w:val="00FE189F"/>
    <w:rsid w:val="00FE1B73"/>
    <w:rsid w:val="00FE3324"/>
    <w:rsid w:val="00FE419F"/>
    <w:rsid w:val="00FE43C4"/>
    <w:rsid w:val="00FE56D5"/>
    <w:rsid w:val="00FE6A15"/>
    <w:rsid w:val="00FE6E6D"/>
    <w:rsid w:val="00FE7765"/>
    <w:rsid w:val="00FE7B4D"/>
    <w:rsid w:val="00FF0E76"/>
    <w:rsid w:val="00FF122B"/>
    <w:rsid w:val="00FF15C3"/>
    <w:rsid w:val="00FF3334"/>
    <w:rsid w:val="00FF55E8"/>
    <w:rsid w:val="00FF5938"/>
    <w:rsid w:val="00FF6F55"/>
    <w:rsid w:val="00FF74E4"/>
    <w:rsid w:val="00FF7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rules v:ext="edit">
        <o:r id="V:Rule19" type="connector" idref="#_x0000_s1064"/>
        <o:r id="V:Rule20" type="connector" idref="#_x0000_s1067"/>
        <o:r id="V:Rule21" type="connector" idref="#_x0000_s1065"/>
        <o:r id="V:Rule22" type="connector" idref="#_x0000_s1039"/>
        <o:r id="V:Rule23" type="connector" idref="#_x0000_s1045"/>
        <o:r id="V:Rule24" type="connector" idref="#_x0000_s1063"/>
        <o:r id="V:Rule25" type="connector" idref="#_x0000_s1066"/>
        <o:r id="V:Rule26" type="connector" idref="#_x0000_s1068"/>
        <o:r id="V:Rule27" type="connector" idref="#_x0000_s1040"/>
        <o:r id="V:Rule28" type="connector" idref="#_x0000_s1050"/>
        <o:r id="V:Rule29" type="connector" idref="#_x0000_s1046"/>
        <o:r id="V:Rule30" type="connector" idref="#_x0000_s1062"/>
        <o:r id="V:Rule31" type="connector" idref="#_x0000_s1070"/>
        <o:r id="V:Rule32" type="connector" idref="#_x0000_s1073"/>
        <o:r id="V:Rule33" type="connector" idref="#_x0000_s1074"/>
        <o:r id="V:Rule34" type="connector" idref="#_x0000_s1049"/>
        <o:r id="V:Rule35" type="connector" idref="#_x0000_s1047"/>
        <o:r id="V:Rule3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A"/>
  </w:style>
  <w:style w:type="paragraph" w:styleId="Heading1">
    <w:name w:val="heading 1"/>
    <w:basedOn w:val="Normal"/>
    <w:next w:val="Normal"/>
    <w:link w:val="Heading1Char"/>
    <w:uiPriority w:val="9"/>
    <w:qFormat/>
    <w:rsid w:val="00196E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B0BB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3544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E7AC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C618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6E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96E44"/>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196E44"/>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797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B0BB8"/>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F850C4"/>
    <w:pPr>
      <w:spacing w:after="0" w:line="240" w:lineRule="auto"/>
    </w:pPr>
  </w:style>
  <w:style w:type="character" w:styleId="Emphasis">
    <w:name w:val="Emphasis"/>
    <w:basedOn w:val="DefaultParagraphFont"/>
    <w:uiPriority w:val="20"/>
    <w:qFormat/>
    <w:rsid w:val="0087754A"/>
    <w:rPr>
      <w:i/>
      <w:iCs/>
    </w:rPr>
  </w:style>
  <w:style w:type="character" w:customStyle="1" w:styleId="stepnum">
    <w:name w:val="stepnum"/>
    <w:basedOn w:val="DefaultParagraphFont"/>
    <w:rsid w:val="006C1B31"/>
  </w:style>
  <w:style w:type="paragraph" w:styleId="NormalWeb">
    <w:name w:val="Normal (Web)"/>
    <w:basedOn w:val="Normal"/>
    <w:uiPriority w:val="99"/>
    <w:unhideWhenUsed/>
    <w:rsid w:val="006C1B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i">
    <w:name w:val="mi"/>
    <w:basedOn w:val="DefaultParagraphFont"/>
    <w:rsid w:val="008F3F5F"/>
  </w:style>
  <w:style w:type="character" w:customStyle="1" w:styleId="mo">
    <w:name w:val="mo"/>
    <w:basedOn w:val="DefaultParagraphFont"/>
    <w:rsid w:val="008F3F5F"/>
  </w:style>
  <w:style w:type="character" w:customStyle="1" w:styleId="mn">
    <w:name w:val="mn"/>
    <w:basedOn w:val="DefaultParagraphFont"/>
    <w:rsid w:val="008F3F5F"/>
  </w:style>
  <w:style w:type="character" w:customStyle="1" w:styleId="mjxassistivemathml">
    <w:name w:val="mjx_assistive_mathml"/>
    <w:basedOn w:val="DefaultParagraphFont"/>
    <w:rsid w:val="008F3F5F"/>
  </w:style>
  <w:style w:type="paragraph" w:styleId="HTMLPreformatted">
    <w:name w:val="HTML Preformatted"/>
    <w:basedOn w:val="Normal"/>
    <w:link w:val="HTMLPreformattedChar"/>
    <w:uiPriority w:val="99"/>
    <w:unhideWhenUsed/>
    <w:rsid w:val="0058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58087F"/>
    <w:rPr>
      <w:rFonts w:ascii="Courier New" w:eastAsia="Times New Roman" w:hAnsi="Courier New" w:cs="Courier New"/>
      <w:sz w:val="20"/>
      <w:szCs w:val="20"/>
      <w:lang w:eastAsia="en-IN"/>
    </w:rPr>
  </w:style>
  <w:style w:type="character" w:customStyle="1" w:styleId="strong">
    <w:name w:val="strong"/>
    <w:basedOn w:val="DefaultParagraphFont"/>
    <w:rsid w:val="00521E8A"/>
  </w:style>
  <w:style w:type="character" w:styleId="HTMLCode">
    <w:name w:val="HTML Code"/>
    <w:basedOn w:val="DefaultParagraphFont"/>
    <w:uiPriority w:val="99"/>
    <w:semiHidden/>
    <w:unhideWhenUsed/>
    <w:rsid w:val="003E1D49"/>
    <w:rPr>
      <w:rFonts w:ascii="Courier New" w:eastAsia="Times New Roman" w:hAnsi="Courier New" w:cs="Courier New"/>
      <w:sz w:val="20"/>
      <w:szCs w:val="20"/>
    </w:rPr>
  </w:style>
  <w:style w:type="character" w:customStyle="1" w:styleId="typ">
    <w:name w:val="typ"/>
    <w:basedOn w:val="DefaultParagraphFont"/>
    <w:rsid w:val="003667DF"/>
  </w:style>
  <w:style w:type="character" w:customStyle="1" w:styleId="pln">
    <w:name w:val="pln"/>
    <w:basedOn w:val="DefaultParagraphFont"/>
    <w:rsid w:val="003667DF"/>
  </w:style>
  <w:style w:type="character" w:customStyle="1" w:styleId="pun">
    <w:name w:val="pun"/>
    <w:basedOn w:val="DefaultParagraphFont"/>
    <w:rsid w:val="003667DF"/>
  </w:style>
  <w:style w:type="character" w:customStyle="1" w:styleId="kwd">
    <w:name w:val="kwd"/>
    <w:basedOn w:val="DefaultParagraphFont"/>
    <w:rsid w:val="003667DF"/>
  </w:style>
  <w:style w:type="character" w:customStyle="1" w:styleId="com">
    <w:name w:val="com"/>
    <w:basedOn w:val="DefaultParagraphFont"/>
    <w:rsid w:val="003667DF"/>
  </w:style>
  <w:style w:type="character" w:customStyle="1" w:styleId="lit">
    <w:name w:val="lit"/>
    <w:basedOn w:val="DefaultParagraphFont"/>
    <w:rsid w:val="003667DF"/>
  </w:style>
  <w:style w:type="paragraph" w:styleId="ListParagraph">
    <w:name w:val="List Paragraph"/>
    <w:basedOn w:val="Normal"/>
    <w:uiPriority w:val="34"/>
    <w:qFormat/>
    <w:rsid w:val="00852A1E"/>
    <w:pPr>
      <w:ind w:left="720"/>
      <w:contextualSpacing/>
    </w:pPr>
  </w:style>
  <w:style w:type="paragraph" w:styleId="BalloonText">
    <w:name w:val="Balloon Text"/>
    <w:basedOn w:val="Normal"/>
    <w:link w:val="BalloonTextChar"/>
    <w:uiPriority w:val="99"/>
    <w:semiHidden/>
    <w:unhideWhenUsed/>
    <w:rsid w:val="00CA0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96C"/>
    <w:rPr>
      <w:rFonts w:ascii="Tahoma" w:hAnsi="Tahoma" w:cs="Tahoma"/>
      <w:sz w:val="16"/>
      <w:szCs w:val="16"/>
    </w:rPr>
  </w:style>
  <w:style w:type="table" w:styleId="LightGrid-Accent2">
    <w:name w:val="Light Grid Accent 2"/>
    <w:basedOn w:val="TableNormal"/>
    <w:uiPriority w:val="62"/>
    <w:rsid w:val="005C0E20"/>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Heading4Char">
    <w:name w:val="Heading 4 Char"/>
    <w:basedOn w:val="DefaultParagraphFont"/>
    <w:link w:val="Heading4"/>
    <w:uiPriority w:val="9"/>
    <w:semiHidden/>
    <w:rsid w:val="001E7AC7"/>
    <w:rPr>
      <w:rFonts w:asciiTheme="majorHAnsi" w:eastAsiaTheme="majorEastAsia" w:hAnsiTheme="majorHAnsi" w:cstheme="majorBidi"/>
      <w:b/>
      <w:bCs/>
      <w:i/>
      <w:iCs/>
      <w:color w:val="5B9BD5" w:themeColor="accent1"/>
    </w:rPr>
  </w:style>
  <w:style w:type="character" w:styleId="Strong0">
    <w:name w:val="Strong"/>
    <w:basedOn w:val="DefaultParagraphFont"/>
    <w:uiPriority w:val="22"/>
    <w:qFormat/>
    <w:rsid w:val="00600560"/>
    <w:rPr>
      <w:b/>
      <w:bCs/>
    </w:rPr>
  </w:style>
  <w:style w:type="character" w:styleId="Hyperlink">
    <w:name w:val="Hyperlink"/>
    <w:basedOn w:val="DefaultParagraphFont"/>
    <w:uiPriority w:val="99"/>
    <w:unhideWhenUsed/>
    <w:rsid w:val="004C243F"/>
    <w:rPr>
      <w:color w:val="0000FF"/>
      <w:u w:val="single"/>
    </w:rPr>
  </w:style>
  <w:style w:type="character" w:customStyle="1" w:styleId="Heading5Char">
    <w:name w:val="Heading 5 Char"/>
    <w:basedOn w:val="DefaultParagraphFont"/>
    <w:link w:val="Heading5"/>
    <w:uiPriority w:val="9"/>
    <w:semiHidden/>
    <w:rsid w:val="002C6185"/>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rsid w:val="00F35442"/>
    <w:rPr>
      <w:rFonts w:asciiTheme="majorHAnsi" w:eastAsiaTheme="majorEastAsia" w:hAnsiTheme="majorHAnsi" w:cstheme="majorBidi"/>
      <w:b/>
      <w:bCs/>
      <w:color w:val="5B9BD5" w:themeColor="accent1"/>
    </w:rPr>
  </w:style>
  <w:style w:type="character" w:styleId="FollowedHyperlink">
    <w:name w:val="FollowedHyperlink"/>
    <w:basedOn w:val="DefaultParagraphFont"/>
    <w:uiPriority w:val="99"/>
    <w:semiHidden/>
    <w:unhideWhenUsed/>
    <w:rsid w:val="00F35442"/>
    <w:rPr>
      <w:color w:val="800080"/>
      <w:u w:val="single"/>
    </w:rPr>
  </w:style>
  <w:style w:type="character" w:customStyle="1" w:styleId="tocnumber">
    <w:name w:val="tocnumber"/>
    <w:basedOn w:val="DefaultParagraphFont"/>
    <w:rsid w:val="00F35442"/>
  </w:style>
  <w:style w:type="character" w:customStyle="1" w:styleId="toctext">
    <w:name w:val="toctext"/>
    <w:basedOn w:val="DefaultParagraphFont"/>
    <w:rsid w:val="00F35442"/>
  </w:style>
  <w:style w:type="character" w:customStyle="1" w:styleId="mw-headline">
    <w:name w:val="mw-headline"/>
    <w:basedOn w:val="DefaultParagraphFont"/>
    <w:rsid w:val="00F35442"/>
  </w:style>
  <w:style w:type="character" w:customStyle="1" w:styleId="reference-text">
    <w:name w:val="reference-text"/>
    <w:basedOn w:val="DefaultParagraphFont"/>
    <w:rsid w:val="00F35442"/>
  </w:style>
  <w:style w:type="character" w:styleId="HTMLCite">
    <w:name w:val="HTML Cite"/>
    <w:basedOn w:val="DefaultParagraphFont"/>
    <w:uiPriority w:val="99"/>
    <w:semiHidden/>
    <w:unhideWhenUsed/>
    <w:rsid w:val="00F35442"/>
    <w:rPr>
      <w:i/>
      <w:iCs/>
    </w:rPr>
  </w:style>
  <w:style w:type="character" w:customStyle="1" w:styleId="reference-accessdate">
    <w:name w:val="reference-accessdate"/>
    <w:basedOn w:val="DefaultParagraphFont"/>
    <w:rsid w:val="00F35442"/>
  </w:style>
  <w:style w:type="character" w:customStyle="1" w:styleId="nowrap">
    <w:name w:val="nowrap"/>
    <w:basedOn w:val="DefaultParagraphFont"/>
    <w:rsid w:val="00F35442"/>
  </w:style>
  <w:style w:type="character" w:customStyle="1" w:styleId="z3988">
    <w:name w:val="z3988"/>
    <w:basedOn w:val="DefaultParagraphFont"/>
    <w:rsid w:val="00F35442"/>
  </w:style>
  <w:style w:type="paragraph" w:styleId="z-TopofForm">
    <w:name w:val="HTML Top of Form"/>
    <w:basedOn w:val="Normal"/>
    <w:next w:val="Normal"/>
    <w:link w:val="z-TopofFormChar"/>
    <w:hidden/>
    <w:uiPriority w:val="99"/>
    <w:semiHidden/>
    <w:unhideWhenUsed/>
    <w:rsid w:val="00F35442"/>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3544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F35442"/>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35442"/>
    <w:rPr>
      <w:rFonts w:ascii="Arial" w:eastAsia="Times New Roman" w:hAnsi="Arial" w:cs="Arial"/>
      <w:vanish/>
      <w:sz w:val="16"/>
      <w:szCs w:val="16"/>
      <w:lang w:eastAsia="en-IN"/>
    </w:rPr>
  </w:style>
  <w:style w:type="character" w:customStyle="1" w:styleId="uls-settings-trigger">
    <w:name w:val="uls-settings-trigger"/>
    <w:basedOn w:val="DefaultParagraphFont"/>
    <w:rsid w:val="00F35442"/>
  </w:style>
  <w:style w:type="character" w:customStyle="1" w:styleId="wb-langlinks-edit">
    <w:name w:val="wb-langlinks-edit"/>
    <w:basedOn w:val="DefaultParagraphFont"/>
    <w:rsid w:val="00F35442"/>
  </w:style>
  <w:style w:type="character" w:customStyle="1" w:styleId="apple-converted-space">
    <w:name w:val="apple-converted-space"/>
    <w:basedOn w:val="DefaultParagraphFont"/>
    <w:rsid w:val="00A809EE"/>
  </w:style>
  <w:style w:type="character" w:customStyle="1" w:styleId="tgc">
    <w:name w:val="_tgc"/>
    <w:basedOn w:val="DefaultParagraphFont"/>
    <w:rsid w:val="005321BC"/>
  </w:style>
  <w:style w:type="character" w:customStyle="1" w:styleId="relativetime">
    <w:name w:val="relativetime"/>
    <w:basedOn w:val="DefaultParagraphFont"/>
    <w:rsid w:val="00B32B0B"/>
  </w:style>
  <w:style w:type="character" w:customStyle="1" w:styleId="reputation-score">
    <w:name w:val="reputation-score"/>
    <w:basedOn w:val="DefaultParagraphFont"/>
    <w:rsid w:val="00B32B0B"/>
  </w:style>
  <w:style w:type="character" w:customStyle="1" w:styleId="badgecount">
    <w:name w:val="badgecount"/>
    <w:basedOn w:val="DefaultParagraphFont"/>
    <w:rsid w:val="00B32B0B"/>
  </w:style>
  <w:style w:type="character" w:customStyle="1" w:styleId="warm">
    <w:name w:val="warm"/>
    <w:basedOn w:val="DefaultParagraphFont"/>
    <w:rsid w:val="00B32B0B"/>
  </w:style>
  <w:style w:type="character" w:customStyle="1" w:styleId="comment-copy">
    <w:name w:val="comment-copy"/>
    <w:basedOn w:val="DefaultParagraphFont"/>
    <w:rsid w:val="00B32B0B"/>
  </w:style>
  <w:style w:type="character" w:customStyle="1" w:styleId="comment-date">
    <w:name w:val="comment-date"/>
    <w:basedOn w:val="DefaultParagraphFont"/>
    <w:rsid w:val="00B32B0B"/>
  </w:style>
  <w:style w:type="character" w:customStyle="1" w:styleId="relativetime-clean">
    <w:name w:val="relativetime-clean"/>
    <w:basedOn w:val="DefaultParagraphFont"/>
    <w:rsid w:val="00B32B0B"/>
  </w:style>
  <w:style w:type="character" w:customStyle="1" w:styleId="cool">
    <w:name w:val="cool"/>
    <w:basedOn w:val="DefaultParagraphFont"/>
    <w:rsid w:val="00B32B0B"/>
  </w:style>
  <w:style w:type="character" w:customStyle="1" w:styleId="vote-count-post">
    <w:name w:val="vote-count-post"/>
    <w:basedOn w:val="DefaultParagraphFont"/>
    <w:rsid w:val="00B32B0B"/>
  </w:style>
  <w:style w:type="character" w:customStyle="1" w:styleId="msqrt">
    <w:name w:val="msqrt"/>
    <w:basedOn w:val="DefaultParagraphFont"/>
    <w:rsid w:val="00FA1A61"/>
  </w:style>
  <w:style w:type="character" w:customStyle="1" w:styleId="func-arg">
    <w:name w:val="func-arg"/>
    <w:basedOn w:val="DefaultParagraphFont"/>
    <w:rsid w:val="004E602F"/>
  </w:style>
  <w:style w:type="character" w:customStyle="1" w:styleId="str">
    <w:name w:val="str"/>
    <w:basedOn w:val="DefaultParagraphFont"/>
    <w:rsid w:val="00D172AA"/>
  </w:style>
  <w:style w:type="character" w:customStyle="1" w:styleId="code-keyword">
    <w:name w:val="code-keyword"/>
    <w:basedOn w:val="DefaultParagraphFont"/>
    <w:rsid w:val="00CD06D7"/>
  </w:style>
  <w:style w:type="character" w:customStyle="1" w:styleId="code-string">
    <w:name w:val="code-string"/>
    <w:basedOn w:val="DefaultParagraphFont"/>
    <w:rsid w:val="00CD06D7"/>
  </w:style>
</w:styles>
</file>

<file path=word/webSettings.xml><?xml version="1.0" encoding="utf-8"?>
<w:webSettings xmlns:r="http://schemas.openxmlformats.org/officeDocument/2006/relationships" xmlns:w="http://schemas.openxmlformats.org/wordprocessingml/2006/main">
  <w:divs>
    <w:div w:id="51850958">
      <w:bodyDiv w:val="1"/>
      <w:marLeft w:val="0"/>
      <w:marRight w:val="0"/>
      <w:marTop w:val="0"/>
      <w:marBottom w:val="0"/>
      <w:divBdr>
        <w:top w:val="none" w:sz="0" w:space="0" w:color="auto"/>
        <w:left w:val="none" w:sz="0" w:space="0" w:color="auto"/>
        <w:bottom w:val="none" w:sz="0" w:space="0" w:color="auto"/>
        <w:right w:val="none" w:sz="0" w:space="0" w:color="auto"/>
      </w:divBdr>
    </w:div>
    <w:div w:id="72289543">
      <w:bodyDiv w:val="1"/>
      <w:marLeft w:val="0"/>
      <w:marRight w:val="0"/>
      <w:marTop w:val="0"/>
      <w:marBottom w:val="0"/>
      <w:divBdr>
        <w:top w:val="none" w:sz="0" w:space="0" w:color="auto"/>
        <w:left w:val="none" w:sz="0" w:space="0" w:color="auto"/>
        <w:bottom w:val="none" w:sz="0" w:space="0" w:color="auto"/>
        <w:right w:val="none" w:sz="0" w:space="0" w:color="auto"/>
      </w:divBdr>
    </w:div>
    <w:div w:id="175965572">
      <w:bodyDiv w:val="1"/>
      <w:marLeft w:val="0"/>
      <w:marRight w:val="0"/>
      <w:marTop w:val="0"/>
      <w:marBottom w:val="0"/>
      <w:divBdr>
        <w:top w:val="none" w:sz="0" w:space="0" w:color="auto"/>
        <w:left w:val="none" w:sz="0" w:space="0" w:color="auto"/>
        <w:bottom w:val="none" w:sz="0" w:space="0" w:color="auto"/>
        <w:right w:val="none" w:sz="0" w:space="0" w:color="auto"/>
      </w:divBdr>
    </w:div>
    <w:div w:id="229462101">
      <w:bodyDiv w:val="1"/>
      <w:marLeft w:val="0"/>
      <w:marRight w:val="0"/>
      <w:marTop w:val="0"/>
      <w:marBottom w:val="0"/>
      <w:divBdr>
        <w:top w:val="none" w:sz="0" w:space="0" w:color="auto"/>
        <w:left w:val="none" w:sz="0" w:space="0" w:color="auto"/>
        <w:bottom w:val="none" w:sz="0" w:space="0" w:color="auto"/>
        <w:right w:val="none" w:sz="0" w:space="0" w:color="auto"/>
      </w:divBdr>
    </w:div>
    <w:div w:id="230965243">
      <w:bodyDiv w:val="1"/>
      <w:marLeft w:val="0"/>
      <w:marRight w:val="0"/>
      <w:marTop w:val="0"/>
      <w:marBottom w:val="0"/>
      <w:divBdr>
        <w:top w:val="none" w:sz="0" w:space="0" w:color="auto"/>
        <w:left w:val="none" w:sz="0" w:space="0" w:color="auto"/>
        <w:bottom w:val="none" w:sz="0" w:space="0" w:color="auto"/>
        <w:right w:val="none" w:sz="0" w:space="0" w:color="auto"/>
      </w:divBdr>
      <w:divsChild>
        <w:div w:id="1469855915">
          <w:marLeft w:val="0"/>
          <w:marRight w:val="0"/>
          <w:marTop w:val="0"/>
          <w:marBottom w:val="0"/>
          <w:divBdr>
            <w:top w:val="none" w:sz="0" w:space="0" w:color="auto"/>
            <w:left w:val="none" w:sz="0" w:space="0" w:color="auto"/>
            <w:bottom w:val="none" w:sz="0" w:space="0" w:color="auto"/>
            <w:right w:val="none" w:sz="0" w:space="0" w:color="auto"/>
          </w:divBdr>
        </w:div>
      </w:divsChild>
    </w:div>
    <w:div w:id="239215381">
      <w:bodyDiv w:val="1"/>
      <w:marLeft w:val="0"/>
      <w:marRight w:val="0"/>
      <w:marTop w:val="0"/>
      <w:marBottom w:val="0"/>
      <w:divBdr>
        <w:top w:val="none" w:sz="0" w:space="0" w:color="auto"/>
        <w:left w:val="none" w:sz="0" w:space="0" w:color="auto"/>
        <w:bottom w:val="none" w:sz="0" w:space="0" w:color="auto"/>
        <w:right w:val="none" w:sz="0" w:space="0" w:color="auto"/>
      </w:divBdr>
    </w:div>
    <w:div w:id="293877702">
      <w:bodyDiv w:val="1"/>
      <w:marLeft w:val="0"/>
      <w:marRight w:val="0"/>
      <w:marTop w:val="0"/>
      <w:marBottom w:val="0"/>
      <w:divBdr>
        <w:top w:val="none" w:sz="0" w:space="0" w:color="auto"/>
        <w:left w:val="none" w:sz="0" w:space="0" w:color="auto"/>
        <w:bottom w:val="none" w:sz="0" w:space="0" w:color="auto"/>
        <w:right w:val="none" w:sz="0" w:space="0" w:color="auto"/>
      </w:divBdr>
      <w:divsChild>
        <w:div w:id="1164853737">
          <w:marLeft w:val="0"/>
          <w:marRight w:val="0"/>
          <w:marTop w:val="0"/>
          <w:marBottom w:val="0"/>
          <w:divBdr>
            <w:top w:val="none" w:sz="0" w:space="0" w:color="auto"/>
            <w:left w:val="none" w:sz="0" w:space="0" w:color="auto"/>
            <w:bottom w:val="none" w:sz="0" w:space="0" w:color="auto"/>
            <w:right w:val="none" w:sz="0" w:space="0" w:color="auto"/>
          </w:divBdr>
        </w:div>
      </w:divsChild>
    </w:div>
    <w:div w:id="318996085">
      <w:bodyDiv w:val="1"/>
      <w:marLeft w:val="0"/>
      <w:marRight w:val="0"/>
      <w:marTop w:val="0"/>
      <w:marBottom w:val="0"/>
      <w:divBdr>
        <w:top w:val="none" w:sz="0" w:space="0" w:color="auto"/>
        <w:left w:val="none" w:sz="0" w:space="0" w:color="auto"/>
        <w:bottom w:val="none" w:sz="0" w:space="0" w:color="auto"/>
        <w:right w:val="none" w:sz="0" w:space="0" w:color="auto"/>
      </w:divBdr>
    </w:div>
    <w:div w:id="323894540">
      <w:bodyDiv w:val="1"/>
      <w:marLeft w:val="0"/>
      <w:marRight w:val="0"/>
      <w:marTop w:val="0"/>
      <w:marBottom w:val="0"/>
      <w:divBdr>
        <w:top w:val="none" w:sz="0" w:space="0" w:color="auto"/>
        <w:left w:val="none" w:sz="0" w:space="0" w:color="auto"/>
        <w:bottom w:val="none" w:sz="0" w:space="0" w:color="auto"/>
        <w:right w:val="none" w:sz="0" w:space="0" w:color="auto"/>
      </w:divBdr>
      <w:divsChild>
        <w:div w:id="941884457">
          <w:marLeft w:val="0"/>
          <w:marRight w:val="0"/>
          <w:marTop w:val="0"/>
          <w:marBottom w:val="0"/>
          <w:divBdr>
            <w:top w:val="none" w:sz="0" w:space="0" w:color="auto"/>
            <w:left w:val="none" w:sz="0" w:space="0" w:color="auto"/>
            <w:bottom w:val="none" w:sz="0" w:space="0" w:color="auto"/>
            <w:right w:val="none" w:sz="0" w:space="0" w:color="auto"/>
          </w:divBdr>
          <w:divsChild>
            <w:div w:id="1991860466">
              <w:marLeft w:val="0"/>
              <w:marRight w:val="0"/>
              <w:marTop w:val="0"/>
              <w:marBottom w:val="0"/>
              <w:divBdr>
                <w:top w:val="none" w:sz="0" w:space="0" w:color="auto"/>
                <w:left w:val="none" w:sz="0" w:space="0" w:color="auto"/>
                <w:bottom w:val="none" w:sz="0" w:space="0" w:color="auto"/>
                <w:right w:val="none" w:sz="0" w:space="0" w:color="auto"/>
              </w:divBdr>
            </w:div>
            <w:div w:id="1463110359">
              <w:marLeft w:val="0"/>
              <w:marRight w:val="0"/>
              <w:marTop w:val="0"/>
              <w:marBottom w:val="0"/>
              <w:divBdr>
                <w:top w:val="none" w:sz="0" w:space="0" w:color="auto"/>
                <w:left w:val="none" w:sz="0" w:space="0" w:color="auto"/>
                <w:bottom w:val="none" w:sz="0" w:space="0" w:color="auto"/>
                <w:right w:val="none" w:sz="0" w:space="0" w:color="auto"/>
              </w:divBdr>
            </w:div>
            <w:div w:id="1006904915">
              <w:marLeft w:val="0"/>
              <w:marRight w:val="0"/>
              <w:marTop w:val="0"/>
              <w:marBottom w:val="0"/>
              <w:divBdr>
                <w:top w:val="none" w:sz="0" w:space="0" w:color="auto"/>
                <w:left w:val="none" w:sz="0" w:space="0" w:color="auto"/>
                <w:bottom w:val="none" w:sz="0" w:space="0" w:color="auto"/>
                <w:right w:val="none" w:sz="0" w:space="0" w:color="auto"/>
              </w:divBdr>
              <w:divsChild>
                <w:div w:id="1205290291">
                  <w:marLeft w:val="0"/>
                  <w:marRight w:val="0"/>
                  <w:marTop w:val="0"/>
                  <w:marBottom w:val="0"/>
                  <w:divBdr>
                    <w:top w:val="none" w:sz="0" w:space="0" w:color="auto"/>
                    <w:left w:val="none" w:sz="0" w:space="0" w:color="auto"/>
                    <w:bottom w:val="none" w:sz="0" w:space="0" w:color="auto"/>
                    <w:right w:val="none" w:sz="0" w:space="0" w:color="auto"/>
                  </w:divBdr>
                </w:div>
                <w:div w:id="337998893">
                  <w:marLeft w:val="0"/>
                  <w:marRight w:val="0"/>
                  <w:marTop w:val="0"/>
                  <w:marBottom w:val="0"/>
                  <w:divBdr>
                    <w:top w:val="none" w:sz="0" w:space="0" w:color="auto"/>
                    <w:left w:val="none" w:sz="0" w:space="0" w:color="auto"/>
                    <w:bottom w:val="none" w:sz="0" w:space="0" w:color="auto"/>
                    <w:right w:val="none" w:sz="0" w:space="0" w:color="auto"/>
                  </w:divBdr>
                  <w:divsChild>
                    <w:div w:id="1461653472">
                      <w:marLeft w:val="0"/>
                      <w:marRight w:val="0"/>
                      <w:marTop w:val="0"/>
                      <w:marBottom w:val="0"/>
                      <w:divBdr>
                        <w:top w:val="none" w:sz="0" w:space="0" w:color="auto"/>
                        <w:left w:val="none" w:sz="0" w:space="0" w:color="auto"/>
                        <w:bottom w:val="none" w:sz="0" w:space="0" w:color="auto"/>
                        <w:right w:val="none" w:sz="0" w:space="0" w:color="auto"/>
                      </w:divBdr>
                    </w:div>
                  </w:divsChild>
                </w:div>
                <w:div w:id="1717847477">
                  <w:marLeft w:val="0"/>
                  <w:marRight w:val="0"/>
                  <w:marTop w:val="0"/>
                  <w:marBottom w:val="0"/>
                  <w:divBdr>
                    <w:top w:val="none" w:sz="0" w:space="0" w:color="auto"/>
                    <w:left w:val="none" w:sz="0" w:space="0" w:color="auto"/>
                    <w:bottom w:val="none" w:sz="0" w:space="0" w:color="auto"/>
                    <w:right w:val="none" w:sz="0" w:space="0" w:color="auto"/>
                  </w:divBdr>
                  <w:divsChild>
                    <w:div w:id="217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608">
              <w:marLeft w:val="0"/>
              <w:marRight w:val="0"/>
              <w:marTop w:val="0"/>
              <w:marBottom w:val="0"/>
              <w:divBdr>
                <w:top w:val="none" w:sz="0" w:space="0" w:color="auto"/>
                <w:left w:val="none" w:sz="0" w:space="0" w:color="auto"/>
                <w:bottom w:val="none" w:sz="0" w:space="0" w:color="auto"/>
                <w:right w:val="none" w:sz="0" w:space="0" w:color="auto"/>
              </w:divBdr>
              <w:divsChild>
                <w:div w:id="821510868">
                  <w:marLeft w:val="0"/>
                  <w:marRight w:val="0"/>
                  <w:marTop w:val="0"/>
                  <w:marBottom w:val="0"/>
                  <w:divBdr>
                    <w:top w:val="none" w:sz="0" w:space="0" w:color="auto"/>
                    <w:left w:val="none" w:sz="0" w:space="0" w:color="auto"/>
                    <w:bottom w:val="none" w:sz="0" w:space="0" w:color="auto"/>
                    <w:right w:val="none" w:sz="0" w:space="0" w:color="auto"/>
                  </w:divBdr>
                </w:div>
                <w:div w:id="1247575162">
                  <w:marLeft w:val="0"/>
                  <w:marRight w:val="0"/>
                  <w:marTop w:val="0"/>
                  <w:marBottom w:val="0"/>
                  <w:divBdr>
                    <w:top w:val="none" w:sz="0" w:space="0" w:color="auto"/>
                    <w:left w:val="none" w:sz="0" w:space="0" w:color="auto"/>
                    <w:bottom w:val="none" w:sz="0" w:space="0" w:color="auto"/>
                    <w:right w:val="none" w:sz="0" w:space="0" w:color="auto"/>
                  </w:divBdr>
                </w:div>
                <w:div w:id="2052069760">
                  <w:marLeft w:val="0"/>
                  <w:marRight w:val="0"/>
                  <w:marTop w:val="0"/>
                  <w:marBottom w:val="0"/>
                  <w:divBdr>
                    <w:top w:val="none" w:sz="0" w:space="0" w:color="auto"/>
                    <w:left w:val="none" w:sz="0" w:space="0" w:color="auto"/>
                    <w:bottom w:val="none" w:sz="0" w:space="0" w:color="auto"/>
                    <w:right w:val="none" w:sz="0" w:space="0" w:color="auto"/>
                  </w:divBdr>
                </w:div>
                <w:div w:id="1324772294">
                  <w:marLeft w:val="0"/>
                  <w:marRight w:val="0"/>
                  <w:marTop w:val="0"/>
                  <w:marBottom w:val="0"/>
                  <w:divBdr>
                    <w:top w:val="none" w:sz="0" w:space="0" w:color="auto"/>
                    <w:left w:val="none" w:sz="0" w:space="0" w:color="auto"/>
                    <w:bottom w:val="none" w:sz="0" w:space="0" w:color="auto"/>
                    <w:right w:val="none" w:sz="0" w:space="0" w:color="auto"/>
                  </w:divBdr>
                </w:div>
              </w:divsChild>
            </w:div>
            <w:div w:id="1630433066">
              <w:marLeft w:val="0"/>
              <w:marRight w:val="0"/>
              <w:marTop w:val="0"/>
              <w:marBottom w:val="0"/>
              <w:divBdr>
                <w:top w:val="none" w:sz="0" w:space="0" w:color="auto"/>
                <w:left w:val="none" w:sz="0" w:space="0" w:color="auto"/>
                <w:bottom w:val="none" w:sz="0" w:space="0" w:color="auto"/>
                <w:right w:val="none" w:sz="0" w:space="0" w:color="auto"/>
              </w:divBdr>
            </w:div>
          </w:divsChild>
        </w:div>
        <w:div w:id="440344202">
          <w:marLeft w:val="0"/>
          <w:marRight w:val="0"/>
          <w:marTop w:val="0"/>
          <w:marBottom w:val="0"/>
          <w:divBdr>
            <w:top w:val="none" w:sz="0" w:space="0" w:color="auto"/>
            <w:left w:val="none" w:sz="0" w:space="0" w:color="auto"/>
            <w:bottom w:val="none" w:sz="0" w:space="0" w:color="auto"/>
            <w:right w:val="none" w:sz="0" w:space="0" w:color="auto"/>
          </w:divBdr>
        </w:div>
        <w:div w:id="530530660">
          <w:marLeft w:val="0"/>
          <w:marRight w:val="0"/>
          <w:marTop w:val="0"/>
          <w:marBottom w:val="0"/>
          <w:divBdr>
            <w:top w:val="none" w:sz="0" w:space="0" w:color="auto"/>
            <w:left w:val="none" w:sz="0" w:space="0" w:color="auto"/>
            <w:bottom w:val="none" w:sz="0" w:space="0" w:color="auto"/>
            <w:right w:val="none" w:sz="0" w:space="0" w:color="auto"/>
          </w:divBdr>
        </w:div>
        <w:div w:id="976763610">
          <w:marLeft w:val="0"/>
          <w:marRight w:val="0"/>
          <w:marTop w:val="0"/>
          <w:marBottom w:val="0"/>
          <w:divBdr>
            <w:top w:val="none" w:sz="0" w:space="0" w:color="auto"/>
            <w:left w:val="none" w:sz="0" w:space="0" w:color="auto"/>
            <w:bottom w:val="none" w:sz="0" w:space="0" w:color="auto"/>
            <w:right w:val="none" w:sz="0" w:space="0" w:color="auto"/>
          </w:divBdr>
        </w:div>
        <w:div w:id="1053045023">
          <w:marLeft w:val="0"/>
          <w:marRight w:val="0"/>
          <w:marTop w:val="0"/>
          <w:marBottom w:val="0"/>
          <w:divBdr>
            <w:top w:val="none" w:sz="0" w:space="0" w:color="auto"/>
            <w:left w:val="none" w:sz="0" w:space="0" w:color="auto"/>
            <w:bottom w:val="none" w:sz="0" w:space="0" w:color="auto"/>
            <w:right w:val="none" w:sz="0" w:space="0" w:color="auto"/>
          </w:divBdr>
          <w:divsChild>
            <w:div w:id="1486704173">
              <w:marLeft w:val="0"/>
              <w:marRight w:val="0"/>
              <w:marTop w:val="0"/>
              <w:marBottom w:val="0"/>
              <w:divBdr>
                <w:top w:val="none" w:sz="0" w:space="0" w:color="auto"/>
                <w:left w:val="none" w:sz="0" w:space="0" w:color="auto"/>
                <w:bottom w:val="none" w:sz="0" w:space="0" w:color="auto"/>
                <w:right w:val="none" w:sz="0" w:space="0" w:color="auto"/>
              </w:divBdr>
            </w:div>
          </w:divsChild>
        </w:div>
        <w:div w:id="282855174">
          <w:marLeft w:val="0"/>
          <w:marRight w:val="0"/>
          <w:marTop w:val="0"/>
          <w:marBottom w:val="0"/>
          <w:divBdr>
            <w:top w:val="none" w:sz="0" w:space="0" w:color="auto"/>
            <w:left w:val="none" w:sz="0" w:space="0" w:color="auto"/>
            <w:bottom w:val="none" w:sz="0" w:space="0" w:color="auto"/>
            <w:right w:val="none" w:sz="0" w:space="0" w:color="auto"/>
          </w:divBdr>
          <w:divsChild>
            <w:div w:id="2032103815">
              <w:marLeft w:val="0"/>
              <w:marRight w:val="0"/>
              <w:marTop w:val="0"/>
              <w:marBottom w:val="0"/>
              <w:divBdr>
                <w:top w:val="none" w:sz="0" w:space="0" w:color="auto"/>
                <w:left w:val="none" w:sz="0" w:space="0" w:color="auto"/>
                <w:bottom w:val="none" w:sz="0" w:space="0" w:color="auto"/>
                <w:right w:val="none" w:sz="0" w:space="0" w:color="auto"/>
              </w:divBdr>
            </w:div>
            <w:div w:id="736172154">
              <w:marLeft w:val="0"/>
              <w:marRight w:val="0"/>
              <w:marTop w:val="0"/>
              <w:marBottom w:val="0"/>
              <w:divBdr>
                <w:top w:val="none" w:sz="0" w:space="0" w:color="auto"/>
                <w:left w:val="none" w:sz="0" w:space="0" w:color="auto"/>
                <w:bottom w:val="none" w:sz="0" w:space="0" w:color="auto"/>
                <w:right w:val="none" w:sz="0" w:space="0" w:color="auto"/>
              </w:divBdr>
              <w:divsChild>
                <w:div w:id="1951087231">
                  <w:marLeft w:val="0"/>
                  <w:marRight w:val="0"/>
                  <w:marTop w:val="0"/>
                  <w:marBottom w:val="0"/>
                  <w:divBdr>
                    <w:top w:val="none" w:sz="0" w:space="0" w:color="auto"/>
                    <w:left w:val="none" w:sz="0" w:space="0" w:color="auto"/>
                    <w:bottom w:val="none" w:sz="0" w:space="0" w:color="auto"/>
                    <w:right w:val="none" w:sz="0" w:space="0" w:color="auto"/>
                  </w:divBdr>
                </w:div>
              </w:divsChild>
            </w:div>
            <w:div w:id="753167234">
              <w:marLeft w:val="0"/>
              <w:marRight w:val="0"/>
              <w:marTop w:val="0"/>
              <w:marBottom w:val="0"/>
              <w:divBdr>
                <w:top w:val="none" w:sz="0" w:space="0" w:color="auto"/>
                <w:left w:val="none" w:sz="0" w:space="0" w:color="auto"/>
                <w:bottom w:val="none" w:sz="0" w:space="0" w:color="auto"/>
                <w:right w:val="none" w:sz="0" w:space="0" w:color="auto"/>
              </w:divBdr>
              <w:divsChild>
                <w:div w:id="854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87129">
          <w:marLeft w:val="0"/>
          <w:marRight w:val="0"/>
          <w:marTop w:val="0"/>
          <w:marBottom w:val="0"/>
          <w:divBdr>
            <w:top w:val="none" w:sz="0" w:space="0" w:color="auto"/>
            <w:left w:val="none" w:sz="0" w:space="0" w:color="auto"/>
            <w:bottom w:val="none" w:sz="0" w:space="0" w:color="auto"/>
            <w:right w:val="none" w:sz="0" w:space="0" w:color="auto"/>
          </w:divBdr>
          <w:divsChild>
            <w:div w:id="1566793391">
              <w:marLeft w:val="0"/>
              <w:marRight w:val="0"/>
              <w:marTop w:val="0"/>
              <w:marBottom w:val="0"/>
              <w:divBdr>
                <w:top w:val="none" w:sz="0" w:space="0" w:color="auto"/>
                <w:left w:val="none" w:sz="0" w:space="0" w:color="auto"/>
                <w:bottom w:val="none" w:sz="0" w:space="0" w:color="auto"/>
                <w:right w:val="none" w:sz="0" w:space="0" w:color="auto"/>
              </w:divBdr>
            </w:div>
          </w:divsChild>
        </w:div>
        <w:div w:id="1193491304">
          <w:marLeft w:val="0"/>
          <w:marRight w:val="0"/>
          <w:marTop w:val="0"/>
          <w:marBottom w:val="0"/>
          <w:divBdr>
            <w:top w:val="none" w:sz="0" w:space="0" w:color="auto"/>
            <w:left w:val="none" w:sz="0" w:space="0" w:color="auto"/>
            <w:bottom w:val="none" w:sz="0" w:space="0" w:color="auto"/>
            <w:right w:val="none" w:sz="0" w:space="0" w:color="auto"/>
          </w:divBdr>
        </w:div>
        <w:div w:id="1379010147">
          <w:marLeft w:val="0"/>
          <w:marRight w:val="0"/>
          <w:marTop w:val="0"/>
          <w:marBottom w:val="0"/>
          <w:divBdr>
            <w:top w:val="none" w:sz="0" w:space="0" w:color="auto"/>
            <w:left w:val="none" w:sz="0" w:space="0" w:color="auto"/>
            <w:bottom w:val="none" w:sz="0" w:space="0" w:color="auto"/>
            <w:right w:val="none" w:sz="0" w:space="0" w:color="auto"/>
          </w:divBdr>
          <w:divsChild>
            <w:div w:id="1390954542">
              <w:marLeft w:val="0"/>
              <w:marRight w:val="0"/>
              <w:marTop w:val="0"/>
              <w:marBottom w:val="0"/>
              <w:divBdr>
                <w:top w:val="none" w:sz="0" w:space="0" w:color="auto"/>
                <w:left w:val="none" w:sz="0" w:space="0" w:color="auto"/>
                <w:bottom w:val="none" w:sz="0" w:space="0" w:color="auto"/>
                <w:right w:val="none" w:sz="0" w:space="0" w:color="auto"/>
              </w:divBdr>
            </w:div>
            <w:div w:id="9157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5142">
      <w:bodyDiv w:val="1"/>
      <w:marLeft w:val="0"/>
      <w:marRight w:val="0"/>
      <w:marTop w:val="0"/>
      <w:marBottom w:val="0"/>
      <w:divBdr>
        <w:top w:val="none" w:sz="0" w:space="0" w:color="auto"/>
        <w:left w:val="none" w:sz="0" w:space="0" w:color="auto"/>
        <w:bottom w:val="none" w:sz="0" w:space="0" w:color="auto"/>
        <w:right w:val="none" w:sz="0" w:space="0" w:color="auto"/>
      </w:divBdr>
      <w:divsChild>
        <w:div w:id="1532300163">
          <w:marLeft w:val="0"/>
          <w:marRight w:val="0"/>
          <w:marTop w:val="0"/>
          <w:marBottom w:val="0"/>
          <w:divBdr>
            <w:top w:val="none" w:sz="0" w:space="0" w:color="auto"/>
            <w:left w:val="none" w:sz="0" w:space="0" w:color="auto"/>
            <w:bottom w:val="none" w:sz="0" w:space="0" w:color="auto"/>
            <w:right w:val="none" w:sz="0" w:space="0" w:color="auto"/>
          </w:divBdr>
        </w:div>
      </w:divsChild>
    </w:div>
    <w:div w:id="658314810">
      <w:bodyDiv w:val="1"/>
      <w:marLeft w:val="0"/>
      <w:marRight w:val="0"/>
      <w:marTop w:val="0"/>
      <w:marBottom w:val="0"/>
      <w:divBdr>
        <w:top w:val="none" w:sz="0" w:space="0" w:color="auto"/>
        <w:left w:val="none" w:sz="0" w:space="0" w:color="auto"/>
        <w:bottom w:val="none" w:sz="0" w:space="0" w:color="auto"/>
        <w:right w:val="none" w:sz="0" w:space="0" w:color="auto"/>
      </w:divBdr>
    </w:div>
    <w:div w:id="749228638">
      <w:bodyDiv w:val="1"/>
      <w:marLeft w:val="0"/>
      <w:marRight w:val="0"/>
      <w:marTop w:val="0"/>
      <w:marBottom w:val="0"/>
      <w:divBdr>
        <w:top w:val="none" w:sz="0" w:space="0" w:color="auto"/>
        <w:left w:val="none" w:sz="0" w:space="0" w:color="auto"/>
        <w:bottom w:val="none" w:sz="0" w:space="0" w:color="auto"/>
        <w:right w:val="none" w:sz="0" w:space="0" w:color="auto"/>
      </w:divBdr>
    </w:div>
    <w:div w:id="786387760">
      <w:bodyDiv w:val="1"/>
      <w:marLeft w:val="0"/>
      <w:marRight w:val="0"/>
      <w:marTop w:val="0"/>
      <w:marBottom w:val="0"/>
      <w:divBdr>
        <w:top w:val="none" w:sz="0" w:space="0" w:color="auto"/>
        <w:left w:val="none" w:sz="0" w:space="0" w:color="auto"/>
        <w:bottom w:val="none" w:sz="0" w:space="0" w:color="auto"/>
        <w:right w:val="none" w:sz="0" w:space="0" w:color="auto"/>
      </w:divBdr>
      <w:divsChild>
        <w:div w:id="667101223">
          <w:marLeft w:val="0"/>
          <w:marRight w:val="0"/>
          <w:marTop w:val="0"/>
          <w:marBottom w:val="0"/>
          <w:divBdr>
            <w:top w:val="none" w:sz="0" w:space="0" w:color="auto"/>
            <w:left w:val="none" w:sz="0" w:space="0" w:color="auto"/>
            <w:bottom w:val="none" w:sz="0" w:space="0" w:color="auto"/>
            <w:right w:val="none" w:sz="0" w:space="0" w:color="auto"/>
          </w:divBdr>
          <w:divsChild>
            <w:div w:id="1543516675">
              <w:marLeft w:val="0"/>
              <w:marRight w:val="0"/>
              <w:marTop w:val="0"/>
              <w:marBottom w:val="0"/>
              <w:divBdr>
                <w:top w:val="none" w:sz="0" w:space="0" w:color="auto"/>
                <w:left w:val="none" w:sz="0" w:space="0" w:color="auto"/>
                <w:bottom w:val="none" w:sz="0" w:space="0" w:color="auto"/>
                <w:right w:val="none" w:sz="0" w:space="0" w:color="auto"/>
              </w:divBdr>
              <w:divsChild>
                <w:div w:id="762188530">
                  <w:marLeft w:val="0"/>
                  <w:marRight w:val="0"/>
                  <w:marTop w:val="0"/>
                  <w:marBottom w:val="0"/>
                  <w:divBdr>
                    <w:top w:val="none" w:sz="0" w:space="0" w:color="auto"/>
                    <w:left w:val="none" w:sz="0" w:space="0" w:color="auto"/>
                    <w:bottom w:val="none" w:sz="0" w:space="0" w:color="auto"/>
                    <w:right w:val="none" w:sz="0" w:space="0" w:color="auto"/>
                  </w:divBdr>
                  <w:divsChild>
                    <w:div w:id="1135640529">
                      <w:marLeft w:val="0"/>
                      <w:marRight w:val="0"/>
                      <w:marTop w:val="0"/>
                      <w:marBottom w:val="0"/>
                      <w:divBdr>
                        <w:top w:val="none" w:sz="0" w:space="0" w:color="auto"/>
                        <w:left w:val="none" w:sz="0" w:space="0" w:color="auto"/>
                        <w:bottom w:val="none" w:sz="0" w:space="0" w:color="auto"/>
                        <w:right w:val="none" w:sz="0" w:space="0" w:color="auto"/>
                      </w:divBdr>
                      <w:divsChild>
                        <w:div w:id="1429931079">
                          <w:marLeft w:val="0"/>
                          <w:marRight w:val="0"/>
                          <w:marTop w:val="0"/>
                          <w:marBottom w:val="0"/>
                          <w:divBdr>
                            <w:top w:val="none" w:sz="0" w:space="0" w:color="auto"/>
                            <w:left w:val="none" w:sz="0" w:space="0" w:color="auto"/>
                            <w:bottom w:val="none" w:sz="0" w:space="0" w:color="auto"/>
                            <w:right w:val="none" w:sz="0" w:space="0" w:color="auto"/>
                          </w:divBdr>
                          <w:divsChild>
                            <w:div w:id="616104836">
                              <w:marLeft w:val="0"/>
                              <w:marRight w:val="0"/>
                              <w:marTop w:val="0"/>
                              <w:marBottom w:val="0"/>
                              <w:divBdr>
                                <w:top w:val="none" w:sz="0" w:space="0" w:color="auto"/>
                                <w:left w:val="none" w:sz="0" w:space="0" w:color="auto"/>
                                <w:bottom w:val="none" w:sz="0" w:space="0" w:color="auto"/>
                                <w:right w:val="none" w:sz="0" w:space="0" w:color="auto"/>
                              </w:divBdr>
                            </w:div>
                          </w:divsChild>
                        </w:div>
                        <w:div w:id="5715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4356">
              <w:marLeft w:val="0"/>
              <w:marRight w:val="0"/>
              <w:marTop w:val="0"/>
              <w:marBottom w:val="0"/>
              <w:divBdr>
                <w:top w:val="none" w:sz="0" w:space="0" w:color="auto"/>
                <w:left w:val="none" w:sz="0" w:space="0" w:color="auto"/>
                <w:bottom w:val="none" w:sz="0" w:space="0" w:color="auto"/>
                <w:right w:val="none" w:sz="0" w:space="0" w:color="auto"/>
              </w:divBdr>
              <w:divsChild>
                <w:div w:id="11886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5729">
          <w:marLeft w:val="0"/>
          <w:marRight w:val="0"/>
          <w:marTop w:val="0"/>
          <w:marBottom w:val="0"/>
          <w:divBdr>
            <w:top w:val="none" w:sz="0" w:space="0" w:color="auto"/>
            <w:left w:val="none" w:sz="0" w:space="0" w:color="auto"/>
            <w:bottom w:val="none" w:sz="0" w:space="0" w:color="auto"/>
            <w:right w:val="none" w:sz="0" w:space="0" w:color="auto"/>
          </w:divBdr>
          <w:divsChild>
            <w:div w:id="285549046">
              <w:marLeft w:val="0"/>
              <w:marRight w:val="0"/>
              <w:marTop w:val="0"/>
              <w:marBottom w:val="0"/>
              <w:divBdr>
                <w:top w:val="none" w:sz="0" w:space="0" w:color="auto"/>
                <w:left w:val="none" w:sz="0" w:space="0" w:color="auto"/>
                <w:bottom w:val="none" w:sz="0" w:space="0" w:color="auto"/>
                <w:right w:val="none" w:sz="0" w:space="0" w:color="auto"/>
              </w:divBdr>
              <w:divsChild>
                <w:div w:id="19754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087">
          <w:marLeft w:val="0"/>
          <w:marRight w:val="0"/>
          <w:marTop w:val="0"/>
          <w:marBottom w:val="0"/>
          <w:divBdr>
            <w:top w:val="none" w:sz="0" w:space="0" w:color="auto"/>
            <w:left w:val="none" w:sz="0" w:space="0" w:color="auto"/>
            <w:bottom w:val="none" w:sz="0" w:space="0" w:color="auto"/>
            <w:right w:val="none" w:sz="0" w:space="0" w:color="auto"/>
          </w:divBdr>
        </w:div>
        <w:div w:id="850532094">
          <w:marLeft w:val="0"/>
          <w:marRight w:val="0"/>
          <w:marTop w:val="0"/>
          <w:marBottom w:val="0"/>
          <w:divBdr>
            <w:top w:val="none" w:sz="0" w:space="0" w:color="auto"/>
            <w:left w:val="none" w:sz="0" w:space="0" w:color="auto"/>
            <w:bottom w:val="none" w:sz="0" w:space="0" w:color="auto"/>
            <w:right w:val="none" w:sz="0" w:space="0" w:color="auto"/>
          </w:divBdr>
        </w:div>
        <w:div w:id="843131821">
          <w:marLeft w:val="0"/>
          <w:marRight w:val="0"/>
          <w:marTop w:val="0"/>
          <w:marBottom w:val="0"/>
          <w:divBdr>
            <w:top w:val="none" w:sz="0" w:space="0" w:color="auto"/>
            <w:left w:val="none" w:sz="0" w:space="0" w:color="auto"/>
            <w:bottom w:val="none" w:sz="0" w:space="0" w:color="auto"/>
            <w:right w:val="none" w:sz="0" w:space="0" w:color="auto"/>
          </w:divBdr>
          <w:divsChild>
            <w:div w:id="613557202">
              <w:marLeft w:val="0"/>
              <w:marRight w:val="0"/>
              <w:marTop w:val="0"/>
              <w:marBottom w:val="0"/>
              <w:divBdr>
                <w:top w:val="none" w:sz="0" w:space="0" w:color="auto"/>
                <w:left w:val="none" w:sz="0" w:space="0" w:color="auto"/>
                <w:bottom w:val="none" w:sz="0" w:space="0" w:color="auto"/>
                <w:right w:val="none" w:sz="0" w:space="0" w:color="auto"/>
              </w:divBdr>
              <w:divsChild>
                <w:div w:id="917520414">
                  <w:marLeft w:val="0"/>
                  <w:marRight w:val="0"/>
                  <w:marTop w:val="0"/>
                  <w:marBottom w:val="0"/>
                  <w:divBdr>
                    <w:top w:val="none" w:sz="0" w:space="0" w:color="auto"/>
                    <w:left w:val="none" w:sz="0" w:space="0" w:color="auto"/>
                    <w:bottom w:val="none" w:sz="0" w:space="0" w:color="auto"/>
                    <w:right w:val="none" w:sz="0" w:space="0" w:color="auto"/>
                  </w:divBdr>
                </w:div>
                <w:div w:id="388647749">
                  <w:marLeft w:val="0"/>
                  <w:marRight w:val="0"/>
                  <w:marTop w:val="0"/>
                  <w:marBottom w:val="0"/>
                  <w:divBdr>
                    <w:top w:val="none" w:sz="0" w:space="0" w:color="auto"/>
                    <w:left w:val="none" w:sz="0" w:space="0" w:color="auto"/>
                    <w:bottom w:val="none" w:sz="0" w:space="0" w:color="auto"/>
                    <w:right w:val="none" w:sz="0" w:space="0" w:color="auto"/>
                  </w:divBdr>
                  <w:divsChild>
                    <w:div w:id="339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3177">
          <w:marLeft w:val="0"/>
          <w:marRight w:val="0"/>
          <w:marTop w:val="0"/>
          <w:marBottom w:val="0"/>
          <w:divBdr>
            <w:top w:val="none" w:sz="0" w:space="0" w:color="auto"/>
            <w:left w:val="none" w:sz="0" w:space="0" w:color="auto"/>
            <w:bottom w:val="none" w:sz="0" w:space="0" w:color="auto"/>
            <w:right w:val="none" w:sz="0" w:space="0" w:color="auto"/>
          </w:divBdr>
          <w:divsChild>
            <w:div w:id="1677076638">
              <w:marLeft w:val="0"/>
              <w:marRight w:val="0"/>
              <w:marTop w:val="0"/>
              <w:marBottom w:val="0"/>
              <w:divBdr>
                <w:top w:val="none" w:sz="0" w:space="0" w:color="auto"/>
                <w:left w:val="none" w:sz="0" w:space="0" w:color="auto"/>
                <w:bottom w:val="none" w:sz="0" w:space="0" w:color="auto"/>
                <w:right w:val="none" w:sz="0" w:space="0" w:color="auto"/>
              </w:divBdr>
              <w:divsChild>
                <w:div w:id="1278754457">
                  <w:marLeft w:val="0"/>
                  <w:marRight w:val="0"/>
                  <w:marTop w:val="0"/>
                  <w:marBottom w:val="0"/>
                  <w:divBdr>
                    <w:top w:val="none" w:sz="0" w:space="0" w:color="auto"/>
                    <w:left w:val="none" w:sz="0" w:space="0" w:color="auto"/>
                    <w:bottom w:val="none" w:sz="0" w:space="0" w:color="auto"/>
                    <w:right w:val="none" w:sz="0" w:space="0" w:color="auto"/>
                  </w:divBdr>
                </w:div>
                <w:div w:id="1912350123">
                  <w:marLeft w:val="0"/>
                  <w:marRight w:val="0"/>
                  <w:marTop w:val="0"/>
                  <w:marBottom w:val="0"/>
                  <w:divBdr>
                    <w:top w:val="none" w:sz="0" w:space="0" w:color="auto"/>
                    <w:left w:val="none" w:sz="0" w:space="0" w:color="auto"/>
                    <w:bottom w:val="none" w:sz="0" w:space="0" w:color="auto"/>
                    <w:right w:val="none" w:sz="0" w:space="0" w:color="auto"/>
                  </w:divBdr>
                  <w:divsChild>
                    <w:div w:id="1202405824">
                      <w:marLeft w:val="0"/>
                      <w:marRight w:val="0"/>
                      <w:marTop w:val="0"/>
                      <w:marBottom w:val="0"/>
                      <w:divBdr>
                        <w:top w:val="none" w:sz="0" w:space="0" w:color="auto"/>
                        <w:left w:val="none" w:sz="0" w:space="0" w:color="auto"/>
                        <w:bottom w:val="none" w:sz="0" w:space="0" w:color="auto"/>
                        <w:right w:val="none" w:sz="0" w:space="0" w:color="auto"/>
                      </w:divBdr>
                    </w:div>
                  </w:divsChild>
                </w:div>
                <w:div w:id="695886434">
                  <w:marLeft w:val="0"/>
                  <w:marRight w:val="0"/>
                  <w:marTop w:val="0"/>
                  <w:marBottom w:val="0"/>
                  <w:divBdr>
                    <w:top w:val="none" w:sz="0" w:space="0" w:color="auto"/>
                    <w:left w:val="none" w:sz="0" w:space="0" w:color="auto"/>
                    <w:bottom w:val="none" w:sz="0" w:space="0" w:color="auto"/>
                    <w:right w:val="none" w:sz="0" w:space="0" w:color="auto"/>
                  </w:divBdr>
                  <w:divsChild>
                    <w:div w:id="110321316">
                      <w:marLeft w:val="0"/>
                      <w:marRight w:val="0"/>
                      <w:marTop w:val="0"/>
                      <w:marBottom w:val="0"/>
                      <w:divBdr>
                        <w:top w:val="none" w:sz="0" w:space="0" w:color="auto"/>
                        <w:left w:val="none" w:sz="0" w:space="0" w:color="auto"/>
                        <w:bottom w:val="none" w:sz="0" w:space="0" w:color="auto"/>
                        <w:right w:val="none" w:sz="0" w:space="0" w:color="auto"/>
                      </w:divBdr>
                    </w:div>
                    <w:div w:id="12992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4297">
          <w:marLeft w:val="0"/>
          <w:marRight w:val="0"/>
          <w:marTop w:val="0"/>
          <w:marBottom w:val="0"/>
          <w:divBdr>
            <w:top w:val="none" w:sz="0" w:space="0" w:color="auto"/>
            <w:left w:val="none" w:sz="0" w:space="0" w:color="auto"/>
            <w:bottom w:val="none" w:sz="0" w:space="0" w:color="auto"/>
            <w:right w:val="none" w:sz="0" w:space="0" w:color="auto"/>
          </w:divBdr>
          <w:divsChild>
            <w:div w:id="935744533">
              <w:marLeft w:val="0"/>
              <w:marRight w:val="0"/>
              <w:marTop w:val="0"/>
              <w:marBottom w:val="0"/>
              <w:divBdr>
                <w:top w:val="none" w:sz="0" w:space="0" w:color="auto"/>
                <w:left w:val="none" w:sz="0" w:space="0" w:color="auto"/>
                <w:bottom w:val="none" w:sz="0" w:space="0" w:color="auto"/>
                <w:right w:val="none" w:sz="0" w:space="0" w:color="auto"/>
              </w:divBdr>
              <w:divsChild>
                <w:div w:id="951210401">
                  <w:marLeft w:val="0"/>
                  <w:marRight w:val="0"/>
                  <w:marTop w:val="0"/>
                  <w:marBottom w:val="0"/>
                  <w:divBdr>
                    <w:top w:val="none" w:sz="0" w:space="0" w:color="auto"/>
                    <w:left w:val="none" w:sz="0" w:space="0" w:color="auto"/>
                    <w:bottom w:val="none" w:sz="0" w:space="0" w:color="auto"/>
                    <w:right w:val="none" w:sz="0" w:space="0" w:color="auto"/>
                  </w:divBdr>
                  <w:divsChild>
                    <w:div w:id="373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945">
              <w:marLeft w:val="0"/>
              <w:marRight w:val="0"/>
              <w:marTop w:val="0"/>
              <w:marBottom w:val="0"/>
              <w:divBdr>
                <w:top w:val="none" w:sz="0" w:space="0" w:color="auto"/>
                <w:left w:val="none" w:sz="0" w:space="0" w:color="auto"/>
                <w:bottom w:val="none" w:sz="0" w:space="0" w:color="auto"/>
                <w:right w:val="none" w:sz="0" w:space="0" w:color="auto"/>
              </w:divBdr>
              <w:divsChild>
                <w:div w:id="1350136712">
                  <w:marLeft w:val="0"/>
                  <w:marRight w:val="0"/>
                  <w:marTop w:val="0"/>
                  <w:marBottom w:val="0"/>
                  <w:divBdr>
                    <w:top w:val="none" w:sz="0" w:space="0" w:color="auto"/>
                    <w:left w:val="none" w:sz="0" w:space="0" w:color="auto"/>
                    <w:bottom w:val="none" w:sz="0" w:space="0" w:color="auto"/>
                    <w:right w:val="none" w:sz="0" w:space="0" w:color="auto"/>
                  </w:divBdr>
                  <w:divsChild>
                    <w:div w:id="68819475">
                      <w:marLeft w:val="0"/>
                      <w:marRight w:val="0"/>
                      <w:marTop w:val="0"/>
                      <w:marBottom w:val="0"/>
                      <w:divBdr>
                        <w:top w:val="none" w:sz="0" w:space="0" w:color="auto"/>
                        <w:left w:val="none" w:sz="0" w:space="0" w:color="auto"/>
                        <w:bottom w:val="none" w:sz="0" w:space="0" w:color="auto"/>
                        <w:right w:val="none" w:sz="0" w:space="0" w:color="auto"/>
                      </w:divBdr>
                    </w:div>
                  </w:divsChild>
                </w:div>
                <w:div w:id="1610619974">
                  <w:marLeft w:val="0"/>
                  <w:marRight w:val="0"/>
                  <w:marTop w:val="0"/>
                  <w:marBottom w:val="0"/>
                  <w:divBdr>
                    <w:top w:val="none" w:sz="0" w:space="0" w:color="auto"/>
                    <w:left w:val="none" w:sz="0" w:space="0" w:color="auto"/>
                    <w:bottom w:val="none" w:sz="0" w:space="0" w:color="auto"/>
                    <w:right w:val="none" w:sz="0" w:space="0" w:color="auto"/>
                  </w:divBdr>
                  <w:divsChild>
                    <w:div w:id="608437664">
                      <w:marLeft w:val="0"/>
                      <w:marRight w:val="0"/>
                      <w:marTop w:val="0"/>
                      <w:marBottom w:val="0"/>
                      <w:divBdr>
                        <w:top w:val="none" w:sz="0" w:space="0" w:color="auto"/>
                        <w:left w:val="none" w:sz="0" w:space="0" w:color="auto"/>
                        <w:bottom w:val="none" w:sz="0" w:space="0" w:color="auto"/>
                        <w:right w:val="none" w:sz="0" w:space="0" w:color="auto"/>
                      </w:divBdr>
                    </w:div>
                  </w:divsChild>
                </w:div>
                <w:div w:id="1116868238">
                  <w:marLeft w:val="0"/>
                  <w:marRight w:val="0"/>
                  <w:marTop w:val="0"/>
                  <w:marBottom w:val="0"/>
                  <w:divBdr>
                    <w:top w:val="none" w:sz="0" w:space="0" w:color="auto"/>
                    <w:left w:val="none" w:sz="0" w:space="0" w:color="auto"/>
                    <w:bottom w:val="none" w:sz="0" w:space="0" w:color="auto"/>
                    <w:right w:val="none" w:sz="0" w:space="0" w:color="auto"/>
                  </w:divBdr>
                  <w:divsChild>
                    <w:div w:id="77599563">
                      <w:marLeft w:val="0"/>
                      <w:marRight w:val="0"/>
                      <w:marTop w:val="0"/>
                      <w:marBottom w:val="0"/>
                      <w:divBdr>
                        <w:top w:val="none" w:sz="0" w:space="0" w:color="auto"/>
                        <w:left w:val="none" w:sz="0" w:space="0" w:color="auto"/>
                        <w:bottom w:val="none" w:sz="0" w:space="0" w:color="auto"/>
                        <w:right w:val="none" w:sz="0" w:space="0" w:color="auto"/>
                      </w:divBdr>
                    </w:div>
                  </w:divsChild>
                </w:div>
                <w:div w:id="1921789927">
                  <w:marLeft w:val="0"/>
                  <w:marRight w:val="0"/>
                  <w:marTop w:val="0"/>
                  <w:marBottom w:val="0"/>
                  <w:divBdr>
                    <w:top w:val="none" w:sz="0" w:space="0" w:color="auto"/>
                    <w:left w:val="none" w:sz="0" w:space="0" w:color="auto"/>
                    <w:bottom w:val="none" w:sz="0" w:space="0" w:color="auto"/>
                    <w:right w:val="none" w:sz="0" w:space="0" w:color="auto"/>
                  </w:divBdr>
                  <w:divsChild>
                    <w:div w:id="1042174588">
                      <w:marLeft w:val="0"/>
                      <w:marRight w:val="0"/>
                      <w:marTop w:val="0"/>
                      <w:marBottom w:val="0"/>
                      <w:divBdr>
                        <w:top w:val="none" w:sz="0" w:space="0" w:color="auto"/>
                        <w:left w:val="none" w:sz="0" w:space="0" w:color="auto"/>
                        <w:bottom w:val="none" w:sz="0" w:space="0" w:color="auto"/>
                        <w:right w:val="none" w:sz="0" w:space="0" w:color="auto"/>
                      </w:divBdr>
                    </w:div>
                  </w:divsChild>
                </w:div>
                <w:div w:id="361177737">
                  <w:marLeft w:val="0"/>
                  <w:marRight w:val="0"/>
                  <w:marTop w:val="0"/>
                  <w:marBottom w:val="0"/>
                  <w:divBdr>
                    <w:top w:val="none" w:sz="0" w:space="0" w:color="auto"/>
                    <w:left w:val="none" w:sz="0" w:space="0" w:color="auto"/>
                    <w:bottom w:val="none" w:sz="0" w:space="0" w:color="auto"/>
                    <w:right w:val="none" w:sz="0" w:space="0" w:color="auto"/>
                  </w:divBdr>
                  <w:divsChild>
                    <w:div w:id="24186134">
                      <w:marLeft w:val="0"/>
                      <w:marRight w:val="0"/>
                      <w:marTop w:val="0"/>
                      <w:marBottom w:val="0"/>
                      <w:divBdr>
                        <w:top w:val="none" w:sz="0" w:space="0" w:color="auto"/>
                        <w:left w:val="none" w:sz="0" w:space="0" w:color="auto"/>
                        <w:bottom w:val="none" w:sz="0" w:space="0" w:color="auto"/>
                        <w:right w:val="none" w:sz="0" w:space="0" w:color="auto"/>
                      </w:divBdr>
                      <w:divsChild>
                        <w:div w:id="12952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6128">
          <w:marLeft w:val="0"/>
          <w:marRight w:val="0"/>
          <w:marTop w:val="0"/>
          <w:marBottom w:val="0"/>
          <w:divBdr>
            <w:top w:val="none" w:sz="0" w:space="0" w:color="auto"/>
            <w:left w:val="none" w:sz="0" w:space="0" w:color="auto"/>
            <w:bottom w:val="none" w:sz="0" w:space="0" w:color="auto"/>
            <w:right w:val="none" w:sz="0" w:space="0" w:color="auto"/>
          </w:divBdr>
        </w:div>
      </w:divsChild>
    </w:div>
    <w:div w:id="842090843">
      <w:bodyDiv w:val="1"/>
      <w:marLeft w:val="0"/>
      <w:marRight w:val="0"/>
      <w:marTop w:val="0"/>
      <w:marBottom w:val="0"/>
      <w:divBdr>
        <w:top w:val="none" w:sz="0" w:space="0" w:color="auto"/>
        <w:left w:val="none" w:sz="0" w:space="0" w:color="auto"/>
        <w:bottom w:val="none" w:sz="0" w:space="0" w:color="auto"/>
        <w:right w:val="none" w:sz="0" w:space="0" w:color="auto"/>
      </w:divBdr>
    </w:div>
    <w:div w:id="860046222">
      <w:bodyDiv w:val="1"/>
      <w:marLeft w:val="0"/>
      <w:marRight w:val="0"/>
      <w:marTop w:val="0"/>
      <w:marBottom w:val="0"/>
      <w:divBdr>
        <w:top w:val="none" w:sz="0" w:space="0" w:color="auto"/>
        <w:left w:val="none" w:sz="0" w:space="0" w:color="auto"/>
        <w:bottom w:val="none" w:sz="0" w:space="0" w:color="auto"/>
        <w:right w:val="none" w:sz="0" w:space="0" w:color="auto"/>
      </w:divBdr>
    </w:div>
    <w:div w:id="1253048322">
      <w:bodyDiv w:val="1"/>
      <w:marLeft w:val="0"/>
      <w:marRight w:val="0"/>
      <w:marTop w:val="0"/>
      <w:marBottom w:val="0"/>
      <w:divBdr>
        <w:top w:val="none" w:sz="0" w:space="0" w:color="auto"/>
        <w:left w:val="none" w:sz="0" w:space="0" w:color="auto"/>
        <w:bottom w:val="none" w:sz="0" w:space="0" w:color="auto"/>
        <w:right w:val="none" w:sz="0" w:space="0" w:color="auto"/>
      </w:divBdr>
    </w:div>
    <w:div w:id="1253708362">
      <w:bodyDiv w:val="1"/>
      <w:marLeft w:val="0"/>
      <w:marRight w:val="0"/>
      <w:marTop w:val="0"/>
      <w:marBottom w:val="0"/>
      <w:divBdr>
        <w:top w:val="none" w:sz="0" w:space="0" w:color="auto"/>
        <w:left w:val="none" w:sz="0" w:space="0" w:color="auto"/>
        <w:bottom w:val="none" w:sz="0" w:space="0" w:color="auto"/>
        <w:right w:val="none" w:sz="0" w:space="0" w:color="auto"/>
      </w:divBdr>
    </w:div>
    <w:div w:id="1288507745">
      <w:bodyDiv w:val="1"/>
      <w:marLeft w:val="0"/>
      <w:marRight w:val="0"/>
      <w:marTop w:val="0"/>
      <w:marBottom w:val="0"/>
      <w:divBdr>
        <w:top w:val="none" w:sz="0" w:space="0" w:color="auto"/>
        <w:left w:val="none" w:sz="0" w:space="0" w:color="auto"/>
        <w:bottom w:val="none" w:sz="0" w:space="0" w:color="auto"/>
        <w:right w:val="none" w:sz="0" w:space="0" w:color="auto"/>
      </w:divBdr>
      <w:divsChild>
        <w:div w:id="507330133">
          <w:marLeft w:val="0"/>
          <w:marRight w:val="0"/>
          <w:marTop w:val="0"/>
          <w:marBottom w:val="0"/>
          <w:divBdr>
            <w:top w:val="none" w:sz="0" w:space="0" w:color="auto"/>
            <w:left w:val="none" w:sz="0" w:space="0" w:color="auto"/>
            <w:bottom w:val="none" w:sz="0" w:space="0" w:color="auto"/>
            <w:right w:val="none" w:sz="0" w:space="0" w:color="auto"/>
          </w:divBdr>
        </w:div>
      </w:divsChild>
    </w:div>
    <w:div w:id="1312055788">
      <w:bodyDiv w:val="1"/>
      <w:marLeft w:val="0"/>
      <w:marRight w:val="0"/>
      <w:marTop w:val="0"/>
      <w:marBottom w:val="0"/>
      <w:divBdr>
        <w:top w:val="none" w:sz="0" w:space="0" w:color="auto"/>
        <w:left w:val="none" w:sz="0" w:space="0" w:color="auto"/>
        <w:bottom w:val="none" w:sz="0" w:space="0" w:color="auto"/>
        <w:right w:val="none" w:sz="0" w:space="0" w:color="auto"/>
      </w:divBdr>
    </w:div>
    <w:div w:id="1321150682">
      <w:bodyDiv w:val="1"/>
      <w:marLeft w:val="0"/>
      <w:marRight w:val="0"/>
      <w:marTop w:val="0"/>
      <w:marBottom w:val="0"/>
      <w:divBdr>
        <w:top w:val="none" w:sz="0" w:space="0" w:color="auto"/>
        <w:left w:val="none" w:sz="0" w:space="0" w:color="auto"/>
        <w:bottom w:val="none" w:sz="0" w:space="0" w:color="auto"/>
        <w:right w:val="none" w:sz="0" w:space="0" w:color="auto"/>
      </w:divBdr>
      <w:divsChild>
        <w:div w:id="661006079">
          <w:marLeft w:val="0"/>
          <w:marRight w:val="0"/>
          <w:marTop w:val="0"/>
          <w:marBottom w:val="0"/>
          <w:divBdr>
            <w:top w:val="none" w:sz="0" w:space="0" w:color="auto"/>
            <w:left w:val="none" w:sz="0" w:space="0" w:color="auto"/>
            <w:bottom w:val="none" w:sz="0" w:space="0" w:color="auto"/>
            <w:right w:val="none" w:sz="0" w:space="0" w:color="auto"/>
          </w:divBdr>
          <w:divsChild>
            <w:div w:id="250361071">
              <w:marLeft w:val="0"/>
              <w:marRight w:val="0"/>
              <w:marTop w:val="0"/>
              <w:marBottom w:val="0"/>
              <w:divBdr>
                <w:top w:val="none" w:sz="0" w:space="0" w:color="auto"/>
                <w:left w:val="none" w:sz="0" w:space="0" w:color="auto"/>
                <w:bottom w:val="none" w:sz="0" w:space="0" w:color="auto"/>
                <w:right w:val="none" w:sz="0" w:space="0" w:color="auto"/>
              </w:divBdr>
            </w:div>
            <w:div w:id="1076561455">
              <w:marLeft w:val="0"/>
              <w:marRight w:val="0"/>
              <w:marTop w:val="0"/>
              <w:marBottom w:val="0"/>
              <w:divBdr>
                <w:top w:val="none" w:sz="0" w:space="0" w:color="auto"/>
                <w:left w:val="none" w:sz="0" w:space="0" w:color="auto"/>
                <w:bottom w:val="none" w:sz="0" w:space="0" w:color="auto"/>
                <w:right w:val="none" w:sz="0" w:space="0" w:color="auto"/>
              </w:divBdr>
            </w:div>
            <w:div w:id="849879949">
              <w:marLeft w:val="0"/>
              <w:marRight w:val="0"/>
              <w:marTop w:val="0"/>
              <w:marBottom w:val="0"/>
              <w:divBdr>
                <w:top w:val="none" w:sz="0" w:space="0" w:color="auto"/>
                <w:left w:val="none" w:sz="0" w:space="0" w:color="auto"/>
                <w:bottom w:val="none" w:sz="0" w:space="0" w:color="auto"/>
                <w:right w:val="none" w:sz="0" w:space="0" w:color="auto"/>
              </w:divBdr>
            </w:div>
            <w:div w:id="1509253243">
              <w:marLeft w:val="0"/>
              <w:marRight w:val="0"/>
              <w:marTop w:val="0"/>
              <w:marBottom w:val="0"/>
              <w:divBdr>
                <w:top w:val="none" w:sz="0" w:space="0" w:color="auto"/>
                <w:left w:val="none" w:sz="0" w:space="0" w:color="auto"/>
                <w:bottom w:val="none" w:sz="0" w:space="0" w:color="auto"/>
                <w:right w:val="none" w:sz="0" w:space="0" w:color="auto"/>
              </w:divBdr>
            </w:div>
            <w:div w:id="2147040935">
              <w:marLeft w:val="0"/>
              <w:marRight w:val="0"/>
              <w:marTop w:val="0"/>
              <w:marBottom w:val="0"/>
              <w:divBdr>
                <w:top w:val="none" w:sz="0" w:space="0" w:color="auto"/>
                <w:left w:val="none" w:sz="0" w:space="0" w:color="auto"/>
                <w:bottom w:val="none" w:sz="0" w:space="0" w:color="auto"/>
                <w:right w:val="none" w:sz="0" w:space="0" w:color="auto"/>
              </w:divBdr>
            </w:div>
            <w:div w:id="975529035">
              <w:marLeft w:val="0"/>
              <w:marRight w:val="0"/>
              <w:marTop w:val="0"/>
              <w:marBottom w:val="0"/>
              <w:divBdr>
                <w:top w:val="none" w:sz="0" w:space="0" w:color="auto"/>
                <w:left w:val="none" w:sz="0" w:space="0" w:color="auto"/>
                <w:bottom w:val="none" w:sz="0" w:space="0" w:color="auto"/>
                <w:right w:val="none" w:sz="0" w:space="0" w:color="auto"/>
              </w:divBdr>
            </w:div>
          </w:divsChild>
        </w:div>
        <w:div w:id="1511991508">
          <w:marLeft w:val="0"/>
          <w:marRight w:val="0"/>
          <w:marTop w:val="0"/>
          <w:marBottom w:val="0"/>
          <w:divBdr>
            <w:top w:val="none" w:sz="0" w:space="0" w:color="auto"/>
            <w:left w:val="none" w:sz="0" w:space="0" w:color="auto"/>
            <w:bottom w:val="none" w:sz="0" w:space="0" w:color="auto"/>
            <w:right w:val="none" w:sz="0" w:space="0" w:color="auto"/>
          </w:divBdr>
          <w:divsChild>
            <w:div w:id="168759446">
              <w:marLeft w:val="0"/>
              <w:marRight w:val="0"/>
              <w:marTop w:val="0"/>
              <w:marBottom w:val="0"/>
              <w:divBdr>
                <w:top w:val="none" w:sz="0" w:space="0" w:color="auto"/>
                <w:left w:val="none" w:sz="0" w:space="0" w:color="auto"/>
                <w:bottom w:val="none" w:sz="0" w:space="0" w:color="auto"/>
                <w:right w:val="none" w:sz="0" w:space="0" w:color="auto"/>
              </w:divBdr>
            </w:div>
            <w:div w:id="1571840423">
              <w:marLeft w:val="0"/>
              <w:marRight w:val="0"/>
              <w:marTop w:val="0"/>
              <w:marBottom w:val="0"/>
              <w:divBdr>
                <w:top w:val="none" w:sz="0" w:space="0" w:color="auto"/>
                <w:left w:val="none" w:sz="0" w:space="0" w:color="auto"/>
                <w:bottom w:val="none" w:sz="0" w:space="0" w:color="auto"/>
                <w:right w:val="none" w:sz="0" w:space="0" w:color="auto"/>
              </w:divBdr>
            </w:div>
            <w:div w:id="1753045874">
              <w:marLeft w:val="0"/>
              <w:marRight w:val="0"/>
              <w:marTop w:val="0"/>
              <w:marBottom w:val="0"/>
              <w:divBdr>
                <w:top w:val="none" w:sz="0" w:space="0" w:color="auto"/>
                <w:left w:val="none" w:sz="0" w:space="0" w:color="auto"/>
                <w:bottom w:val="none" w:sz="0" w:space="0" w:color="auto"/>
                <w:right w:val="none" w:sz="0" w:space="0" w:color="auto"/>
              </w:divBdr>
            </w:div>
            <w:div w:id="1003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3208">
      <w:bodyDiv w:val="1"/>
      <w:marLeft w:val="0"/>
      <w:marRight w:val="0"/>
      <w:marTop w:val="0"/>
      <w:marBottom w:val="0"/>
      <w:divBdr>
        <w:top w:val="none" w:sz="0" w:space="0" w:color="auto"/>
        <w:left w:val="none" w:sz="0" w:space="0" w:color="auto"/>
        <w:bottom w:val="none" w:sz="0" w:space="0" w:color="auto"/>
        <w:right w:val="none" w:sz="0" w:space="0" w:color="auto"/>
      </w:divBdr>
    </w:div>
    <w:div w:id="1346328705">
      <w:bodyDiv w:val="1"/>
      <w:marLeft w:val="0"/>
      <w:marRight w:val="0"/>
      <w:marTop w:val="0"/>
      <w:marBottom w:val="0"/>
      <w:divBdr>
        <w:top w:val="none" w:sz="0" w:space="0" w:color="auto"/>
        <w:left w:val="none" w:sz="0" w:space="0" w:color="auto"/>
        <w:bottom w:val="none" w:sz="0" w:space="0" w:color="auto"/>
        <w:right w:val="none" w:sz="0" w:space="0" w:color="auto"/>
      </w:divBdr>
    </w:div>
    <w:div w:id="1478113034">
      <w:bodyDiv w:val="1"/>
      <w:marLeft w:val="0"/>
      <w:marRight w:val="0"/>
      <w:marTop w:val="0"/>
      <w:marBottom w:val="0"/>
      <w:divBdr>
        <w:top w:val="none" w:sz="0" w:space="0" w:color="auto"/>
        <w:left w:val="none" w:sz="0" w:space="0" w:color="auto"/>
        <w:bottom w:val="none" w:sz="0" w:space="0" w:color="auto"/>
        <w:right w:val="none" w:sz="0" w:space="0" w:color="auto"/>
      </w:divBdr>
      <w:divsChild>
        <w:div w:id="22485299">
          <w:marLeft w:val="0"/>
          <w:marRight w:val="0"/>
          <w:marTop w:val="0"/>
          <w:marBottom w:val="65"/>
          <w:divBdr>
            <w:top w:val="none" w:sz="0" w:space="0" w:color="auto"/>
            <w:left w:val="none" w:sz="0" w:space="0" w:color="auto"/>
            <w:bottom w:val="none" w:sz="0" w:space="0" w:color="auto"/>
            <w:right w:val="none" w:sz="0" w:space="0" w:color="auto"/>
          </w:divBdr>
        </w:div>
      </w:divsChild>
    </w:div>
    <w:div w:id="1529487461">
      <w:bodyDiv w:val="1"/>
      <w:marLeft w:val="0"/>
      <w:marRight w:val="0"/>
      <w:marTop w:val="0"/>
      <w:marBottom w:val="0"/>
      <w:divBdr>
        <w:top w:val="none" w:sz="0" w:space="0" w:color="auto"/>
        <w:left w:val="none" w:sz="0" w:space="0" w:color="auto"/>
        <w:bottom w:val="none" w:sz="0" w:space="0" w:color="auto"/>
        <w:right w:val="none" w:sz="0" w:space="0" w:color="auto"/>
      </w:divBdr>
    </w:div>
    <w:div w:id="1547449575">
      <w:bodyDiv w:val="1"/>
      <w:marLeft w:val="0"/>
      <w:marRight w:val="0"/>
      <w:marTop w:val="0"/>
      <w:marBottom w:val="0"/>
      <w:divBdr>
        <w:top w:val="none" w:sz="0" w:space="0" w:color="auto"/>
        <w:left w:val="none" w:sz="0" w:space="0" w:color="auto"/>
        <w:bottom w:val="none" w:sz="0" w:space="0" w:color="auto"/>
        <w:right w:val="none" w:sz="0" w:space="0" w:color="auto"/>
      </w:divBdr>
      <w:divsChild>
        <w:div w:id="2011442645">
          <w:marLeft w:val="0"/>
          <w:marRight w:val="0"/>
          <w:marTop w:val="0"/>
          <w:marBottom w:val="0"/>
          <w:divBdr>
            <w:top w:val="none" w:sz="0" w:space="0" w:color="auto"/>
            <w:left w:val="none" w:sz="0" w:space="0" w:color="auto"/>
            <w:bottom w:val="none" w:sz="0" w:space="0" w:color="auto"/>
            <w:right w:val="none" w:sz="0" w:space="0" w:color="auto"/>
          </w:divBdr>
        </w:div>
      </w:divsChild>
    </w:div>
    <w:div w:id="1567718760">
      <w:bodyDiv w:val="1"/>
      <w:marLeft w:val="0"/>
      <w:marRight w:val="0"/>
      <w:marTop w:val="0"/>
      <w:marBottom w:val="0"/>
      <w:divBdr>
        <w:top w:val="none" w:sz="0" w:space="0" w:color="auto"/>
        <w:left w:val="none" w:sz="0" w:space="0" w:color="auto"/>
        <w:bottom w:val="none" w:sz="0" w:space="0" w:color="auto"/>
        <w:right w:val="none" w:sz="0" w:space="0" w:color="auto"/>
      </w:divBdr>
    </w:div>
    <w:div w:id="1772122525">
      <w:bodyDiv w:val="1"/>
      <w:marLeft w:val="0"/>
      <w:marRight w:val="0"/>
      <w:marTop w:val="0"/>
      <w:marBottom w:val="0"/>
      <w:divBdr>
        <w:top w:val="none" w:sz="0" w:space="0" w:color="auto"/>
        <w:left w:val="none" w:sz="0" w:space="0" w:color="auto"/>
        <w:bottom w:val="none" w:sz="0" w:space="0" w:color="auto"/>
        <w:right w:val="none" w:sz="0" w:space="0" w:color="auto"/>
      </w:divBdr>
      <w:divsChild>
        <w:div w:id="1921795912">
          <w:marLeft w:val="0"/>
          <w:marRight w:val="0"/>
          <w:marTop w:val="0"/>
          <w:marBottom w:val="0"/>
          <w:divBdr>
            <w:top w:val="none" w:sz="0" w:space="0" w:color="auto"/>
            <w:left w:val="none" w:sz="0" w:space="0" w:color="auto"/>
            <w:bottom w:val="none" w:sz="0" w:space="0" w:color="auto"/>
            <w:right w:val="none" w:sz="0" w:space="0" w:color="auto"/>
          </w:divBdr>
        </w:div>
        <w:div w:id="883098717">
          <w:marLeft w:val="0"/>
          <w:marRight w:val="0"/>
          <w:marTop w:val="0"/>
          <w:marBottom w:val="0"/>
          <w:divBdr>
            <w:top w:val="none" w:sz="0" w:space="0" w:color="auto"/>
            <w:left w:val="none" w:sz="0" w:space="0" w:color="auto"/>
            <w:bottom w:val="none" w:sz="0" w:space="0" w:color="auto"/>
            <w:right w:val="none" w:sz="0" w:space="0" w:color="auto"/>
          </w:divBdr>
        </w:div>
        <w:div w:id="1645306493">
          <w:marLeft w:val="0"/>
          <w:marRight w:val="0"/>
          <w:marTop w:val="0"/>
          <w:marBottom w:val="0"/>
          <w:divBdr>
            <w:top w:val="none" w:sz="0" w:space="0" w:color="auto"/>
            <w:left w:val="none" w:sz="0" w:space="0" w:color="auto"/>
            <w:bottom w:val="none" w:sz="0" w:space="0" w:color="auto"/>
            <w:right w:val="none" w:sz="0" w:space="0" w:color="auto"/>
          </w:divBdr>
        </w:div>
      </w:divsChild>
    </w:div>
    <w:div w:id="1784111131">
      <w:bodyDiv w:val="1"/>
      <w:marLeft w:val="0"/>
      <w:marRight w:val="0"/>
      <w:marTop w:val="0"/>
      <w:marBottom w:val="0"/>
      <w:divBdr>
        <w:top w:val="none" w:sz="0" w:space="0" w:color="auto"/>
        <w:left w:val="none" w:sz="0" w:space="0" w:color="auto"/>
        <w:bottom w:val="none" w:sz="0" w:space="0" w:color="auto"/>
        <w:right w:val="none" w:sz="0" w:space="0" w:color="auto"/>
      </w:divBdr>
    </w:div>
    <w:div w:id="1820924845">
      <w:bodyDiv w:val="1"/>
      <w:marLeft w:val="0"/>
      <w:marRight w:val="0"/>
      <w:marTop w:val="0"/>
      <w:marBottom w:val="0"/>
      <w:divBdr>
        <w:top w:val="none" w:sz="0" w:space="0" w:color="auto"/>
        <w:left w:val="none" w:sz="0" w:space="0" w:color="auto"/>
        <w:bottom w:val="none" w:sz="0" w:space="0" w:color="auto"/>
        <w:right w:val="none" w:sz="0" w:space="0" w:color="auto"/>
      </w:divBdr>
      <w:divsChild>
        <w:div w:id="1627538636">
          <w:marLeft w:val="0"/>
          <w:marRight w:val="0"/>
          <w:marTop w:val="0"/>
          <w:marBottom w:val="0"/>
          <w:divBdr>
            <w:top w:val="none" w:sz="0" w:space="0" w:color="auto"/>
            <w:left w:val="none" w:sz="0" w:space="0" w:color="auto"/>
            <w:bottom w:val="none" w:sz="0" w:space="0" w:color="auto"/>
            <w:right w:val="none" w:sz="0" w:space="0" w:color="auto"/>
          </w:divBdr>
          <w:divsChild>
            <w:div w:id="1898122471">
              <w:marLeft w:val="0"/>
              <w:marRight w:val="0"/>
              <w:marTop w:val="0"/>
              <w:marBottom w:val="0"/>
              <w:divBdr>
                <w:top w:val="none" w:sz="0" w:space="0" w:color="auto"/>
                <w:left w:val="none" w:sz="0" w:space="0" w:color="auto"/>
                <w:bottom w:val="none" w:sz="0" w:space="0" w:color="auto"/>
                <w:right w:val="none" w:sz="0" w:space="0" w:color="auto"/>
              </w:divBdr>
            </w:div>
            <w:div w:id="340742794">
              <w:marLeft w:val="0"/>
              <w:marRight w:val="0"/>
              <w:marTop w:val="0"/>
              <w:marBottom w:val="0"/>
              <w:divBdr>
                <w:top w:val="none" w:sz="0" w:space="0" w:color="auto"/>
                <w:left w:val="none" w:sz="0" w:space="0" w:color="auto"/>
                <w:bottom w:val="none" w:sz="0" w:space="0" w:color="auto"/>
                <w:right w:val="none" w:sz="0" w:space="0" w:color="auto"/>
              </w:divBdr>
            </w:div>
            <w:div w:id="650528188">
              <w:marLeft w:val="0"/>
              <w:marRight w:val="0"/>
              <w:marTop w:val="0"/>
              <w:marBottom w:val="0"/>
              <w:divBdr>
                <w:top w:val="none" w:sz="0" w:space="0" w:color="auto"/>
                <w:left w:val="none" w:sz="0" w:space="0" w:color="auto"/>
                <w:bottom w:val="none" w:sz="0" w:space="0" w:color="auto"/>
                <w:right w:val="none" w:sz="0" w:space="0" w:color="auto"/>
              </w:divBdr>
            </w:div>
            <w:div w:id="1355375661">
              <w:marLeft w:val="0"/>
              <w:marRight w:val="0"/>
              <w:marTop w:val="0"/>
              <w:marBottom w:val="0"/>
              <w:divBdr>
                <w:top w:val="none" w:sz="0" w:space="0" w:color="auto"/>
                <w:left w:val="none" w:sz="0" w:space="0" w:color="auto"/>
                <w:bottom w:val="none" w:sz="0" w:space="0" w:color="auto"/>
                <w:right w:val="none" w:sz="0" w:space="0" w:color="auto"/>
              </w:divBdr>
            </w:div>
            <w:div w:id="739325260">
              <w:marLeft w:val="0"/>
              <w:marRight w:val="0"/>
              <w:marTop w:val="0"/>
              <w:marBottom w:val="0"/>
              <w:divBdr>
                <w:top w:val="none" w:sz="0" w:space="0" w:color="auto"/>
                <w:left w:val="none" w:sz="0" w:space="0" w:color="auto"/>
                <w:bottom w:val="none" w:sz="0" w:space="0" w:color="auto"/>
                <w:right w:val="none" w:sz="0" w:space="0" w:color="auto"/>
              </w:divBdr>
            </w:div>
            <w:div w:id="1141506547">
              <w:marLeft w:val="0"/>
              <w:marRight w:val="0"/>
              <w:marTop w:val="0"/>
              <w:marBottom w:val="0"/>
              <w:divBdr>
                <w:top w:val="none" w:sz="0" w:space="0" w:color="auto"/>
                <w:left w:val="none" w:sz="0" w:space="0" w:color="auto"/>
                <w:bottom w:val="none" w:sz="0" w:space="0" w:color="auto"/>
                <w:right w:val="none" w:sz="0" w:space="0" w:color="auto"/>
              </w:divBdr>
            </w:div>
          </w:divsChild>
        </w:div>
        <w:div w:id="681515226">
          <w:marLeft w:val="0"/>
          <w:marRight w:val="0"/>
          <w:marTop w:val="0"/>
          <w:marBottom w:val="0"/>
          <w:divBdr>
            <w:top w:val="none" w:sz="0" w:space="0" w:color="auto"/>
            <w:left w:val="none" w:sz="0" w:space="0" w:color="auto"/>
            <w:bottom w:val="none" w:sz="0" w:space="0" w:color="auto"/>
            <w:right w:val="none" w:sz="0" w:space="0" w:color="auto"/>
          </w:divBdr>
          <w:divsChild>
            <w:div w:id="1506937804">
              <w:marLeft w:val="0"/>
              <w:marRight w:val="0"/>
              <w:marTop w:val="0"/>
              <w:marBottom w:val="0"/>
              <w:divBdr>
                <w:top w:val="none" w:sz="0" w:space="0" w:color="auto"/>
                <w:left w:val="none" w:sz="0" w:space="0" w:color="auto"/>
                <w:bottom w:val="none" w:sz="0" w:space="0" w:color="auto"/>
                <w:right w:val="none" w:sz="0" w:space="0" w:color="auto"/>
              </w:divBdr>
            </w:div>
            <w:div w:id="604311610">
              <w:marLeft w:val="0"/>
              <w:marRight w:val="0"/>
              <w:marTop w:val="0"/>
              <w:marBottom w:val="0"/>
              <w:divBdr>
                <w:top w:val="none" w:sz="0" w:space="0" w:color="auto"/>
                <w:left w:val="none" w:sz="0" w:space="0" w:color="auto"/>
                <w:bottom w:val="none" w:sz="0" w:space="0" w:color="auto"/>
                <w:right w:val="none" w:sz="0" w:space="0" w:color="auto"/>
              </w:divBdr>
            </w:div>
            <w:div w:id="125055024">
              <w:marLeft w:val="0"/>
              <w:marRight w:val="0"/>
              <w:marTop w:val="0"/>
              <w:marBottom w:val="0"/>
              <w:divBdr>
                <w:top w:val="none" w:sz="0" w:space="0" w:color="auto"/>
                <w:left w:val="none" w:sz="0" w:space="0" w:color="auto"/>
                <w:bottom w:val="none" w:sz="0" w:space="0" w:color="auto"/>
                <w:right w:val="none" w:sz="0" w:space="0" w:color="auto"/>
              </w:divBdr>
            </w:div>
            <w:div w:id="11303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8194">
      <w:bodyDiv w:val="1"/>
      <w:marLeft w:val="0"/>
      <w:marRight w:val="0"/>
      <w:marTop w:val="0"/>
      <w:marBottom w:val="0"/>
      <w:divBdr>
        <w:top w:val="none" w:sz="0" w:space="0" w:color="auto"/>
        <w:left w:val="none" w:sz="0" w:space="0" w:color="auto"/>
        <w:bottom w:val="none" w:sz="0" w:space="0" w:color="auto"/>
        <w:right w:val="none" w:sz="0" w:space="0" w:color="auto"/>
      </w:divBdr>
      <w:divsChild>
        <w:div w:id="1638486558">
          <w:marLeft w:val="0"/>
          <w:marRight w:val="0"/>
          <w:marTop w:val="0"/>
          <w:marBottom w:val="0"/>
          <w:divBdr>
            <w:top w:val="none" w:sz="0" w:space="0" w:color="auto"/>
            <w:left w:val="none" w:sz="0" w:space="0" w:color="auto"/>
            <w:bottom w:val="none" w:sz="0" w:space="0" w:color="auto"/>
            <w:right w:val="none" w:sz="0" w:space="0" w:color="auto"/>
          </w:divBdr>
        </w:div>
      </w:divsChild>
    </w:div>
    <w:div w:id="1845894259">
      <w:bodyDiv w:val="1"/>
      <w:marLeft w:val="0"/>
      <w:marRight w:val="0"/>
      <w:marTop w:val="0"/>
      <w:marBottom w:val="0"/>
      <w:divBdr>
        <w:top w:val="none" w:sz="0" w:space="0" w:color="auto"/>
        <w:left w:val="none" w:sz="0" w:space="0" w:color="auto"/>
        <w:bottom w:val="none" w:sz="0" w:space="0" w:color="auto"/>
        <w:right w:val="none" w:sz="0" w:space="0" w:color="auto"/>
      </w:divBdr>
    </w:div>
    <w:div w:id="1911694759">
      <w:bodyDiv w:val="1"/>
      <w:marLeft w:val="0"/>
      <w:marRight w:val="0"/>
      <w:marTop w:val="0"/>
      <w:marBottom w:val="0"/>
      <w:divBdr>
        <w:top w:val="none" w:sz="0" w:space="0" w:color="auto"/>
        <w:left w:val="none" w:sz="0" w:space="0" w:color="auto"/>
        <w:bottom w:val="none" w:sz="0" w:space="0" w:color="auto"/>
        <w:right w:val="none" w:sz="0" w:space="0" w:color="auto"/>
      </w:divBdr>
    </w:div>
    <w:div w:id="1918438771">
      <w:bodyDiv w:val="1"/>
      <w:marLeft w:val="0"/>
      <w:marRight w:val="0"/>
      <w:marTop w:val="0"/>
      <w:marBottom w:val="0"/>
      <w:divBdr>
        <w:top w:val="none" w:sz="0" w:space="0" w:color="auto"/>
        <w:left w:val="none" w:sz="0" w:space="0" w:color="auto"/>
        <w:bottom w:val="none" w:sz="0" w:space="0" w:color="auto"/>
        <w:right w:val="none" w:sz="0" w:space="0" w:color="auto"/>
      </w:divBdr>
    </w:div>
    <w:div w:id="1930308272">
      <w:bodyDiv w:val="1"/>
      <w:marLeft w:val="0"/>
      <w:marRight w:val="0"/>
      <w:marTop w:val="0"/>
      <w:marBottom w:val="0"/>
      <w:divBdr>
        <w:top w:val="none" w:sz="0" w:space="0" w:color="auto"/>
        <w:left w:val="none" w:sz="0" w:space="0" w:color="auto"/>
        <w:bottom w:val="none" w:sz="0" w:space="0" w:color="auto"/>
        <w:right w:val="none" w:sz="0" w:space="0" w:color="auto"/>
      </w:divBdr>
      <w:divsChild>
        <w:div w:id="327367677">
          <w:marLeft w:val="0"/>
          <w:marRight w:val="0"/>
          <w:marTop w:val="0"/>
          <w:marBottom w:val="0"/>
          <w:divBdr>
            <w:top w:val="none" w:sz="0" w:space="0" w:color="auto"/>
            <w:left w:val="none" w:sz="0" w:space="0" w:color="auto"/>
            <w:bottom w:val="none" w:sz="0" w:space="0" w:color="auto"/>
            <w:right w:val="none" w:sz="0" w:space="0" w:color="auto"/>
          </w:divBdr>
        </w:div>
      </w:divsChild>
    </w:div>
    <w:div w:id="2077583525">
      <w:bodyDiv w:val="1"/>
      <w:marLeft w:val="0"/>
      <w:marRight w:val="0"/>
      <w:marTop w:val="0"/>
      <w:marBottom w:val="0"/>
      <w:divBdr>
        <w:top w:val="none" w:sz="0" w:space="0" w:color="auto"/>
        <w:left w:val="none" w:sz="0" w:space="0" w:color="auto"/>
        <w:bottom w:val="none" w:sz="0" w:space="0" w:color="auto"/>
        <w:right w:val="none" w:sz="0" w:space="0" w:color="auto"/>
      </w:divBdr>
    </w:div>
    <w:div w:id="21335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icrosoft" TargetMode="External"/><Relationship Id="rId117" Type="http://schemas.openxmlformats.org/officeDocument/2006/relationships/image" Target="media/image18.gif"/><Relationship Id="rId21" Type="http://schemas.openxmlformats.org/officeDocument/2006/relationships/hyperlink" Target="https://en.wikipedia.org/wiki/Data_processing" TargetMode="External"/><Relationship Id="rId42" Type="http://schemas.openxmlformats.org/officeDocument/2006/relationships/hyperlink" Target="https://en.wikipedia.org/wiki/Pivot_table" TargetMode="External"/><Relationship Id="rId47" Type="http://schemas.openxmlformats.org/officeDocument/2006/relationships/hyperlink" Target="https://en.wikipedia.org/wiki/NeXT" TargetMode="External"/><Relationship Id="rId63" Type="http://schemas.openxmlformats.org/officeDocument/2006/relationships/hyperlink" Target="https://en.wikipedia.org/wiki/Standard_deviation" TargetMode="External"/><Relationship Id="rId68" Type="http://schemas.openxmlformats.org/officeDocument/2006/relationships/hyperlink" Target="https://en.wikipedia.org/wiki/LibreOffice" TargetMode="External"/><Relationship Id="rId84" Type="http://schemas.openxmlformats.org/officeDocument/2006/relationships/hyperlink" Target="https://en.wikipedia.org/wiki/IcCube" TargetMode="External"/><Relationship Id="rId89" Type="http://schemas.openxmlformats.org/officeDocument/2006/relationships/hyperlink" Target="http://stackoverflow.com/users/216314/tyler-brock" TargetMode="External"/><Relationship Id="rId112" Type="http://schemas.openxmlformats.org/officeDocument/2006/relationships/image" Target="media/image15.png"/><Relationship Id="rId133" Type="http://schemas.openxmlformats.org/officeDocument/2006/relationships/hyperlink" Target="https://www.w3.org/TR/css3-selectors/" TargetMode="External"/><Relationship Id="rId138" Type="http://schemas.openxmlformats.org/officeDocument/2006/relationships/hyperlink" Target="https://www.w3.org/TR/css3-selectors/" TargetMode="External"/><Relationship Id="rId154" Type="http://schemas.openxmlformats.org/officeDocument/2006/relationships/hyperlink" Target="https://www.w3.org/TR/css3-selectors/" TargetMode="External"/><Relationship Id="rId16" Type="http://schemas.openxmlformats.org/officeDocument/2006/relationships/image" Target="media/image5.gif"/><Relationship Id="rId107" Type="http://schemas.openxmlformats.org/officeDocument/2006/relationships/hyperlink" Target="http://stackoverflow.com/users/1149664/johan-lundberg" TargetMode="External"/><Relationship Id="rId11" Type="http://schemas.openxmlformats.org/officeDocument/2006/relationships/hyperlink" Target="http://www.mathwords.com/f/formula.htm" TargetMode="External"/><Relationship Id="rId32" Type="http://schemas.openxmlformats.org/officeDocument/2006/relationships/hyperlink" Target="https://en.wikipedia.org/wiki/Pivot_table" TargetMode="External"/><Relationship Id="rId37" Type="http://schemas.openxmlformats.org/officeDocument/2006/relationships/hyperlink" Target="https://en.wikipedia.org/wiki/Pivot_table" TargetMode="External"/><Relationship Id="rId53" Type="http://schemas.openxmlformats.org/officeDocument/2006/relationships/hyperlink" Target="https://en.wikipedia.org/wiki/Microsoft_Excel" TargetMode="External"/><Relationship Id="rId58" Type="http://schemas.openxmlformats.org/officeDocument/2006/relationships/hyperlink" Target="https://en.wikipedia.org/wiki/File:Pivottable-Flatdata.png" TargetMode="External"/><Relationship Id="rId74" Type="http://schemas.openxmlformats.org/officeDocument/2006/relationships/hyperlink" Target="https://en.wikipedia.org/wiki/Google_Gadgets" TargetMode="External"/><Relationship Id="rId79" Type="http://schemas.openxmlformats.org/officeDocument/2006/relationships/hyperlink" Target="https://en.wikipedia.org/wiki/Object-relational_database" TargetMode="External"/><Relationship Id="rId102" Type="http://schemas.openxmlformats.org/officeDocument/2006/relationships/hyperlink" Target="http://stackoverflow.com/posts/23119456/edit" TargetMode="External"/><Relationship Id="rId123" Type="http://schemas.openxmlformats.org/officeDocument/2006/relationships/hyperlink" Target="https://www.w3.org/TR/css3-selectors/" TargetMode="External"/><Relationship Id="rId128" Type="http://schemas.openxmlformats.org/officeDocument/2006/relationships/hyperlink" Target="https://www.w3.org/TR/css3-selectors/" TargetMode="External"/><Relationship Id="rId144" Type="http://schemas.openxmlformats.org/officeDocument/2006/relationships/hyperlink" Target="https://www.w3.org/TR/css3-selectors/" TargetMode="External"/><Relationship Id="rId149" Type="http://schemas.openxmlformats.org/officeDocument/2006/relationships/hyperlink" Target="https://www.w3.org/TR/css3-selectors/" TargetMode="External"/><Relationship Id="rId5" Type="http://schemas.openxmlformats.org/officeDocument/2006/relationships/webSettings" Target="webSettings.xml"/><Relationship Id="rId90" Type="http://schemas.openxmlformats.org/officeDocument/2006/relationships/hyperlink" Target="http://stackoverflow.com/users/373025/alexandre-c" TargetMode="External"/><Relationship Id="rId95" Type="http://schemas.openxmlformats.org/officeDocument/2006/relationships/hyperlink" Target="http://stackoverflow.com/questions/2328258/cumulative-normal-distribution-function-in-c-c" TargetMode="External"/><Relationship Id="rId22" Type="http://schemas.openxmlformats.org/officeDocument/2006/relationships/hyperlink" Target="https://en.wikipedia.org/wiki/Spreadsheet" TargetMode="External"/><Relationship Id="rId27" Type="http://schemas.openxmlformats.org/officeDocument/2006/relationships/hyperlink" Target="https://en.wikipedia.org/wiki/Trademark" TargetMode="External"/><Relationship Id="rId43" Type="http://schemas.openxmlformats.org/officeDocument/2006/relationships/hyperlink" Target="https://en.wikipedia.org/wiki/Pivot_table" TargetMode="External"/><Relationship Id="rId48" Type="http://schemas.openxmlformats.org/officeDocument/2006/relationships/hyperlink" Target="https://en.wikipedia.org/wiki/Brio_Technology" TargetMode="External"/><Relationship Id="rId64" Type="http://schemas.openxmlformats.org/officeDocument/2006/relationships/hyperlink" Target="https://en.wikipedia.org/wiki/Pivot_table" TargetMode="External"/><Relationship Id="rId69" Type="http://schemas.openxmlformats.org/officeDocument/2006/relationships/hyperlink" Target="https://en.wikipedia.org/wiki/OpenOffice.org" TargetMode="External"/><Relationship Id="rId113" Type="http://schemas.openxmlformats.org/officeDocument/2006/relationships/image" Target="media/image16.png"/><Relationship Id="rId118" Type="http://schemas.openxmlformats.org/officeDocument/2006/relationships/hyperlink" Target="http://regex101.com/r/dM3wM7" TargetMode="External"/><Relationship Id="rId134" Type="http://schemas.openxmlformats.org/officeDocument/2006/relationships/hyperlink" Target="https://www.w3.org/TR/css3-selectors/" TargetMode="External"/><Relationship Id="rId139" Type="http://schemas.openxmlformats.org/officeDocument/2006/relationships/hyperlink" Target="https://www.w3.org/TR/css3-selectors/" TargetMode="External"/><Relationship Id="rId80" Type="http://schemas.openxmlformats.org/officeDocument/2006/relationships/hyperlink" Target="https://en.wikipedia.org/wiki/Pivot_table" TargetMode="External"/><Relationship Id="rId85" Type="http://schemas.openxmlformats.org/officeDocument/2006/relationships/hyperlink" Target="http://stackoverflow.com/a/3512564" TargetMode="External"/><Relationship Id="rId150" Type="http://schemas.openxmlformats.org/officeDocument/2006/relationships/hyperlink" Target="https://www.w3.org/TR/css3-selectors/" TargetMode="External"/><Relationship Id="rId155" Type="http://schemas.openxmlformats.org/officeDocument/2006/relationships/hyperlink" Target="https://www.w3.org/TR/css3-selectors/" TargetMode="External"/><Relationship Id="rId12" Type="http://schemas.openxmlformats.org/officeDocument/2006/relationships/hyperlink" Target="http://www.mathwords.com/p/permutation.htm" TargetMode="External"/><Relationship Id="rId17" Type="http://schemas.openxmlformats.org/officeDocument/2006/relationships/image" Target="media/image6.gif"/><Relationship Id="rId33" Type="http://schemas.openxmlformats.org/officeDocument/2006/relationships/hyperlink" Target="https://en.wikipedia.org/wiki/Pivot_table" TargetMode="External"/><Relationship Id="rId38" Type="http://schemas.openxmlformats.org/officeDocument/2006/relationships/hyperlink" Target="https://en.wikipedia.org/wiki/Pivot_table" TargetMode="External"/><Relationship Id="rId59" Type="http://schemas.openxmlformats.org/officeDocument/2006/relationships/image" Target="media/image10.png"/><Relationship Id="rId103" Type="http://schemas.openxmlformats.org/officeDocument/2006/relationships/hyperlink" Target="http://stackoverflow.com/posts/23119456/revisions" TargetMode="External"/><Relationship Id="rId108" Type="http://schemas.openxmlformats.org/officeDocument/2006/relationships/hyperlink" Target="http://stackoverflow.com/questions/2328258/cumulative-normal-distribution-function-in-c-c" TargetMode="External"/><Relationship Id="rId124" Type="http://schemas.openxmlformats.org/officeDocument/2006/relationships/hyperlink" Target="https://www.w3.org/TR/css3-selectors/" TargetMode="External"/><Relationship Id="rId129" Type="http://schemas.openxmlformats.org/officeDocument/2006/relationships/hyperlink" Target="https://www.w3.org/TR/css3-selectors/" TargetMode="External"/><Relationship Id="rId20" Type="http://schemas.openxmlformats.org/officeDocument/2006/relationships/image" Target="media/image9.gif"/><Relationship Id="rId41" Type="http://schemas.openxmlformats.org/officeDocument/2006/relationships/hyperlink" Target="https://en.wikipedia.org/wiki/Pivot_table" TargetMode="External"/><Relationship Id="rId54" Type="http://schemas.openxmlformats.org/officeDocument/2006/relationships/hyperlink" Target="https://en.wikipedia.org/wiki/Pivot_table" TargetMode="External"/><Relationship Id="rId62" Type="http://schemas.openxmlformats.org/officeDocument/2006/relationships/hyperlink" Target="https://en.wikipedia.org/wiki/Aggregate_function" TargetMode="External"/><Relationship Id="rId70" Type="http://schemas.openxmlformats.org/officeDocument/2006/relationships/hyperlink" Target="https://en.wikipedia.org/wiki/Quantrix" TargetMode="External"/><Relationship Id="rId75" Type="http://schemas.openxmlformats.org/officeDocument/2006/relationships/hyperlink" Target="https://en.wikipedia.org/wiki/Panorama_Software" TargetMode="External"/><Relationship Id="rId83" Type="http://schemas.openxmlformats.org/officeDocument/2006/relationships/hyperlink" Target="https://en.wikipedia.org/wiki/XML_for_Analysis" TargetMode="External"/><Relationship Id="rId88" Type="http://schemas.openxmlformats.org/officeDocument/2006/relationships/image" Target="media/image12.png"/><Relationship Id="rId91" Type="http://schemas.openxmlformats.org/officeDocument/2006/relationships/hyperlink" Target="http://stackoverflow.com/questions/2328258/cumulative-normal-distribution-function-in-c-c" TargetMode="External"/><Relationship Id="rId96" Type="http://schemas.openxmlformats.org/officeDocument/2006/relationships/hyperlink" Target="http://stackoverflow.com/users/1720085/daniel-bonetti" TargetMode="External"/><Relationship Id="rId111" Type="http://schemas.openxmlformats.org/officeDocument/2006/relationships/image" Target="media/image14.png"/><Relationship Id="rId132" Type="http://schemas.openxmlformats.org/officeDocument/2006/relationships/hyperlink" Target="https://www.w3.org/TR/css3-selectors/" TargetMode="External"/><Relationship Id="rId140" Type="http://schemas.openxmlformats.org/officeDocument/2006/relationships/hyperlink" Target="https://www.w3.org/TR/css3-selectors/" TargetMode="External"/><Relationship Id="rId145" Type="http://schemas.openxmlformats.org/officeDocument/2006/relationships/hyperlink" Target="https://www.w3.org/TR/css3-selectors/" TargetMode="External"/><Relationship Id="rId153" Type="http://schemas.openxmlformats.org/officeDocument/2006/relationships/hyperlink" Target="https://www.w3.org/TR/css3-selectors/" TargetMode="External"/><Relationship Id="rId1" Type="http://schemas.openxmlformats.org/officeDocument/2006/relationships/customXml" Target="../customXml/item1.xml"/><Relationship Id="rId6" Type="http://schemas.openxmlformats.org/officeDocument/2006/relationships/hyperlink" Target="http://www.mathwords.com/f/formula.htm" TargetMode="External"/><Relationship Id="rId15" Type="http://schemas.openxmlformats.org/officeDocument/2006/relationships/image" Target="media/image4.gif"/><Relationship Id="rId23" Type="http://schemas.openxmlformats.org/officeDocument/2006/relationships/hyperlink" Target="https://en.wikipedia.org/wiki/Business_intelligence" TargetMode="External"/><Relationship Id="rId28" Type="http://schemas.openxmlformats.org/officeDocument/2006/relationships/hyperlink" Target="https://en.wikipedia.org/wiki/CamelCase" TargetMode="External"/><Relationship Id="rId36" Type="http://schemas.openxmlformats.org/officeDocument/2006/relationships/hyperlink" Target="https://en.wikipedia.org/wiki/Pivot_table" TargetMode="External"/><Relationship Id="rId49" Type="http://schemas.openxmlformats.org/officeDocument/2006/relationships/hyperlink" Target="https://en.wikipedia.org/wiki/Macintosh" TargetMode="External"/><Relationship Id="rId57" Type="http://schemas.openxmlformats.org/officeDocument/2006/relationships/hyperlink" Target="https://en.wikipedia.org/wiki/Pivot_table" TargetMode="External"/><Relationship Id="rId106" Type="http://schemas.openxmlformats.org/officeDocument/2006/relationships/hyperlink" Target="http://stackoverflow.com/users/3526684/thus-spake-a-k" TargetMode="External"/><Relationship Id="rId114" Type="http://schemas.openxmlformats.org/officeDocument/2006/relationships/hyperlink" Target="https://www.mathsisfun.com/calculus/index.html" TargetMode="External"/><Relationship Id="rId119" Type="http://schemas.openxmlformats.org/officeDocument/2006/relationships/hyperlink" Target="https://www.w3.org/TR/css3-selectors/" TargetMode="External"/><Relationship Id="rId127" Type="http://schemas.openxmlformats.org/officeDocument/2006/relationships/hyperlink" Target="https://www.w3.org/TR/css3-selectors/" TargetMode="External"/><Relationship Id="rId10" Type="http://schemas.openxmlformats.org/officeDocument/2006/relationships/image" Target="media/image2.gif"/><Relationship Id="rId31" Type="http://schemas.openxmlformats.org/officeDocument/2006/relationships/hyperlink" Target="https://en.wikipedia.org/wiki/Pivot_table" TargetMode="External"/><Relationship Id="rId44" Type="http://schemas.openxmlformats.org/officeDocument/2006/relationships/hyperlink" Target="https://en.wikipedia.org/wiki/Pito_Salas" TargetMode="External"/><Relationship Id="rId52" Type="http://schemas.openxmlformats.org/officeDocument/2006/relationships/hyperlink" Target="https://en.wikipedia.org/wiki/Quattro_Pro" TargetMode="External"/><Relationship Id="rId60" Type="http://schemas.openxmlformats.org/officeDocument/2006/relationships/hyperlink" Target="https://en.wikipedia.org/wiki/File:Pivottable-Pivoted.PNG" TargetMode="External"/><Relationship Id="rId65" Type="http://schemas.openxmlformats.org/officeDocument/2006/relationships/hyperlink" Target="https://en.wikipedia.org/wiki/Drop-down_list" TargetMode="External"/><Relationship Id="rId73" Type="http://schemas.openxmlformats.org/officeDocument/2006/relationships/hyperlink" Target="https://en.wikipedia.org/wiki/Google_Docs" TargetMode="External"/><Relationship Id="rId78" Type="http://schemas.openxmlformats.org/officeDocument/2006/relationships/hyperlink" Target="https://en.wikipedia.org/wiki/PostgreSQL" TargetMode="External"/><Relationship Id="rId81" Type="http://schemas.openxmlformats.org/officeDocument/2006/relationships/hyperlink" Target="https://en.wikipedia.org/wiki/MariaDB" TargetMode="External"/><Relationship Id="rId86" Type="http://schemas.openxmlformats.org/officeDocument/2006/relationships/hyperlink" Target="http://stackoverflow.com/posts/3512564/edit" TargetMode="External"/><Relationship Id="rId94" Type="http://schemas.openxmlformats.org/officeDocument/2006/relationships/hyperlink" Target="http://stackoverflow.com/users/373025/alexandre-c" TargetMode="External"/><Relationship Id="rId99" Type="http://schemas.openxmlformats.org/officeDocument/2006/relationships/hyperlink" Target="http://stackoverflow.com/questions/2328258/cumulative-normal-distribution-function-in-c-c" TargetMode="External"/><Relationship Id="rId101" Type="http://schemas.openxmlformats.org/officeDocument/2006/relationships/hyperlink" Target="http://stackoverflow.com/a/23119456" TargetMode="External"/><Relationship Id="rId122" Type="http://schemas.openxmlformats.org/officeDocument/2006/relationships/hyperlink" Target="https://www.w3.org/TR/css3-selectors/" TargetMode="External"/><Relationship Id="rId130" Type="http://schemas.openxmlformats.org/officeDocument/2006/relationships/hyperlink" Target="https://www.w3.org/TR/css3-selectors/" TargetMode="External"/><Relationship Id="rId135" Type="http://schemas.openxmlformats.org/officeDocument/2006/relationships/hyperlink" Target="https://www.w3.org/TR/css3-selectors/" TargetMode="External"/><Relationship Id="rId143" Type="http://schemas.openxmlformats.org/officeDocument/2006/relationships/hyperlink" Target="https://www.w3.org/TR/css3-selectors/" TargetMode="External"/><Relationship Id="rId148" Type="http://schemas.openxmlformats.org/officeDocument/2006/relationships/hyperlink" Target="https://www.w3.org/TR/css3-selectors/" TargetMode="External"/><Relationship Id="rId151" Type="http://schemas.openxmlformats.org/officeDocument/2006/relationships/hyperlink" Target="https://www.w3.org/TR/css3-selectors/" TargetMode="External"/><Relationship Id="rId156" Type="http://schemas.openxmlformats.org/officeDocument/2006/relationships/hyperlink" Target="https://www.w3.org/TR/css3-selectors/" TargetMode="External"/><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hyperlink" Target="http://www.mathwords.com/s/set.htm" TargetMode="External"/><Relationship Id="rId18" Type="http://schemas.openxmlformats.org/officeDocument/2006/relationships/image" Target="media/image7.gif"/><Relationship Id="rId39" Type="http://schemas.openxmlformats.org/officeDocument/2006/relationships/hyperlink" Target="https://en.wikipedia.org/wiki/Pivot_table" TargetMode="External"/><Relationship Id="rId109" Type="http://schemas.openxmlformats.org/officeDocument/2006/relationships/hyperlink" Target="http://stackoverflow.com/users/3526684/thus-spake-a-k" TargetMode="External"/><Relationship Id="rId34" Type="http://schemas.openxmlformats.org/officeDocument/2006/relationships/hyperlink" Target="https://en.wikipedia.org/wiki/Pivot_table" TargetMode="External"/><Relationship Id="rId50" Type="http://schemas.openxmlformats.org/officeDocument/2006/relationships/hyperlink" Target="https://en.wikipedia.org/wiki/Pivot_table" TargetMode="External"/><Relationship Id="rId55" Type="http://schemas.openxmlformats.org/officeDocument/2006/relationships/hyperlink" Target="https://en.wikipedia.org/wiki/Visual_Basic_for_Applications" TargetMode="External"/><Relationship Id="rId76" Type="http://schemas.openxmlformats.org/officeDocument/2006/relationships/hyperlink" Target="https://en.wikipedia.org/wiki/Pivot_table" TargetMode="External"/><Relationship Id="rId97" Type="http://schemas.openxmlformats.org/officeDocument/2006/relationships/hyperlink" Target="http://stackoverflow.com/questions/2328258/cumulative-normal-distribution-function-in-c-c" TargetMode="External"/><Relationship Id="rId104" Type="http://schemas.openxmlformats.org/officeDocument/2006/relationships/hyperlink" Target="http://stackoverflow.com/users/3526684/thus-spake-a-k" TargetMode="External"/><Relationship Id="rId120" Type="http://schemas.openxmlformats.org/officeDocument/2006/relationships/hyperlink" Target="https://www.w3.org/TR/css3-selectors/" TargetMode="External"/><Relationship Id="rId125" Type="http://schemas.openxmlformats.org/officeDocument/2006/relationships/hyperlink" Target="https://www.w3.org/TR/css3-selectors/" TargetMode="External"/><Relationship Id="rId141" Type="http://schemas.openxmlformats.org/officeDocument/2006/relationships/hyperlink" Target="https://www.w3.org/TR/css3-selectors/" TargetMode="External"/><Relationship Id="rId146" Type="http://schemas.openxmlformats.org/officeDocument/2006/relationships/hyperlink" Target="https://www.w3.org/TR/css3-selectors/" TargetMode="External"/><Relationship Id="rId7" Type="http://schemas.openxmlformats.org/officeDocument/2006/relationships/hyperlink" Target="http://www.mathwords.com/c/combination.htm" TargetMode="External"/><Relationship Id="rId71" Type="http://schemas.openxmlformats.org/officeDocument/2006/relationships/hyperlink" Target="https://en.wikipedia.org/w/index.php?title=NumberGo&amp;action=edit&amp;redlink=1" TargetMode="External"/><Relationship Id="rId92" Type="http://schemas.openxmlformats.org/officeDocument/2006/relationships/hyperlink" Target="http://stackoverflow.com/users/216314/tyler-brock" TargetMode="External"/><Relationship Id="rId2" Type="http://schemas.openxmlformats.org/officeDocument/2006/relationships/numbering" Target="numbering.xml"/><Relationship Id="rId29" Type="http://schemas.openxmlformats.org/officeDocument/2006/relationships/hyperlink" Target="https://en.wikipedia.org/wiki/Pivot_table" TargetMode="External"/><Relationship Id="rId24" Type="http://schemas.openxmlformats.org/officeDocument/2006/relationships/hyperlink" Target="https://en.wikipedia.org/wiki/Cross_tabulation" TargetMode="External"/><Relationship Id="rId40" Type="http://schemas.openxmlformats.org/officeDocument/2006/relationships/hyperlink" Target="https://en.wikipedia.org/wiki/Pivot_table" TargetMode="External"/><Relationship Id="rId45" Type="http://schemas.openxmlformats.org/officeDocument/2006/relationships/hyperlink" Target="https://en.wikipedia.org/wiki/Lotus_Improv" TargetMode="External"/><Relationship Id="rId66" Type="http://schemas.openxmlformats.org/officeDocument/2006/relationships/hyperlink" Target="https://en.wikipedia.org/wiki/List_of_spreadsheet_software" TargetMode="External"/><Relationship Id="rId87" Type="http://schemas.openxmlformats.org/officeDocument/2006/relationships/hyperlink" Target="http://stackoverflow.com/users/216314/tyler-brock" TargetMode="External"/><Relationship Id="rId110" Type="http://schemas.openxmlformats.org/officeDocument/2006/relationships/hyperlink" Target="http://stackoverflow.com/questions/2328258/cumulative-normal-distribution-function-in-c-c" TargetMode="External"/><Relationship Id="rId115" Type="http://schemas.openxmlformats.org/officeDocument/2006/relationships/hyperlink" Target="https://www.mathsisfun.com/algebra/sigma-notation.html" TargetMode="External"/><Relationship Id="rId131" Type="http://schemas.openxmlformats.org/officeDocument/2006/relationships/hyperlink" Target="https://www.w3.org/TR/css3-selectors/" TargetMode="External"/><Relationship Id="rId136" Type="http://schemas.openxmlformats.org/officeDocument/2006/relationships/hyperlink" Target="https://www.w3.org/TR/css3-selectors/" TargetMode="External"/><Relationship Id="rId157" Type="http://schemas.openxmlformats.org/officeDocument/2006/relationships/fontTable" Target="fontTable.xml"/><Relationship Id="rId61" Type="http://schemas.openxmlformats.org/officeDocument/2006/relationships/image" Target="media/image11.png"/><Relationship Id="rId82" Type="http://schemas.openxmlformats.org/officeDocument/2006/relationships/hyperlink" Target="https://en.wikipedia.org/wiki/Pivot_table" TargetMode="External"/><Relationship Id="rId152" Type="http://schemas.openxmlformats.org/officeDocument/2006/relationships/hyperlink" Target="https://www.w3.org/TR/css3-selectors/" TargetMode="External"/><Relationship Id="rId19" Type="http://schemas.openxmlformats.org/officeDocument/2006/relationships/image" Target="media/image8.gif"/><Relationship Id="rId14" Type="http://schemas.openxmlformats.org/officeDocument/2006/relationships/image" Target="media/image3.gif"/><Relationship Id="rId30" Type="http://schemas.openxmlformats.org/officeDocument/2006/relationships/hyperlink" Target="https://en.wikipedia.org/wiki/Online_analytical_processing" TargetMode="External"/><Relationship Id="rId35" Type="http://schemas.openxmlformats.org/officeDocument/2006/relationships/hyperlink" Target="https://en.wikipedia.org/wiki/Pivot_table" TargetMode="External"/><Relationship Id="rId56" Type="http://schemas.openxmlformats.org/officeDocument/2006/relationships/hyperlink" Target="https://en.wikipedia.org/wiki/Oracle_Database" TargetMode="External"/><Relationship Id="rId77" Type="http://schemas.openxmlformats.org/officeDocument/2006/relationships/hyperlink" Target="https://en.wikipedia.org/wiki/ZK_%28framework%29" TargetMode="External"/><Relationship Id="rId100" Type="http://schemas.openxmlformats.org/officeDocument/2006/relationships/hyperlink" Target="http://www.wilmott.com/pdfs/090721_west.pdf" TargetMode="External"/><Relationship Id="rId105" Type="http://schemas.openxmlformats.org/officeDocument/2006/relationships/image" Target="media/image13.png"/><Relationship Id="rId126" Type="http://schemas.openxmlformats.org/officeDocument/2006/relationships/hyperlink" Target="https://www.w3.org/TR/css3-selectors/" TargetMode="External"/><Relationship Id="rId147" Type="http://schemas.openxmlformats.org/officeDocument/2006/relationships/hyperlink" Target="https://www.w3.org/TR/css3-selectors/" TargetMode="External"/><Relationship Id="rId8" Type="http://schemas.openxmlformats.org/officeDocument/2006/relationships/hyperlink" Target="http://www.mathwords.com/s/set.htm" TargetMode="External"/><Relationship Id="rId51" Type="http://schemas.openxmlformats.org/officeDocument/2006/relationships/hyperlink" Target="https://en.wikipedia.org/wiki/Borland" TargetMode="External"/><Relationship Id="rId72" Type="http://schemas.openxmlformats.org/officeDocument/2006/relationships/hyperlink" Target="https://en.wikipedia.org/wiki/Business_intelligence" TargetMode="External"/><Relationship Id="rId93" Type="http://schemas.openxmlformats.org/officeDocument/2006/relationships/hyperlink" Target="http://stackoverflow.com/questions/2328258/cumulative-normal-distribution-function-in-c-c" TargetMode="External"/><Relationship Id="rId98" Type="http://schemas.openxmlformats.org/officeDocument/2006/relationships/hyperlink" Target="http://stackoverflow.com/users/146041/aaron-mcdaid" TargetMode="External"/><Relationship Id="rId121" Type="http://schemas.openxmlformats.org/officeDocument/2006/relationships/hyperlink" Target="https://www.w3.org/TR/css3-selectors/" TargetMode="External"/><Relationship Id="rId142" Type="http://schemas.openxmlformats.org/officeDocument/2006/relationships/hyperlink" Target="https://www.w3.org/TR/css3-selectors/" TargetMode="External"/><Relationship Id="rId3" Type="http://schemas.openxmlformats.org/officeDocument/2006/relationships/styles" Target="styles.xml"/><Relationship Id="rId25" Type="http://schemas.openxmlformats.org/officeDocument/2006/relationships/hyperlink" Target="https://en.wikipedia.org/wiki/Drag_and_drop" TargetMode="External"/><Relationship Id="rId46" Type="http://schemas.openxmlformats.org/officeDocument/2006/relationships/hyperlink" Target="https://en.wikipedia.org/wiki/Lotus_Software" TargetMode="External"/><Relationship Id="rId67" Type="http://schemas.openxmlformats.org/officeDocument/2006/relationships/hyperlink" Target="https://en.wikipedia.org/wiki/OpenOffice.org" TargetMode="External"/><Relationship Id="rId116" Type="http://schemas.openxmlformats.org/officeDocument/2006/relationships/image" Target="media/image17.gif"/><Relationship Id="rId137" Type="http://schemas.openxmlformats.org/officeDocument/2006/relationships/hyperlink" Target="https://www.w3.org/TR/css3-selectors/"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202B2-80EB-494F-81A8-261BD8E8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95</Pages>
  <Words>16207</Words>
  <Characters>92383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root-user</dc:creator>
  <cp:lastModifiedBy>Suma</cp:lastModifiedBy>
  <cp:revision>3801</cp:revision>
  <dcterms:created xsi:type="dcterms:W3CDTF">2015-10-30T13:36:00Z</dcterms:created>
  <dcterms:modified xsi:type="dcterms:W3CDTF">2018-06-23T11:45:00Z</dcterms:modified>
</cp:coreProperties>
</file>